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8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4678"/>
        <w:gridCol w:w="567"/>
      </w:tblGrid>
      <w:tr w:rsidR="006966D6" w:rsidRPr="006966D6" w:rsidTr="00062229">
        <w:trPr>
          <w:trHeight w:val="420"/>
        </w:trPr>
        <w:tc>
          <w:tcPr>
            <w:tcW w:w="534" w:type="dxa"/>
            <w:vAlign w:val="center"/>
          </w:tcPr>
          <w:p w:rsidR="006966D6" w:rsidRPr="006966D6" w:rsidRDefault="006966D6" w:rsidP="00062229">
            <w:pPr>
              <w:spacing w:line="240" w:lineRule="auto"/>
              <w:jc w:val="center"/>
              <w:rPr>
                <w:sz w:val="20"/>
              </w:rPr>
            </w:pPr>
            <w:bookmarkStart w:id="0" w:name="_GoBack"/>
            <w:bookmarkEnd w:id="0"/>
            <w:r w:rsidRPr="006966D6">
              <w:rPr>
                <w:rFonts w:hint="eastAsia"/>
                <w:sz w:val="20"/>
              </w:rPr>
              <w:t>No</w:t>
            </w:r>
          </w:p>
        </w:tc>
        <w:tc>
          <w:tcPr>
            <w:tcW w:w="3543" w:type="dxa"/>
            <w:vAlign w:val="center"/>
          </w:tcPr>
          <w:p w:rsidR="006966D6" w:rsidRPr="006966D6" w:rsidRDefault="006966D6" w:rsidP="00062229">
            <w:pPr>
              <w:spacing w:line="240" w:lineRule="auto"/>
              <w:jc w:val="center"/>
              <w:rPr>
                <w:sz w:val="20"/>
              </w:rPr>
            </w:pPr>
            <w:r w:rsidRPr="006966D6">
              <w:rPr>
                <w:rFonts w:hint="eastAsia"/>
                <w:sz w:val="20"/>
              </w:rPr>
              <w:t>検　査　項　目</w:t>
            </w:r>
          </w:p>
        </w:tc>
        <w:tc>
          <w:tcPr>
            <w:tcW w:w="4678" w:type="dxa"/>
            <w:vAlign w:val="center"/>
          </w:tcPr>
          <w:p w:rsidR="006966D6" w:rsidRPr="006966D6" w:rsidRDefault="006966D6" w:rsidP="00062229">
            <w:pPr>
              <w:spacing w:line="240" w:lineRule="auto"/>
              <w:jc w:val="center"/>
              <w:rPr>
                <w:sz w:val="20"/>
              </w:rPr>
            </w:pPr>
            <w:r w:rsidRPr="006966D6">
              <w:rPr>
                <w:rFonts w:hint="eastAsia"/>
                <w:sz w:val="20"/>
              </w:rPr>
              <w:t>チェックポイント</w:t>
            </w:r>
          </w:p>
        </w:tc>
        <w:tc>
          <w:tcPr>
            <w:tcW w:w="567" w:type="dxa"/>
            <w:vAlign w:val="center"/>
          </w:tcPr>
          <w:p w:rsidR="006966D6" w:rsidRPr="006966D6" w:rsidRDefault="006966D6" w:rsidP="00062229">
            <w:pPr>
              <w:spacing w:line="240" w:lineRule="auto"/>
              <w:jc w:val="center"/>
              <w:rPr>
                <w:sz w:val="20"/>
              </w:rPr>
            </w:pPr>
            <w:r w:rsidRPr="006966D6">
              <w:rPr>
                <w:rFonts w:hint="eastAsia"/>
                <w:sz w:val="20"/>
              </w:rPr>
              <w:t>欄</w:t>
            </w:r>
          </w:p>
        </w:tc>
      </w:tr>
      <w:tr w:rsidR="006966D6" w:rsidRPr="006966D6" w:rsidTr="006966D6">
        <w:trPr>
          <w:trHeight w:val="326"/>
        </w:trPr>
        <w:tc>
          <w:tcPr>
            <w:tcW w:w="534" w:type="dxa"/>
            <w:vAlign w:val="center"/>
          </w:tcPr>
          <w:p w:rsidR="006966D6" w:rsidRPr="006966D6" w:rsidRDefault="006966D6" w:rsidP="006966D6">
            <w:pPr>
              <w:spacing w:line="240" w:lineRule="auto"/>
              <w:jc w:val="center"/>
              <w:rPr>
                <w:sz w:val="20"/>
              </w:rPr>
            </w:pPr>
            <w:r w:rsidRPr="006966D6">
              <w:rPr>
                <w:rFonts w:hint="eastAsia"/>
                <w:sz w:val="20"/>
              </w:rPr>
              <w:t>1</w:t>
            </w:r>
          </w:p>
        </w:tc>
        <w:tc>
          <w:tcPr>
            <w:tcW w:w="3543" w:type="dxa"/>
            <w:vAlign w:val="center"/>
          </w:tcPr>
          <w:p w:rsidR="006966D6" w:rsidRPr="006966D6" w:rsidRDefault="006966D6" w:rsidP="006966D6">
            <w:pPr>
              <w:spacing w:line="240" w:lineRule="auto"/>
              <w:rPr>
                <w:sz w:val="20"/>
              </w:rPr>
            </w:pPr>
            <w:r w:rsidRPr="006966D6">
              <w:rPr>
                <w:rFonts w:hint="eastAsia"/>
                <w:sz w:val="20"/>
              </w:rPr>
              <w:t>流入管きょ及び放流管きょ勾配</w:t>
            </w:r>
          </w:p>
        </w:tc>
        <w:tc>
          <w:tcPr>
            <w:tcW w:w="4678" w:type="dxa"/>
            <w:vAlign w:val="center"/>
          </w:tcPr>
          <w:p w:rsidR="006966D6" w:rsidRPr="006966D6" w:rsidRDefault="006966D6" w:rsidP="006966D6">
            <w:pPr>
              <w:spacing w:line="240" w:lineRule="auto"/>
              <w:rPr>
                <w:sz w:val="20"/>
              </w:rPr>
            </w:pPr>
            <w:r w:rsidRPr="006966D6">
              <w:rPr>
                <w:rFonts w:hint="eastAsia"/>
                <w:sz w:val="20"/>
              </w:rPr>
              <w:t>汚物や汚水の停滞がないか。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515"/>
        </w:trPr>
        <w:tc>
          <w:tcPr>
            <w:tcW w:w="534" w:type="dxa"/>
            <w:vAlign w:val="center"/>
          </w:tcPr>
          <w:p w:rsidR="006966D6" w:rsidRPr="006966D6" w:rsidRDefault="006966D6" w:rsidP="006966D6">
            <w:pPr>
              <w:spacing w:line="240" w:lineRule="auto"/>
              <w:jc w:val="center"/>
              <w:rPr>
                <w:sz w:val="20"/>
              </w:rPr>
            </w:pPr>
            <w:r w:rsidRPr="006966D6">
              <w:rPr>
                <w:rFonts w:hint="eastAsia"/>
                <w:sz w:val="20"/>
              </w:rPr>
              <w:t>2</w:t>
            </w:r>
          </w:p>
        </w:tc>
        <w:tc>
          <w:tcPr>
            <w:tcW w:w="3543" w:type="dxa"/>
            <w:vAlign w:val="center"/>
          </w:tcPr>
          <w:p w:rsidR="006966D6" w:rsidRPr="006966D6" w:rsidRDefault="006966D6" w:rsidP="006966D6">
            <w:pPr>
              <w:spacing w:line="240" w:lineRule="auto"/>
              <w:rPr>
                <w:sz w:val="20"/>
              </w:rPr>
            </w:pPr>
            <w:r w:rsidRPr="006966D6">
              <w:rPr>
                <w:rFonts w:hint="eastAsia"/>
                <w:sz w:val="20"/>
              </w:rPr>
              <w:t>放流先の状況</w:t>
            </w:r>
          </w:p>
        </w:tc>
        <w:tc>
          <w:tcPr>
            <w:tcW w:w="4678" w:type="dxa"/>
            <w:vAlign w:val="center"/>
          </w:tcPr>
          <w:p w:rsidR="006966D6" w:rsidRPr="006966D6" w:rsidRDefault="006966D6" w:rsidP="006966D6">
            <w:pPr>
              <w:spacing w:line="240" w:lineRule="auto"/>
              <w:rPr>
                <w:sz w:val="20"/>
              </w:rPr>
            </w:pPr>
            <w:r w:rsidRPr="006966D6">
              <w:rPr>
                <w:rFonts w:hint="eastAsia"/>
                <w:sz w:val="20"/>
              </w:rPr>
              <w:t>放流口と放流水路の水位差が適切に保たれ、逆流のおそれはないか。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325"/>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3</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誤接合等の有無</w:t>
            </w:r>
          </w:p>
        </w:tc>
        <w:tc>
          <w:tcPr>
            <w:tcW w:w="4678" w:type="dxa"/>
            <w:vAlign w:val="center"/>
          </w:tcPr>
          <w:p w:rsidR="006966D6" w:rsidRPr="006966D6" w:rsidRDefault="006966D6" w:rsidP="006966D6">
            <w:pPr>
              <w:spacing w:line="240" w:lineRule="auto"/>
              <w:rPr>
                <w:sz w:val="20"/>
              </w:rPr>
            </w:pPr>
            <w:r w:rsidRPr="006966D6">
              <w:rPr>
                <w:rFonts w:hint="eastAsia"/>
                <w:sz w:val="20"/>
              </w:rPr>
              <w:t>生活排水が全て接続されているか。</w:t>
            </w:r>
          </w:p>
        </w:tc>
        <w:tc>
          <w:tcPr>
            <w:tcW w:w="567" w:type="dxa"/>
            <w:vAlign w:val="center"/>
          </w:tcPr>
          <w:p w:rsidR="006966D6" w:rsidRPr="006966D6" w:rsidRDefault="006966D6" w:rsidP="006966D6">
            <w:pPr>
              <w:spacing w:line="240" w:lineRule="auto"/>
              <w:rPr>
                <w:sz w:val="20"/>
              </w:rPr>
            </w:pPr>
          </w:p>
        </w:tc>
      </w:tr>
      <w:tr w:rsidR="006966D6" w:rsidRPr="006966D6" w:rsidTr="00062229">
        <w:trPr>
          <w:trHeight w:val="341"/>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雨水や工場排水等が流入していないか。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377"/>
        </w:trPr>
        <w:tc>
          <w:tcPr>
            <w:tcW w:w="534" w:type="dxa"/>
            <w:vAlign w:val="center"/>
          </w:tcPr>
          <w:p w:rsidR="006966D6" w:rsidRPr="006966D6" w:rsidRDefault="006966D6" w:rsidP="006966D6">
            <w:pPr>
              <w:spacing w:line="240" w:lineRule="auto"/>
              <w:jc w:val="center"/>
              <w:rPr>
                <w:sz w:val="20"/>
              </w:rPr>
            </w:pPr>
            <w:r w:rsidRPr="006966D6">
              <w:rPr>
                <w:rFonts w:hint="eastAsia"/>
                <w:sz w:val="20"/>
              </w:rPr>
              <w:t>4</w:t>
            </w:r>
          </w:p>
        </w:tc>
        <w:tc>
          <w:tcPr>
            <w:tcW w:w="3543" w:type="dxa"/>
            <w:vAlign w:val="center"/>
          </w:tcPr>
          <w:p w:rsidR="006966D6" w:rsidRPr="006966D6" w:rsidRDefault="002E5EFC" w:rsidP="006966D6">
            <w:pPr>
              <w:spacing w:line="240" w:lineRule="auto"/>
              <w:rPr>
                <w:sz w:val="20"/>
              </w:rPr>
            </w:pPr>
            <w:r>
              <w:rPr>
                <w:rFonts w:hint="eastAsia"/>
                <w:sz w:val="20"/>
              </w:rPr>
              <w:t>マス</w:t>
            </w:r>
            <w:r w:rsidR="006966D6" w:rsidRPr="006966D6">
              <w:rPr>
                <w:rFonts w:hint="eastAsia"/>
                <w:sz w:val="20"/>
              </w:rPr>
              <w:t>の位置及び種類</w:t>
            </w:r>
          </w:p>
        </w:tc>
        <w:tc>
          <w:tcPr>
            <w:tcW w:w="4678" w:type="dxa"/>
            <w:vAlign w:val="center"/>
          </w:tcPr>
          <w:p w:rsidR="006966D6" w:rsidRPr="006966D6" w:rsidRDefault="006966D6" w:rsidP="002E5EFC">
            <w:pPr>
              <w:spacing w:line="240" w:lineRule="auto"/>
              <w:rPr>
                <w:sz w:val="20"/>
              </w:rPr>
            </w:pPr>
            <w:r w:rsidRPr="006966D6">
              <w:rPr>
                <w:rFonts w:hint="eastAsia"/>
                <w:sz w:val="20"/>
              </w:rPr>
              <w:t>起点、屈曲点、合流点及び一定間隔ごとに適切な</w:t>
            </w:r>
            <w:r w:rsidR="002E5EFC">
              <w:rPr>
                <w:rFonts w:hint="eastAsia"/>
                <w:sz w:val="20"/>
              </w:rPr>
              <w:t>マス</w:t>
            </w:r>
            <w:r w:rsidRPr="006966D6">
              <w:rPr>
                <w:rFonts w:hint="eastAsia"/>
                <w:sz w:val="20"/>
              </w:rPr>
              <w:t>が設置されているか。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688"/>
        </w:trPr>
        <w:tc>
          <w:tcPr>
            <w:tcW w:w="534" w:type="dxa"/>
            <w:vAlign w:val="center"/>
          </w:tcPr>
          <w:p w:rsidR="006966D6" w:rsidRPr="006966D6" w:rsidRDefault="006966D6" w:rsidP="006966D6">
            <w:pPr>
              <w:spacing w:line="240" w:lineRule="auto"/>
              <w:jc w:val="center"/>
              <w:rPr>
                <w:sz w:val="20"/>
              </w:rPr>
            </w:pPr>
            <w:r w:rsidRPr="006966D6">
              <w:rPr>
                <w:rFonts w:hint="eastAsia"/>
                <w:sz w:val="20"/>
              </w:rPr>
              <w:t>5</w:t>
            </w:r>
          </w:p>
        </w:tc>
        <w:tc>
          <w:tcPr>
            <w:tcW w:w="3543" w:type="dxa"/>
            <w:vAlign w:val="center"/>
          </w:tcPr>
          <w:p w:rsidR="006966D6" w:rsidRPr="006966D6" w:rsidRDefault="006966D6" w:rsidP="006966D6">
            <w:pPr>
              <w:spacing w:line="240" w:lineRule="auto"/>
              <w:rPr>
                <w:sz w:val="20"/>
              </w:rPr>
            </w:pPr>
            <w:r w:rsidRPr="006966D6">
              <w:rPr>
                <w:rFonts w:hint="eastAsia"/>
                <w:sz w:val="20"/>
              </w:rPr>
              <w:t>流入管きょ、放流管きょ及び空気配管の変形、破損のおそれ</w:t>
            </w:r>
          </w:p>
        </w:tc>
        <w:tc>
          <w:tcPr>
            <w:tcW w:w="4678" w:type="dxa"/>
            <w:vAlign w:val="center"/>
          </w:tcPr>
          <w:p w:rsidR="006966D6" w:rsidRPr="006966D6" w:rsidRDefault="006966D6" w:rsidP="006966D6">
            <w:pPr>
              <w:spacing w:line="240" w:lineRule="auto"/>
              <w:rPr>
                <w:sz w:val="20"/>
              </w:rPr>
            </w:pPr>
            <w:r w:rsidRPr="006966D6">
              <w:rPr>
                <w:rFonts w:hint="eastAsia"/>
                <w:sz w:val="20"/>
              </w:rPr>
              <w:t>管の露出等により変形、破損のおそれはないか。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610"/>
        </w:trPr>
        <w:tc>
          <w:tcPr>
            <w:tcW w:w="534" w:type="dxa"/>
            <w:vAlign w:val="center"/>
          </w:tcPr>
          <w:p w:rsidR="006966D6" w:rsidRPr="006966D6" w:rsidRDefault="006966D6" w:rsidP="006966D6">
            <w:pPr>
              <w:spacing w:line="240" w:lineRule="auto"/>
              <w:jc w:val="center"/>
              <w:rPr>
                <w:sz w:val="20"/>
              </w:rPr>
            </w:pPr>
            <w:r w:rsidRPr="006966D6">
              <w:rPr>
                <w:rFonts w:hint="eastAsia"/>
                <w:sz w:val="20"/>
              </w:rPr>
              <w:t>6</w:t>
            </w:r>
          </w:p>
        </w:tc>
        <w:tc>
          <w:tcPr>
            <w:tcW w:w="3543" w:type="dxa"/>
            <w:vAlign w:val="center"/>
          </w:tcPr>
          <w:p w:rsidR="006966D6" w:rsidRPr="006966D6" w:rsidRDefault="006966D6" w:rsidP="00D54FB8">
            <w:pPr>
              <w:spacing w:line="240" w:lineRule="auto"/>
              <w:rPr>
                <w:sz w:val="20"/>
              </w:rPr>
            </w:pPr>
            <w:r w:rsidRPr="006966D6">
              <w:rPr>
                <w:rFonts w:hint="eastAsia"/>
                <w:sz w:val="20"/>
              </w:rPr>
              <w:t>かさ上げの状況</w:t>
            </w:r>
            <w:r w:rsidR="002E5EFC">
              <w:rPr>
                <w:rFonts w:hint="eastAsia"/>
                <w:sz w:val="20"/>
              </w:rPr>
              <w:t>（３０ｃｍ以</w:t>
            </w:r>
            <w:r w:rsidR="00D54FB8">
              <w:rPr>
                <w:rFonts w:hint="eastAsia"/>
                <w:sz w:val="20"/>
              </w:rPr>
              <w:t>下</w:t>
            </w:r>
            <w:r w:rsidR="002E5EFC">
              <w:rPr>
                <w:rFonts w:hint="eastAsia"/>
                <w:sz w:val="20"/>
              </w:rPr>
              <w:t>）</w:t>
            </w:r>
          </w:p>
        </w:tc>
        <w:tc>
          <w:tcPr>
            <w:tcW w:w="4678" w:type="dxa"/>
            <w:vAlign w:val="center"/>
          </w:tcPr>
          <w:p w:rsidR="006966D6" w:rsidRPr="006966D6" w:rsidRDefault="006966D6" w:rsidP="002E5EFC">
            <w:pPr>
              <w:spacing w:line="240" w:lineRule="auto"/>
              <w:rPr>
                <w:sz w:val="20"/>
              </w:rPr>
            </w:pPr>
            <w:r w:rsidRPr="006966D6">
              <w:rPr>
                <w:rFonts w:hint="eastAsia"/>
                <w:sz w:val="20"/>
              </w:rPr>
              <w:t>バルブの操作などの維持管理を容易に行うことができるか。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579"/>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7</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浄化槽本体の上部及びその周辺の状況</w:t>
            </w:r>
          </w:p>
        </w:tc>
        <w:tc>
          <w:tcPr>
            <w:tcW w:w="4678" w:type="dxa"/>
            <w:vAlign w:val="center"/>
          </w:tcPr>
          <w:p w:rsidR="006966D6" w:rsidRPr="006966D6" w:rsidRDefault="006966D6" w:rsidP="006966D6">
            <w:pPr>
              <w:spacing w:line="240" w:lineRule="auto"/>
              <w:rPr>
                <w:sz w:val="20"/>
              </w:rPr>
            </w:pPr>
            <w:r w:rsidRPr="006966D6">
              <w:rPr>
                <w:rFonts w:hint="eastAsia"/>
                <w:sz w:val="20"/>
              </w:rPr>
              <w:t>保守点検、清掃を行いにくい場所に設置されていないか。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568"/>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保守点検、清掃の支障となるものが置かれていないか。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103"/>
        </w:trPr>
        <w:tc>
          <w:tcPr>
            <w:tcW w:w="534" w:type="dxa"/>
            <w:vAlign w:val="center"/>
          </w:tcPr>
          <w:p w:rsidR="006966D6" w:rsidRPr="006966D6" w:rsidRDefault="006966D6" w:rsidP="006966D6">
            <w:pPr>
              <w:spacing w:line="240" w:lineRule="auto"/>
              <w:jc w:val="center"/>
              <w:rPr>
                <w:sz w:val="20"/>
              </w:rPr>
            </w:pPr>
            <w:r w:rsidRPr="006966D6">
              <w:rPr>
                <w:rFonts w:hint="eastAsia"/>
                <w:sz w:val="20"/>
              </w:rPr>
              <w:t>8</w:t>
            </w:r>
          </w:p>
        </w:tc>
        <w:tc>
          <w:tcPr>
            <w:tcW w:w="3543" w:type="dxa"/>
            <w:vAlign w:val="center"/>
          </w:tcPr>
          <w:p w:rsidR="006966D6" w:rsidRPr="006966D6" w:rsidRDefault="006966D6" w:rsidP="006966D6">
            <w:pPr>
              <w:spacing w:line="240" w:lineRule="auto"/>
              <w:rPr>
                <w:sz w:val="20"/>
              </w:rPr>
            </w:pPr>
            <w:r w:rsidRPr="006966D6">
              <w:rPr>
                <w:rFonts w:hint="eastAsia"/>
                <w:sz w:val="20"/>
              </w:rPr>
              <w:t>漏水の有無</w:t>
            </w:r>
          </w:p>
        </w:tc>
        <w:tc>
          <w:tcPr>
            <w:tcW w:w="4678" w:type="dxa"/>
            <w:vAlign w:val="center"/>
          </w:tcPr>
          <w:p w:rsidR="006966D6" w:rsidRPr="006966D6" w:rsidRDefault="006966D6" w:rsidP="006966D6">
            <w:pPr>
              <w:spacing w:line="240" w:lineRule="auto"/>
              <w:rPr>
                <w:sz w:val="20"/>
              </w:rPr>
            </w:pPr>
            <w:r w:rsidRPr="006966D6">
              <w:rPr>
                <w:rFonts w:hint="eastAsia"/>
                <w:sz w:val="20"/>
              </w:rPr>
              <w:t>漏水が生じていないか。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79"/>
        </w:trPr>
        <w:tc>
          <w:tcPr>
            <w:tcW w:w="534" w:type="dxa"/>
            <w:vAlign w:val="center"/>
          </w:tcPr>
          <w:p w:rsidR="006966D6" w:rsidRPr="006966D6" w:rsidRDefault="006966D6" w:rsidP="006966D6">
            <w:pPr>
              <w:spacing w:line="240" w:lineRule="auto"/>
              <w:jc w:val="center"/>
              <w:rPr>
                <w:sz w:val="20"/>
              </w:rPr>
            </w:pPr>
            <w:r w:rsidRPr="006966D6">
              <w:rPr>
                <w:rFonts w:hint="eastAsia"/>
                <w:sz w:val="20"/>
              </w:rPr>
              <w:t>9</w:t>
            </w:r>
          </w:p>
        </w:tc>
        <w:tc>
          <w:tcPr>
            <w:tcW w:w="3543" w:type="dxa"/>
            <w:vAlign w:val="center"/>
          </w:tcPr>
          <w:p w:rsidR="006966D6" w:rsidRPr="006966D6" w:rsidRDefault="006966D6" w:rsidP="006966D6">
            <w:pPr>
              <w:spacing w:line="240" w:lineRule="auto"/>
              <w:rPr>
                <w:sz w:val="20"/>
              </w:rPr>
            </w:pPr>
            <w:r w:rsidRPr="006966D6">
              <w:rPr>
                <w:rFonts w:hint="eastAsia"/>
                <w:sz w:val="20"/>
              </w:rPr>
              <w:t>浄化槽本体の水平の状況</w:t>
            </w:r>
          </w:p>
        </w:tc>
        <w:tc>
          <w:tcPr>
            <w:tcW w:w="4678" w:type="dxa"/>
            <w:vAlign w:val="center"/>
          </w:tcPr>
          <w:p w:rsidR="006966D6" w:rsidRPr="006966D6" w:rsidRDefault="006966D6" w:rsidP="006966D6">
            <w:pPr>
              <w:spacing w:line="240" w:lineRule="auto"/>
              <w:rPr>
                <w:sz w:val="20"/>
              </w:rPr>
            </w:pPr>
            <w:r w:rsidRPr="006966D6">
              <w:rPr>
                <w:rFonts w:hint="eastAsia"/>
                <w:sz w:val="20"/>
              </w:rPr>
              <w:t>水平が保たれているか。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468"/>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10</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接触材等の変形、破損、固定の状況</w:t>
            </w:r>
          </w:p>
        </w:tc>
        <w:tc>
          <w:tcPr>
            <w:tcW w:w="4678" w:type="dxa"/>
            <w:vAlign w:val="center"/>
          </w:tcPr>
          <w:p w:rsidR="006966D6" w:rsidRPr="006966D6" w:rsidRDefault="006966D6" w:rsidP="006966D6">
            <w:pPr>
              <w:spacing w:line="240" w:lineRule="auto"/>
              <w:rPr>
                <w:sz w:val="20"/>
              </w:rPr>
            </w:pPr>
            <w:r w:rsidRPr="006966D6">
              <w:rPr>
                <w:rFonts w:hint="eastAsia"/>
                <w:sz w:val="20"/>
              </w:rPr>
              <w:t>嫌気ろ床槽のろ材及び接触ばっ気槽の接触材に変形や破損はないか。</w:t>
            </w:r>
          </w:p>
        </w:tc>
        <w:tc>
          <w:tcPr>
            <w:tcW w:w="567" w:type="dxa"/>
            <w:vAlign w:val="center"/>
          </w:tcPr>
          <w:p w:rsidR="006966D6" w:rsidRPr="006966D6" w:rsidRDefault="006966D6" w:rsidP="006966D6">
            <w:pPr>
              <w:spacing w:line="240" w:lineRule="auto"/>
              <w:rPr>
                <w:sz w:val="20"/>
              </w:rPr>
            </w:pPr>
          </w:p>
        </w:tc>
      </w:tr>
      <w:tr w:rsidR="006966D6" w:rsidRPr="006966D6" w:rsidTr="002F0AA8">
        <w:trPr>
          <w:trHeight w:val="279"/>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しっかり固定されているか。</w:t>
            </w:r>
          </w:p>
        </w:tc>
        <w:tc>
          <w:tcPr>
            <w:tcW w:w="567" w:type="dxa"/>
            <w:vAlign w:val="center"/>
          </w:tcPr>
          <w:p w:rsidR="006966D6" w:rsidRPr="006966D6" w:rsidRDefault="006966D6" w:rsidP="006966D6">
            <w:pPr>
              <w:spacing w:line="240" w:lineRule="auto"/>
              <w:rPr>
                <w:sz w:val="20"/>
              </w:rPr>
            </w:pPr>
          </w:p>
        </w:tc>
      </w:tr>
      <w:tr w:rsidR="006966D6" w:rsidRPr="006966D6" w:rsidTr="002F0AA8">
        <w:trPr>
          <w:trHeight w:val="283"/>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11</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ばっ気装置、逆洗装置及び汚泥移送装置の変形、破損、固定及び稼働の状況</w:t>
            </w:r>
          </w:p>
        </w:tc>
        <w:tc>
          <w:tcPr>
            <w:tcW w:w="4678" w:type="dxa"/>
            <w:vAlign w:val="center"/>
          </w:tcPr>
          <w:p w:rsidR="006966D6" w:rsidRPr="006966D6" w:rsidRDefault="006966D6" w:rsidP="006966D6">
            <w:pPr>
              <w:spacing w:line="240" w:lineRule="auto"/>
              <w:rPr>
                <w:sz w:val="20"/>
              </w:rPr>
            </w:pPr>
            <w:r w:rsidRPr="006966D6">
              <w:rPr>
                <w:rFonts w:hint="eastAsia"/>
                <w:sz w:val="20"/>
              </w:rPr>
              <w:t>各装置に変形や破損はないか。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49"/>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しっかり固定されているか。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97"/>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空気の出方や水流に片寄はないか。</w:t>
            </w:r>
          </w:p>
        </w:tc>
        <w:tc>
          <w:tcPr>
            <w:tcW w:w="567" w:type="dxa"/>
            <w:vAlign w:val="center"/>
          </w:tcPr>
          <w:p w:rsidR="006966D6" w:rsidRPr="006966D6" w:rsidRDefault="006966D6" w:rsidP="006966D6">
            <w:pPr>
              <w:spacing w:line="240" w:lineRule="auto"/>
              <w:rPr>
                <w:sz w:val="20"/>
              </w:rPr>
            </w:pPr>
          </w:p>
        </w:tc>
      </w:tr>
      <w:tr w:rsidR="006966D6" w:rsidRPr="006966D6" w:rsidTr="002F0AA8">
        <w:trPr>
          <w:trHeight w:val="253"/>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12</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消毒設備の変形、破損、固定の状況</w:t>
            </w:r>
          </w:p>
        </w:tc>
        <w:tc>
          <w:tcPr>
            <w:tcW w:w="4678" w:type="dxa"/>
            <w:vAlign w:val="center"/>
          </w:tcPr>
          <w:p w:rsidR="006966D6" w:rsidRPr="006966D6" w:rsidRDefault="006966D6" w:rsidP="006966D6">
            <w:pPr>
              <w:spacing w:line="240" w:lineRule="auto"/>
              <w:rPr>
                <w:sz w:val="20"/>
              </w:rPr>
            </w:pPr>
            <w:r w:rsidRPr="006966D6">
              <w:rPr>
                <w:rFonts w:hint="eastAsia"/>
                <w:sz w:val="20"/>
              </w:rPr>
              <w:t>消毒設備に変形や破損はないか。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67"/>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しっかり固定されているか。</w:t>
            </w:r>
          </w:p>
        </w:tc>
        <w:tc>
          <w:tcPr>
            <w:tcW w:w="567" w:type="dxa"/>
            <w:vAlign w:val="center"/>
          </w:tcPr>
          <w:p w:rsidR="006966D6" w:rsidRPr="006966D6" w:rsidRDefault="006966D6" w:rsidP="006966D6">
            <w:pPr>
              <w:spacing w:line="240" w:lineRule="auto"/>
              <w:rPr>
                <w:sz w:val="20"/>
              </w:rPr>
            </w:pPr>
          </w:p>
        </w:tc>
      </w:tr>
      <w:tr w:rsidR="006966D6" w:rsidRPr="006966D6" w:rsidTr="002F0AA8">
        <w:trPr>
          <w:trHeight w:val="289"/>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sidRPr="006966D6">
              <w:rPr>
                <w:rFonts w:hint="eastAsia"/>
                <w:sz w:val="20"/>
              </w:rPr>
              <w:t>薬剤筒は傾いていないか。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99"/>
        </w:trPr>
        <w:tc>
          <w:tcPr>
            <w:tcW w:w="534" w:type="dxa"/>
            <w:vMerge w:val="restart"/>
            <w:vAlign w:val="center"/>
          </w:tcPr>
          <w:p w:rsidR="006966D6" w:rsidRPr="006966D6" w:rsidRDefault="006966D6" w:rsidP="006966D6">
            <w:pPr>
              <w:spacing w:line="240" w:lineRule="auto"/>
              <w:jc w:val="center"/>
              <w:rPr>
                <w:sz w:val="20"/>
              </w:rPr>
            </w:pPr>
            <w:r w:rsidRPr="006966D6">
              <w:rPr>
                <w:rFonts w:hint="eastAsia"/>
                <w:sz w:val="20"/>
              </w:rPr>
              <w:t>13</w:t>
            </w:r>
          </w:p>
        </w:tc>
        <w:tc>
          <w:tcPr>
            <w:tcW w:w="3543" w:type="dxa"/>
            <w:vMerge w:val="restart"/>
            <w:vAlign w:val="center"/>
          </w:tcPr>
          <w:p w:rsidR="006966D6" w:rsidRPr="006966D6" w:rsidRDefault="006966D6" w:rsidP="006966D6">
            <w:pPr>
              <w:spacing w:line="240" w:lineRule="auto"/>
              <w:rPr>
                <w:sz w:val="20"/>
              </w:rPr>
            </w:pPr>
            <w:r w:rsidRPr="006966D6">
              <w:rPr>
                <w:rFonts w:hint="eastAsia"/>
                <w:sz w:val="20"/>
              </w:rPr>
              <w:t>ポンプ設置（流入ポンプ及び放流ポンプ）の設置、稼働状況</w:t>
            </w:r>
          </w:p>
        </w:tc>
        <w:tc>
          <w:tcPr>
            <w:tcW w:w="4678" w:type="dxa"/>
            <w:vAlign w:val="center"/>
          </w:tcPr>
          <w:p w:rsidR="006966D6" w:rsidRPr="006966D6" w:rsidRDefault="006966D6" w:rsidP="006966D6">
            <w:pPr>
              <w:spacing w:line="240" w:lineRule="auto"/>
              <w:rPr>
                <w:sz w:val="20"/>
              </w:rPr>
            </w:pPr>
            <w:r w:rsidRPr="006966D6">
              <w:rPr>
                <w:rFonts w:hint="eastAsia"/>
                <w:sz w:val="20"/>
              </w:rPr>
              <w:t>ポンプ升に変形や破損はないか。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77"/>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ポンプ升に漏水のおそれはないか。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343"/>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ポンプが２台以上設置されているか。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49"/>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設計どおりの能力のポンプが設置されているか。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97"/>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ポンプの固定が十分行われているか。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31"/>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ポンプの取り外しが可能か。</w:t>
            </w:r>
          </w:p>
        </w:tc>
        <w:tc>
          <w:tcPr>
            <w:tcW w:w="567" w:type="dxa"/>
            <w:vAlign w:val="center"/>
          </w:tcPr>
          <w:p w:rsidR="006966D6" w:rsidRPr="006966D6" w:rsidRDefault="006966D6" w:rsidP="006966D6">
            <w:pPr>
              <w:spacing w:line="240" w:lineRule="auto"/>
              <w:rPr>
                <w:sz w:val="20"/>
              </w:rPr>
            </w:pPr>
          </w:p>
        </w:tc>
      </w:tr>
      <w:tr w:rsidR="006966D6" w:rsidRPr="006966D6" w:rsidTr="006966D6">
        <w:trPr>
          <w:trHeight w:val="279"/>
        </w:trPr>
        <w:tc>
          <w:tcPr>
            <w:tcW w:w="534" w:type="dxa"/>
            <w:vMerge/>
            <w:vAlign w:val="center"/>
          </w:tcPr>
          <w:p w:rsidR="006966D6" w:rsidRPr="006966D6" w:rsidRDefault="006966D6" w:rsidP="006966D6">
            <w:pPr>
              <w:spacing w:line="240" w:lineRule="auto"/>
              <w:jc w:val="center"/>
              <w:rPr>
                <w:sz w:val="20"/>
              </w:rPr>
            </w:pPr>
          </w:p>
        </w:tc>
        <w:tc>
          <w:tcPr>
            <w:tcW w:w="3543" w:type="dxa"/>
            <w:vMerge/>
            <w:vAlign w:val="center"/>
          </w:tcPr>
          <w:p w:rsidR="006966D6" w:rsidRPr="006966D6" w:rsidRDefault="006966D6" w:rsidP="006966D6">
            <w:pPr>
              <w:spacing w:line="240" w:lineRule="auto"/>
              <w:rPr>
                <w:sz w:val="20"/>
              </w:rPr>
            </w:pPr>
          </w:p>
        </w:tc>
        <w:tc>
          <w:tcPr>
            <w:tcW w:w="4678" w:type="dxa"/>
            <w:vAlign w:val="center"/>
          </w:tcPr>
          <w:p w:rsidR="006966D6" w:rsidRPr="006966D6" w:rsidRDefault="006966D6" w:rsidP="006966D6">
            <w:pPr>
              <w:spacing w:line="240" w:lineRule="auto"/>
              <w:rPr>
                <w:sz w:val="20"/>
              </w:rPr>
            </w:pPr>
            <w:r>
              <w:rPr>
                <w:rFonts w:hint="eastAsia"/>
                <w:sz w:val="20"/>
              </w:rPr>
              <w:t>ポンプの位置や配管がレベルスイッチの稼働を防げるおそれはないか。</w:t>
            </w:r>
          </w:p>
        </w:tc>
        <w:tc>
          <w:tcPr>
            <w:tcW w:w="567" w:type="dxa"/>
            <w:vAlign w:val="center"/>
          </w:tcPr>
          <w:p w:rsidR="006966D6" w:rsidRPr="006966D6" w:rsidRDefault="006966D6" w:rsidP="006966D6">
            <w:pPr>
              <w:spacing w:line="240" w:lineRule="auto"/>
              <w:rPr>
                <w:sz w:val="20"/>
              </w:rPr>
            </w:pPr>
          </w:p>
        </w:tc>
      </w:tr>
      <w:tr w:rsidR="00062229" w:rsidRPr="006966D6" w:rsidTr="00062229">
        <w:trPr>
          <w:trHeight w:val="317"/>
        </w:trPr>
        <w:tc>
          <w:tcPr>
            <w:tcW w:w="534" w:type="dxa"/>
            <w:vMerge w:val="restart"/>
            <w:vAlign w:val="center"/>
          </w:tcPr>
          <w:p w:rsidR="00062229" w:rsidRPr="006966D6" w:rsidRDefault="00062229" w:rsidP="006966D6">
            <w:pPr>
              <w:spacing w:line="240" w:lineRule="auto"/>
              <w:jc w:val="center"/>
              <w:rPr>
                <w:sz w:val="20"/>
              </w:rPr>
            </w:pPr>
            <w:r>
              <w:rPr>
                <w:rFonts w:hint="eastAsia"/>
                <w:sz w:val="20"/>
              </w:rPr>
              <w:t>14</w:t>
            </w:r>
          </w:p>
        </w:tc>
        <w:tc>
          <w:tcPr>
            <w:tcW w:w="3543" w:type="dxa"/>
            <w:vMerge w:val="restart"/>
            <w:vAlign w:val="center"/>
          </w:tcPr>
          <w:p w:rsidR="00062229" w:rsidRPr="006966D6" w:rsidRDefault="00062229" w:rsidP="006966D6">
            <w:pPr>
              <w:spacing w:line="240" w:lineRule="auto"/>
              <w:rPr>
                <w:sz w:val="20"/>
              </w:rPr>
            </w:pPr>
            <w:r>
              <w:rPr>
                <w:rFonts w:hint="eastAsia"/>
                <w:sz w:val="20"/>
              </w:rPr>
              <w:t>ブロワーの設置、稼働状況</w:t>
            </w:r>
          </w:p>
        </w:tc>
        <w:tc>
          <w:tcPr>
            <w:tcW w:w="4678" w:type="dxa"/>
            <w:vAlign w:val="center"/>
          </w:tcPr>
          <w:p w:rsidR="00062229" w:rsidRPr="006966D6" w:rsidRDefault="00062229" w:rsidP="006966D6">
            <w:pPr>
              <w:spacing w:line="240" w:lineRule="auto"/>
              <w:rPr>
                <w:sz w:val="20"/>
              </w:rPr>
            </w:pPr>
            <w:r>
              <w:rPr>
                <w:rFonts w:hint="eastAsia"/>
                <w:sz w:val="20"/>
              </w:rPr>
              <w:t>防振対策がなされているか。</w:t>
            </w:r>
          </w:p>
        </w:tc>
        <w:tc>
          <w:tcPr>
            <w:tcW w:w="567" w:type="dxa"/>
            <w:vAlign w:val="center"/>
          </w:tcPr>
          <w:p w:rsidR="00062229" w:rsidRPr="006966D6" w:rsidRDefault="00062229" w:rsidP="006966D6">
            <w:pPr>
              <w:spacing w:line="240" w:lineRule="auto"/>
              <w:rPr>
                <w:sz w:val="20"/>
              </w:rPr>
            </w:pPr>
          </w:p>
        </w:tc>
      </w:tr>
      <w:tr w:rsidR="00062229" w:rsidRPr="006966D6" w:rsidTr="00062229">
        <w:trPr>
          <w:trHeight w:val="279"/>
        </w:trPr>
        <w:tc>
          <w:tcPr>
            <w:tcW w:w="534" w:type="dxa"/>
            <w:vMerge/>
            <w:vAlign w:val="center"/>
          </w:tcPr>
          <w:p w:rsidR="00062229" w:rsidRPr="006966D6" w:rsidRDefault="00062229" w:rsidP="006966D6">
            <w:pPr>
              <w:spacing w:line="240" w:lineRule="auto"/>
              <w:jc w:val="center"/>
              <w:rPr>
                <w:sz w:val="20"/>
              </w:rPr>
            </w:pPr>
          </w:p>
        </w:tc>
        <w:tc>
          <w:tcPr>
            <w:tcW w:w="3543" w:type="dxa"/>
            <w:vMerge/>
            <w:vAlign w:val="center"/>
          </w:tcPr>
          <w:p w:rsidR="00062229" w:rsidRPr="006966D6" w:rsidRDefault="00062229" w:rsidP="006966D6">
            <w:pPr>
              <w:spacing w:line="240" w:lineRule="auto"/>
              <w:rPr>
                <w:sz w:val="20"/>
              </w:rPr>
            </w:pPr>
          </w:p>
        </w:tc>
        <w:tc>
          <w:tcPr>
            <w:tcW w:w="4678" w:type="dxa"/>
            <w:vAlign w:val="center"/>
          </w:tcPr>
          <w:p w:rsidR="00062229" w:rsidRPr="006966D6" w:rsidRDefault="00062229" w:rsidP="006966D6">
            <w:pPr>
              <w:spacing w:line="240" w:lineRule="auto"/>
              <w:rPr>
                <w:sz w:val="20"/>
              </w:rPr>
            </w:pPr>
            <w:r>
              <w:rPr>
                <w:rFonts w:hint="eastAsia"/>
                <w:sz w:val="20"/>
              </w:rPr>
              <w:t>固定が十分行われているか。</w:t>
            </w:r>
          </w:p>
        </w:tc>
        <w:tc>
          <w:tcPr>
            <w:tcW w:w="567" w:type="dxa"/>
            <w:vAlign w:val="center"/>
          </w:tcPr>
          <w:p w:rsidR="00062229" w:rsidRPr="006966D6" w:rsidRDefault="00062229" w:rsidP="006966D6">
            <w:pPr>
              <w:spacing w:line="240" w:lineRule="auto"/>
              <w:rPr>
                <w:sz w:val="20"/>
              </w:rPr>
            </w:pPr>
          </w:p>
        </w:tc>
      </w:tr>
      <w:tr w:rsidR="00062229" w:rsidRPr="006966D6" w:rsidTr="00062229">
        <w:trPr>
          <w:trHeight w:val="269"/>
        </w:trPr>
        <w:tc>
          <w:tcPr>
            <w:tcW w:w="534" w:type="dxa"/>
            <w:vMerge/>
            <w:vAlign w:val="center"/>
          </w:tcPr>
          <w:p w:rsidR="00062229" w:rsidRDefault="00062229" w:rsidP="006966D6">
            <w:pPr>
              <w:spacing w:line="240" w:lineRule="auto"/>
              <w:jc w:val="center"/>
              <w:rPr>
                <w:sz w:val="20"/>
              </w:rPr>
            </w:pPr>
          </w:p>
        </w:tc>
        <w:tc>
          <w:tcPr>
            <w:tcW w:w="3543" w:type="dxa"/>
            <w:vMerge/>
            <w:vAlign w:val="center"/>
          </w:tcPr>
          <w:p w:rsidR="00062229" w:rsidRPr="006966D6" w:rsidRDefault="00062229" w:rsidP="006966D6">
            <w:pPr>
              <w:spacing w:line="240" w:lineRule="auto"/>
              <w:rPr>
                <w:sz w:val="20"/>
              </w:rPr>
            </w:pPr>
          </w:p>
        </w:tc>
        <w:tc>
          <w:tcPr>
            <w:tcW w:w="4678" w:type="dxa"/>
            <w:vAlign w:val="center"/>
          </w:tcPr>
          <w:p w:rsidR="00062229" w:rsidRPr="006966D6" w:rsidRDefault="00062229" w:rsidP="006966D6">
            <w:pPr>
              <w:spacing w:line="240" w:lineRule="auto"/>
              <w:rPr>
                <w:sz w:val="20"/>
              </w:rPr>
            </w:pPr>
            <w:r>
              <w:rPr>
                <w:rFonts w:hint="eastAsia"/>
                <w:sz w:val="20"/>
              </w:rPr>
              <w:t>アースはなされているか。</w:t>
            </w:r>
          </w:p>
        </w:tc>
        <w:tc>
          <w:tcPr>
            <w:tcW w:w="567" w:type="dxa"/>
            <w:vAlign w:val="center"/>
          </w:tcPr>
          <w:p w:rsidR="00062229" w:rsidRPr="006966D6" w:rsidRDefault="00062229" w:rsidP="006966D6">
            <w:pPr>
              <w:spacing w:line="240" w:lineRule="auto"/>
              <w:rPr>
                <w:sz w:val="20"/>
              </w:rPr>
            </w:pPr>
          </w:p>
        </w:tc>
      </w:tr>
      <w:tr w:rsidR="00062229" w:rsidRPr="006966D6" w:rsidTr="00062229">
        <w:trPr>
          <w:trHeight w:val="274"/>
        </w:trPr>
        <w:tc>
          <w:tcPr>
            <w:tcW w:w="534" w:type="dxa"/>
            <w:vMerge/>
            <w:vAlign w:val="center"/>
          </w:tcPr>
          <w:p w:rsidR="00062229" w:rsidRDefault="00062229" w:rsidP="006966D6">
            <w:pPr>
              <w:spacing w:line="240" w:lineRule="auto"/>
              <w:jc w:val="center"/>
              <w:rPr>
                <w:sz w:val="20"/>
              </w:rPr>
            </w:pPr>
          </w:p>
        </w:tc>
        <w:tc>
          <w:tcPr>
            <w:tcW w:w="3543" w:type="dxa"/>
            <w:vMerge/>
            <w:vAlign w:val="center"/>
          </w:tcPr>
          <w:p w:rsidR="00062229" w:rsidRPr="006966D6" w:rsidRDefault="00062229" w:rsidP="006966D6">
            <w:pPr>
              <w:spacing w:line="240" w:lineRule="auto"/>
              <w:rPr>
                <w:sz w:val="20"/>
              </w:rPr>
            </w:pPr>
          </w:p>
        </w:tc>
        <w:tc>
          <w:tcPr>
            <w:tcW w:w="4678" w:type="dxa"/>
            <w:vAlign w:val="center"/>
          </w:tcPr>
          <w:p w:rsidR="00062229" w:rsidRPr="006966D6" w:rsidRDefault="00062229" w:rsidP="006966D6">
            <w:pPr>
              <w:spacing w:line="240" w:lineRule="auto"/>
              <w:rPr>
                <w:sz w:val="20"/>
              </w:rPr>
            </w:pPr>
            <w:r>
              <w:rPr>
                <w:rFonts w:hint="eastAsia"/>
                <w:sz w:val="20"/>
              </w:rPr>
              <w:t>漏電のおそれはないか。</w:t>
            </w:r>
          </w:p>
        </w:tc>
        <w:tc>
          <w:tcPr>
            <w:tcW w:w="567" w:type="dxa"/>
            <w:vAlign w:val="center"/>
          </w:tcPr>
          <w:p w:rsidR="00062229" w:rsidRPr="006966D6" w:rsidRDefault="00062229" w:rsidP="006966D6">
            <w:pPr>
              <w:spacing w:line="240" w:lineRule="auto"/>
              <w:rPr>
                <w:sz w:val="20"/>
              </w:rPr>
            </w:pPr>
          </w:p>
        </w:tc>
      </w:tr>
      <w:tr w:rsidR="006966D6" w:rsidRPr="006966D6" w:rsidTr="002F0AA8">
        <w:trPr>
          <w:trHeight w:val="301"/>
        </w:trPr>
        <w:tc>
          <w:tcPr>
            <w:tcW w:w="534" w:type="dxa"/>
            <w:vAlign w:val="center"/>
          </w:tcPr>
          <w:p w:rsidR="006966D6" w:rsidRPr="006966D6" w:rsidRDefault="00062229" w:rsidP="006966D6">
            <w:pPr>
              <w:spacing w:line="240" w:lineRule="auto"/>
              <w:jc w:val="center"/>
              <w:rPr>
                <w:sz w:val="20"/>
              </w:rPr>
            </w:pPr>
            <w:r>
              <w:rPr>
                <w:rFonts w:hint="eastAsia"/>
                <w:sz w:val="20"/>
              </w:rPr>
              <w:t>15</w:t>
            </w:r>
          </w:p>
        </w:tc>
        <w:tc>
          <w:tcPr>
            <w:tcW w:w="3543" w:type="dxa"/>
            <w:vAlign w:val="center"/>
          </w:tcPr>
          <w:p w:rsidR="006966D6" w:rsidRPr="006966D6" w:rsidRDefault="00062229" w:rsidP="006966D6">
            <w:pPr>
              <w:spacing w:line="240" w:lineRule="auto"/>
              <w:rPr>
                <w:sz w:val="20"/>
              </w:rPr>
            </w:pPr>
            <w:r>
              <w:rPr>
                <w:rFonts w:hint="eastAsia"/>
                <w:sz w:val="20"/>
              </w:rPr>
              <w:t>設置者への説明</w:t>
            </w:r>
          </w:p>
        </w:tc>
        <w:tc>
          <w:tcPr>
            <w:tcW w:w="4678" w:type="dxa"/>
            <w:vAlign w:val="center"/>
          </w:tcPr>
          <w:p w:rsidR="006966D6" w:rsidRPr="006966D6" w:rsidRDefault="00062229" w:rsidP="006966D6">
            <w:pPr>
              <w:spacing w:line="240" w:lineRule="auto"/>
              <w:rPr>
                <w:sz w:val="20"/>
              </w:rPr>
            </w:pPr>
            <w:r>
              <w:rPr>
                <w:rFonts w:hint="eastAsia"/>
                <w:sz w:val="20"/>
              </w:rPr>
              <w:t>取り扱い及び管理の説明</w:t>
            </w:r>
            <w:r w:rsidR="002F0AA8">
              <w:rPr>
                <w:rFonts w:hint="eastAsia"/>
                <w:sz w:val="20"/>
              </w:rPr>
              <w:t>をしたか。</w:t>
            </w:r>
          </w:p>
        </w:tc>
        <w:tc>
          <w:tcPr>
            <w:tcW w:w="567" w:type="dxa"/>
            <w:vAlign w:val="center"/>
          </w:tcPr>
          <w:p w:rsidR="006966D6" w:rsidRPr="006966D6" w:rsidRDefault="006966D6" w:rsidP="006966D6">
            <w:pPr>
              <w:spacing w:line="240" w:lineRule="auto"/>
              <w:rPr>
                <w:sz w:val="20"/>
              </w:rPr>
            </w:pPr>
          </w:p>
        </w:tc>
      </w:tr>
      <w:tr w:rsidR="00062229" w:rsidRPr="006966D6" w:rsidTr="00062229">
        <w:trPr>
          <w:trHeight w:val="551"/>
        </w:trPr>
        <w:tc>
          <w:tcPr>
            <w:tcW w:w="9322" w:type="dxa"/>
            <w:gridSpan w:val="4"/>
            <w:vAlign w:val="center"/>
          </w:tcPr>
          <w:p w:rsidR="00062229" w:rsidRDefault="00062229" w:rsidP="006966D6">
            <w:pPr>
              <w:spacing w:line="240" w:lineRule="auto"/>
              <w:rPr>
                <w:sz w:val="20"/>
              </w:rPr>
            </w:pPr>
          </w:p>
          <w:p w:rsidR="002F0AA8" w:rsidRDefault="00062229" w:rsidP="006966D6">
            <w:pPr>
              <w:spacing w:line="240" w:lineRule="auto"/>
              <w:rPr>
                <w:sz w:val="20"/>
              </w:rPr>
            </w:pPr>
            <w:r>
              <w:rPr>
                <w:rFonts w:hint="eastAsia"/>
                <w:sz w:val="20"/>
              </w:rPr>
              <w:t xml:space="preserve">　　</w:t>
            </w:r>
            <w:r w:rsidR="002F0AA8">
              <w:rPr>
                <w:rFonts w:hint="eastAsia"/>
                <w:sz w:val="20"/>
              </w:rPr>
              <w:t>上記のとおり確認したことを証します。</w:t>
            </w:r>
          </w:p>
          <w:p w:rsidR="00062229" w:rsidRPr="002F0AA8" w:rsidRDefault="00062229" w:rsidP="006966D6">
            <w:pPr>
              <w:spacing w:line="240" w:lineRule="auto"/>
              <w:rPr>
                <w:sz w:val="20"/>
              </w:rPr>
            </w:pPr>
          </w:p>
          <w:p w:rsidR="00062229" w:rsidRDefault="002F0AA8" w:rsidP="006966D6">
            <w:pPr>
              <w:spacing w:line="240" w:lineRule="auto"/>
              <w:rPr>
                <w:sz w:val="20"/>
              </w:rPr>
            </w:pPr>
            <w:r>
              <w:rPr>
                <w:rFonts w:hint="eastAsia"/>
                <w:sz w:val="20"/>
              </w:rPr>
              <w:t xml:space="preserve">　　　</w:t>
            </w:r>
            <w:r w:rsidR="003F15C8">
              <w:rPr>
                <w:rFonts w:hint="eastAsia"/>
                <w:sz w:val="20"/>
              </w:rPr>
              <w:t xml:space="preserve">　</w:t>
            </w:r>
            <w:r w:rsidR="001A6F10">
              <w:rPr>
                <w:rFonts w:hint="eastAsia"/>
                <w:sz w:val="20"/>
              </w:rPr>
              <w:t xml:space="preserve">令和　　</w:t>
            </w:r>
            <w:r>
              <w:rPr>
                <w:rFonts w:hint="eastAsia"/>
                <w:sz w:val="20"/>
              </w:rPr>
              <w:t>年　　月　　日</w:t>
            </w:r>
          </w:p>
          <w:p w:rsidR="00062229" w:rsidRDefault="002F0AA8" w:rsidP="006966D6">
            <w:pPr>
              <w:spacing w:line="240" w:lineRule="auto"/>
              <w:rPr>
                <w:sz w:val="20"/>
              </w:rPr>
            </w:pPr>
            <w:r>
              <w:rPr>
                <w:rFonts w:hint="eastAsia"/>
                <w:sz w:val="20"/>
              </w:rPr>
              <w:t xml:space="preserve">　　　　　　　　　　　　　　　　　　　　担当浄化槽設備士氏名　　　　　　　　　　　　</w:t>
            </w:r>
            <w:r w:rsidR="003C2FC1">
              <w:rPr>
                <w:rFonts w:hint="eastAsia"/>
                <w:sz w:val="20"/>
              </w:rPr>
              <w:t>㊞</w:t>
            </w:r>
          </w:p>
          <w:p w:rsidR="00062229" w:rsidRPr="002F0AA8" w:rsidRDefault="002F0AA8" w:rsidP="006966D6">
            <w:pPr>
              <w:spacing w:line="240" w:lineRule="auto"/>
              <w:rPr>
                <w:sz w:val="20"/>
              </w:rPr>
            </w:pPr>
            <w:r>
              <w:rPr>
                <w:rFonts w:hint="eastAsia"/>
                <w:sz w:val="20"/>
              </w:rPr>
              <w:t xml:space="preserve">　　　　　　　　　　　　　　　　　　　　（浄化槽設備士免許状の交付番号　　　　　　　　）</w:t>
            </w:r>
          </w:p>
          <w:p w:rsidR="00062229" w:rsidRPr="006966D6" w:rsidRDefault="00062229" w:rsidP="006966D6">
            <w:pPr>
              <w:spacing w:line="240" w:lineRule="auto"/>
              <w:rPr>
                <w:sz w:val="20"/>
              </w:rPr>
            </w:pPr>
          </w:p>
        </w:tc>
      </w:tr>
    </w:tbl>
    <w:p w:rsidR="007D3CAD" w:rsidRPr="001661B9" w:rsidRDefault="001661B9" w:rsidP="001661B9">
      <w:pPr>
        <w:jc w:val="center"/>
        <w:rPr>
          <w:sz w:val="36"/>
          <w:szCs w:val="36"/>
        </w:rPr>
      </w:pPr>
      <w:r w:rsidRPr="001661B9">
        <w:rPr>
          <w:rFonts w:hint="eastAsia"/>
          <w:sz w:val="36"/>
          <w:szCs w:val="36"/>
        </w:rPr>
        <w:t>施工状況確認表（チェックシート）</w:t>
      </w:r>
    </w:p>
    <w:sectPr w:rsidR="007D3CAD" w:rsidRPr="001661B9" w:rsidSect="004F6DCC">
      <w:type w:val="nextColumn"/>
      <w:pgSz w:w="11905" w:h="16837" w:code="9"/>
      <w:pgMar w:top="567" w:right="1701" w:bottom="567" w:left="1701" w:header="142" w:footer="142" w:gutter="0"/>
      <w:cols w:space="720"/>
      <w:docGrid w:type="linesAndChars" w:linePitch="353"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A" w:rsidRDefault="008242FA" w:rsidP="007801E9">
      <w:pPr>
        <w:spacing w:line="240" w:lineRule="auto"/>
      </w:pPr>
      <w:r>
        <w:separator/>
      </w:r>
    </w:p>
  </w:endnote>
  <w:endnote w:type="continuationSeparator" w:id="0">
    <w:p w:rsidR="008242FA" w:rsidRDefault="008242FA" w:rsidP="00780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A" w:rsidRDefault="008242FA" w:rsidP="007801E9">
      <w:pPr>
        <w:spacing w:line="240" w:lineRule="auto"/>
      </w:pPr>
      <w:r>
        <w:separator/>
      </w:r>
    </w:p>
  </w:footnote>
  <w:footnote w:type="continuationSeparator" w:id="0">
    <w:p w:rsidR="008242FA" w:rsidRDefault="008242FA" w:rsidP="007801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213"/>
  <w:drawingGridVerticalSpacing w:val="353"/>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E9"/>
    <w:rsid w:val="00062229"/>
    <w:rsid w:val="001661B9"/>
    <w:rsid w:val="001A6F10"/>
    <w:rsid w:val="002E5EFC"/>
    <w:rsid w:val="002F0AA8"/>
    <w:rsid w:val="003C2FC1"/>
    <w:rsid w:val="003F15C8"/>
    <w:rsid w:val="00436715"/>
    <w:rsid w:val="004F6DCC"/>
    <w:rsid w:val="005013CC"/>
    <w:rsid w:val="00641A57"/>
    <w:rsid w:val="006966D6"/>
    <w:rsid w:val="007801E9"/>
    <w:rsid w:val="00794E21"/>
    <w:rsid w:val="007D3CAD"/>
    <w:rsid w:val="008176C6"/>
    <w:rsid w:val="008242FA"/>
    <w:rsid w:val="0082734A"/>
    <w:rsid w:val="009855D6"/>
    <w:rsid w:val="00C233F7"/>
    <w:rsid w:val="00D0424A"/>
    <w:rsid w:val="00D200F2"/>
    <w:rsid w:val="00D5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D91DB1-D48D-4A3C-BCF8-3C650F0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7801E9"/>
    <w:pPr>
      <w:tabs>
        <w:tab w:val="center" w:pos="4252"/>
        <w:tab w:val="right" w:pos="8504"/>
      </w:tabs>
      <w:snapToGrid w:val="0"/>
    </w:pPr>
  </w:style>
  <w:style w:type="character" w:customStyle="1" w:styleId="a6">
    <w:name w:val="ヘッダー (文字)"/>
    <w:link w:val="a5"/>
    <w:uiPriority w:val="99"/>
    <w:semiHidden/>
    <w:rsid w:val="007801E9"/>
    <w:rPr>
      <w:spacing w:val="2"/>
      <w:sz w:val="21"/>
    </w:rPr>
  </w:style>
  <w:style w:type="paragraph" w:styleId="a7">
    <w:name w:val="footer"/>
    <w:basedOn w:val="a"/>
    <w:link w:val="a8"/>
    <w:uiPriority w:val="99"/>
    <w:semiHidden/>
    <w:unhideWhenUsed/>
    <w:rsid w:val="007801E9"/>
    <w:pPr>
      <w:tabs>
        <w:tab w:val="center" w:pos="4252"/>
        <w:tab w:val="right" w:pos="8504"/>
      </w:tabs>
      <w:snapToGrid w:val="0"/>
    </w:pPr>
  </w:style>
  <w:style w:type="character" w:customStyle="1" w:styleId="a8">
    <w:name w:val="フッター (文字)"/>
    <w:link w:val="a7"/>
    <w:uiPriority w:val="99"/>
    <w:semiHidden/>
    <w:rsid w:val="007801E9"/>
    <w:rPr>
      <w:spacing w:val="2"/>
      <w:sz w:val="21"/>
    </w:rPr>
  </w:style>
  <w:style w:type="table" w:styleId="a9">
    <w:name w:val="Table Grid"/>
    <w:basedOn w:val="a1"/>
    <w:uiPriority w:val="59"/>
    <w:rsid w:val="001661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交付請求書</vt:lpstr>
      <vt:lpstr>様式８　交付請求書</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交付請求書</dc:title>
  <dc:subject/>
  <dc:creator>佐藤 淳一 [Junichi Sato]</dc:creator>
  <cp:keywords/>
  <cp:lastModifiedBy>佐藤 淳一 [Junichi Sato]</cp:lastModifiedBy>
  <cp:revision>2</cp:revision>
  <cp:lastPrinted>2019-04-04T02:09:00Z</cp:lastPrinted>
  <dcterms:created xsi:type="dcterms:W3CDTF">2021-08-25T06:43:00Z</dcterms:created>
  <dcterms:modified xsi:type="dcterms:W3CDTF">2021-08-25T06:43:00Z</dcterms:modified>
</cp:coreProperties>
</file>