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340E45" w:rsidP="000F38EE">
      <w:pPr>
        <w:autoSpaceDE w:val="0"/>
        <w:autoSpaceDN w:val="0"/>
        <w:adjustRightInd w:val="0"/>
        <w:jc w:val="center"/>
        <w:rPr>
          <w:rFonts w:asciiTheme="minorEastAsia" w:eastAsiaTheme="minorEastAsia" w:hAnsiTheme="minorEastAsia" w:cs="MS-Gothic"/>
          <w:kern w:val="0"/>
          <w:szCs w:val="24"/>
        </w:rPr>
      </w:pPr>
      <w:r>
        <w:rPr>
          <w:noProof/>
          <w:kern w:val="0"/>
        </w:rPr>
        <mc:AlternateContent>
          <mc:Choice Requires="wps">
            <w:drawing>
              <wp:anchor distT="0" distB="0" distL="114300" distR="114300" simplePos="0" relativeHeight="251658240" behindDoc="0" locked="0" layoutInCell="1" allowOverlap="1">
                <wp:simplePos x="0" y="0"/>
                <wp:positionH relativeFrom="column">
                  <wp:posOffset>2386965</wp:posOffset>
                </wp:positionH>
                <wp:positionV relativeFrom="paragraph">
                  <wp:posOffset>-858520</wp:posOffset>
                </wp:positionV>
                <wp:extent cx="2990850" cy="43815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438150"/>
                        </a:xfrm>
                        <a:prstGeom prst="rect">
                          <a:avLst/>
                        </a:prstGeom>
                        <a:solidFill>
                          <a:schemeClr val="lt1">
                            <a:lumMod val="100000"/>
                            <a:lumOff val="0"/>
                          </a:schemeClr>
                        </a:solidFill>
                        <a:ln w="6350">
                          <a:noFill/>
                          <a:miter lim="800000"/>
                          <a:headEnd/>
                          <a:tailEnd/>
                        </a:ln>
                        <a:extLst/>
                      </wps:spPr>
                      <wps:txbx>
                        <w:txbxContent>
                          <w:p w:rsidR="00340E45" w:rsidRPr="00340E45" w:rsidRDefault="00340E45" w:rsidP="00340E45">
                            <w:pPr>
                              <w:spacing w:line="240" w:lineRule="exact"/>
                              <w:jc w:val="left"/>
                              <w:rPr>
                                <w:rFonts w:asciiTheme="minorEastAsia" w:eastAsiaTheme="minorEastAsia" w:hAnsiTheme="minorEastAsia"/>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7.95pt;margin-top:-67.6pt;width:235.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" fillcolor="white [3201]" stroked="f" strokeweight=".5pt">
                <v:textbox>
                  <w:txbxContent>
                    <w:p w:rsidR="00340E45" w:rsidRPr="00340E45" w:rsidRDefault="00340E45" w:rsidP="00340E45">
                      <w:pPr>
                        <w:spacing w:line="240" w:lineRule="exact"/>
                        <w:jc w:val="left"/>
                        <w:rPr>
                          <w:rFonts w:asciiTheme="minorEastAsia" w:eastAsiaTheme="minorEastAsia" w:hAnsiTheme="minorEastAsia"/>
                          <w:sz w:val="16"/>
                          <w:szCs w:val="16"/>
                        </w:rPr>
                      </w:pPr>
                    </w:p>
                  </w:txbxContent>
                </v:textbox>
              </v:shape>
            </w:pict>
          </mc:Fallback>
        </mc:AlternateContent>
      </w:r>
      <w:r w:rsidR="000F38EE" w:rsidRPr="00340E45">
        <w:rPr>
          <w:rFonts w:asciiTheme="minorEastAsia" w:eastAsiaTheme="minorEastAsia" w:hAnsiTheme="minorEastAsia" w:cs="MS-Gothic" w:hint="eastAsia"/>
          <w:spacing w:val="80"/>
          <w:kern w:val="0"/>
          <w:sz w:val="32"/>
          <w:szCs w:val="24"/>
          <w:fitText w:val="2240" w:id="1535422209"/>
        </w:rPr>
        <w:t>監査報告</w:t>
      </w:r>
      <w:r w:rsidR="000F38EE" w:rsidRPr="00340E45">
        <w:rPr>
          <w:rFonts w:asciiTheme="minorEastAsia" w:eastAsiaTheme="minorEastAsia" w:hAnsiTheme="minorEastAsia" w:cs="MS-Gothic" w:hint="eastAsia"/>
          <w:kern w:val="0"/>
          <w:sz w:val="32"/>
          <w:szCs w:val="24"/>
          <w:fitText w:val="2240" w:id="1535422209"/>
        </w:rPr>
        <w:t>書</w:t>
      </w:r>
    </w:p>
    <w:p w:rsidR="008D4612" w:rsidRPr="000F38EE" w:rsidRDefault="00694A47"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694A47" w:rsidP="00694A47">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私たち監事は、（年号）○</w:t>
      </w:r>
      <w:r w:rsidR="0064630E" w:rsidRPr="003100A1">
        <w:rPr>
          <w:rFonts w:asciiTheme="minorEastAsia" w:eastAsiaTheme="minorEastAsia" w:hAnsiTheme="minorEastAsia" w:cs="MS-Gothic"/>
          <w:kern w:val="0"/>
          <w:sz w:val="23"/>
          <w:szCs w:val="23"/>
        </w:rPr>
        <w:t>年</w:t>
      </w:r>
      <w:r>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Pr>
          <w:rFonts w:asciiTheme="minorEastAsia" w:eastAsiaTheme="minorEastAsia" w:hAnsiTheme="minorEastAsia" w:cs="MS-Gothic" w:hint="eastAsia"/>
          <w:kern w:val="0"/>
          <w:sz w:val="23"/>
          <w:szCs w:val="23"/>
        </w:rPr>
        <w:t>○日から（年号）○</w:t>
      </w:r>
      <w:r w:rsidR="0064630E" w:rsidRPr="003100A1">
        <w:rPr>
          <w:rFonts w:asciiTheme="minorEastAsia" w:eastAsiaTheme="minorEastAsia" w:hAnsiTheme="minorEastAsia" w:cs="MS-Gothic"/>
          <w:kern w:val="0"/>
          <w:sz w:val="23"/>
          <w:szCs w:val="23"/>
        </w:rPr>
        <w:t>年</w:t>
      </w:r>
      <w:r>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までの(年号)○</w:t>
      </w:r>
      <w:bookmarkStart w:id="0" w:name="_GoBack"/>
      <w:bookmarkEnd w:id="0"/>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5BCF" w:rsidRDefault="00FA5BCF" w:rsidP="001247D8">
    <w:pPr>
      <w:pStyle w:val="a3"/>
      <w:jc w:val="right"/>
      <w:rPr>
        <w:rFonts w:ascii="ＭＳ ゴシック" w:hAnsi="ＭＳ ゴシック"/>
        <w:kern w:val="0"/>
        <w:sz w:val="44"/>
        <w:szCs w:val="56"/>
        <w:bdr w:val="single" w:sz="4" w:space="0" w:color="auto" w:frame="1"/>
      </w:rPr>
    </w:pPr>
  </w:p>
  <w:p w:rsidR="001247D8" w:rsidRPr="001247D8" w:rsidRDefault="001247D8" w:rsidP="001247D8">
    <w:pPr>
      <w:pStyle w:val="a3"/>
      <w:jc w:val="right"/>
      <w:rPr>
        <w:rFonts w:ascii="ＭＳ ゴシック" w:hAnsi="ＭＳ ゴシック"/>
        <w:kern w:val="0"/>
        <w:sz w:val="44"/>
        <w:szCs w:val="56"/>
        <w:bdr w:val="single" w:sz="4" w:space="0" w:color="auto" w:frame="1"/>
      </w:rPr>
    </w:pPr>
    <w:r>
      <w:rPr>
        <w:rFonts w:ascii="ＭＳ ゴシック" w:hAnsi="ＭＳ ゴシック" w:hint="eastAsia"/>
        <w:kern w:val="0"/>
        <w:sz w:val="44"/>
        <w:szCs w:val="56"/>
        <w:bdr w:val="single" w:sz="4" w:space="0" w:color="auto" w:frame="1"/>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32107"/>
    <w:rsid w:val="000F38EE"/>
    <w:rsid w:val="00105A57"/>
    <w:rsid w:val="001247D8"/>
    <w:rsid w:val="0013002D"/>
    <w:rsid w:val="0018176D"/>
    <w:rsid w:val="001A68CF"/>
    <w:rsid w:val="0021115A"/>
    <w:rsid w:val="00257900"/>
    <w:rsid w:val="00274F1C"/>
    <w:rsid w:val="002F05CF"/>
    <w:rsid w:val="003100A1"/>
    <w:rsid w:val="0033198A"/>
    <w:rsid w:val="00340E45"/>
    <w:rsid w:val="003519DD"/>
    <w:rsid w:val="00353F60"/>
    <w:rsid w:val="0036525C"/>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694A47"/>
    <w:rsid w:val="00703D75"/>
    <w:rsid w:val="00796214"/>
    <w:rsid w:val="00836183"/>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A5BCF"/>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C60F233"/>
  <w15:docId w15:val="{6AB2D5B7-940B-4C9B-9812-38CA4D926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E1006-BDAB-45E0-AC09-8E311F17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ishinomaki</cp:lastModifiedBy>
  <cp:revision>6</cp:revision>
  <cp:lastPrinted>2018-05-21T06:29:00Z</cp:lastPrinted>
  <dcterms:created xsi:type="dcterms:W3CDTF">2018-07-20T03:51:00Z</dcterms:created>
  <dcterms:modified xsi:type="dcterms:W3CDTF">2020-05-22T04:10:00Z</dcterms:modified>
</cp:coreProperties>
</file>