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1A" w:rsidRDefault="0026511A" w:rsidP="00F628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47084D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号（第</w:t>
      </w:r>
      <w:r w:rsidR="009A36FE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条関係）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843"/>
        <w:gridCol w:w="1275"/>
        <w:gridCol w:w="582"/>
        <w:gridCol w:w="1134"/>
        <w:gridCol w:w="1134"/>
        <w:gridCol w:w="425"/>
        <w:gridCol w:w="1984"/>
      </w:tblGrid>
      <w:tr w:rsidR="0026511A" w:rsidTr="00C82541">
        <w:trPr>
          <w:trHeight w:val="692"/>
        </w:trPr>
        <w:tc>
          <w:tcPr>
            <w:tcW w:w="9653" w:type="dxa"/>
            <w:gridSpan w:val="8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養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育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医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療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意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書（初回用）</w:t>
            </w:r>
          </w:p>
        </w:tc>
      </w:tr>
      <w:tr w:rsidR="0026511A" w:rsidTr="00674D93">
        <w:tc>
          <w:tcPr>
            <w:tcW w:w="1276" w:type="dxa"/>
            <w:tcBorders>
              <w:bottom w:val="dashed" w:sz="4" w:space="0" w:color="auto"/>
            </w:tcBorders>
          </w:tcPr>
          <w:p w:rsidR="0026511A" w:rsidRDefault="0026511A" w:rsidP="00AE52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134" w:type="dxa"/>
            <w:vMerge w:val="restart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26511A" w:rsidTr="00674D93">
        <w:trPr>
          <w:trHeight w:val="718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674D9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vMerge/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gridSpan w:val="2"/>
            <w:vMerge/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</w:tr>
      <w:tr w:rsidR="0026511A" w:rsidTr="00674D93">
        <w:trPr>
          <w:trHeight w:val="690"/>
        </w:trPr>
        <w:tc>
          <w:tcPr>
            <w:tcW w:w="1276" w:type="dxa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居住地</w:t>
            </w:r>
          </w:p>
        </w:tc>
        <w:tc>
          <w:tcPr>
            <w:tcW w:w="4834" w:type="dxa"/>
            <w:gridSpan w:val="4"/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出生時の体重</w:t>
            </w:r>
          </w:p>
        </w:tc>
        <w:tc>
          <w:tcPr>
            <w:tcW w:w="1984" w:type="dxa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ｇ</w:t>
            </w:r>
          </w:p>
        </w:tc>
      </w:tr>
      <w:tr w:rsidR="0026511A" w:rsidTr="00AE521A">
        <w:trPr>
          <w:trHeight w:val="681"/>
        </w:trPr>
        <w:tc>
          <w:tcPr>
            <w:tcW w:w="1276" w:type="dxa"/>
            <w:vMerge w:val="restart"/>
            <w:textDirection w:val="tbRlV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症　　状　　の　　概　　要</w:t>
            </w:r>
          </w:p>
        </w:tc>
        <w:tc>
          <w:tcPr>
            <w:tcW w:w="1843" w:type="dxa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一般状態</w:t>
            </w:r>
          </w:p>
        </w:tc>
        <w:tc>
          <w:tcPr>
            <w:tcW w:w="6534" w:type="dxa"/>
            <w:gridSpan w:val="6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(1)</w:t>
            </w:r>
            <w:r>
              <w:rPr>
                <w:rFonts w:asciiTheme="minorEastAsia" w:hAnsiTheme="minorEastAsia" w:hint="eastAsia"/>
              </w:rPr>
              <w:t xml:space="preserve">　運動不安・</w:t>
            </w:r>
            <w:r w:rsidR="00674D93">
              <w:rPr>
                <w:rFonts w:asciiTheme="minorEastAsia" w:hAnsiTheme="minorEastAsia" w:hint="eastAsia"/>
              </w:rPr>
              <w:t>けいれん</w:t>
            </w:r>
            <w:r>
              <w:rPr>
                <w:rFonts w:asciiTheme="minorEastAsia" w:hAnsiTheme="minorEastAsia" w:hint="eastAsia"/>
              </w:rPr>
              <w:t>がある</w:t>
            </w:r>
          </w:p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(2)</w:t>
            </w:r>
            <w:r>
              <w:rPr>
                <w:rFonts w:asciiTheme="minorEastAsia" w:hAnsiTheme="minorEastAsia" w:hint="eastAsia"/>
              </w:rPr>
              <w:t xml:space="preserve">　運動が異常に少ない</w:t>
            </w:r>
          </w:p>
        </w:tc>
      </w:tr>
      <w:tr w:rsidR="0026511A" w:rsidTr="00AE521A">
        <w:trPr>
          <w:trHeight w:val="507"/>
        </w:trPr>
        <w:tc>
          <w:tcPr>
            <w:tcW w:w="1276" w:type="dxa"/>
            <w:vMerge/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体温</w:t>
            </w:r>
          </w:p>
        </w:tc>
        <w:tc>
          <w:tcPr>
            <w:tcW w:w="6534" w:type="dxa"/>
            <w:gridSpan w:val="6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(1)</w:t>
            </w:r>
            <w:r>
              <w:rPr>
                <w:rFonts w:asciiTheme="minorEastAsia" w:hAnsiTheme="minorEastAsia" w:hint="eastAsia"/>
              </w:rPr>
              <w:t xml:space="preserve">　体温が摂氏３４度以下である</w:t>
            </w:r>
          </w:p>
        </w:tc>
      </w:tr>
      <w:tr w:rsidR="0026511A" w:rsidTr="00AE521A">
        <w:trPr>
          <w:trHeight w:val="1689"/>
        </w:trPr>
        <w:tc>
          <w:tcPr>
            <w:tcW w:w="1276" w:type="dxa"/>
            <w:vMerge/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呼吸器</w:t>
            </w:r>
          </w:p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循環器</w:t>
            </w:r>
          </w:p>
        </w:tc>
        <w:tc>
          <w:tcPr>
            <w:tcW w:w="6534" w:type="dxa"/>
            <w:gridSpan w:val="6"/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(1)</w:t>
            </w:r>
            <w:r>
              <w:rPr>
                <w:rFonts w:asciiTheme="minorEastAsia" w:hAnsiTheme="minorEastAsia" w:hint="eastAsia"/>
              </w:rPr>
              <w:t xml:space="preserve">　強度のチアノーゼが持続する</w:t>
            </w:r>
          </w:p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(2)</w:t>
            </w:r>
            <w:r>
              <w:rPr>
                <w:rFonts w:asciiTheme="minorEastAsia" w:hAnsiTheme="minorEastAsia" w:hint="eastAsia"/>
              </w:rPr>
              <w:t xml:space="preserve">　チアノーゼ発作を繰り返す</w:t>
            </w:r>
          </w:p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(3)</w:t>
            </w:r>
            <w:r>
              <w:rPr>
                <w:rFonts w:asciiTheme="minorEastAsia" w:hAnsiTheme="minorEastAsia" w:hint="eastAsia"/>
              </w:rPr>
              <w:t xml:space="preserve">　呼吸数が毎分５０以上で増加傾向にある</w:t>
            </w:r>
          </w:p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(4)</w:t>
            </w:r>
            <w:r>
              <w:rPr>
                <w:rFonts w:asciiTheme="minorEastAsia" w:hAnsiTheme="minorEastAsia" w:hint="eastAsia"/>
              </w:rPr>
              <w:t xml:space="preserve">　呼吸数が毎分３０以下である</w:t>
            </w:r>
          </w:p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(5)</w:t>
            </w:r>
            <w:r>
              <w:rPr>
                <w:rFonts w:asciiTheme="minorEastAsia" w:hAnsiTheme="minorEastAsia" w:hint="eastAsia"/>
              </w:rPr>
              <w:t xml:space="preserve">　出血傾向が強い</w:t>
            </w:r>
          </w:p>
        </w:tc>
      </w:tr>
      <w:tr w:rsidR="0026511A" w:rsidTr="00674D93">
        <w:tc>
          <w:tcPr>
            <w:tcW w:w="1276" w:type="dxa"/>
            <w:vMerge/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消化器</w:t>
            </w:r>
          </w:p>
        </w:tc>
        <w:tc>
          <w:tcPr>
            <w:tcW w:w="6534" w:type="dxa"/>
            <w:gridSpan w:val="6"/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(1)</w:t>
            </w:r>
            <w:r>
              <w:rPr>
                <w:rFonts w:asciiTheme="minorEastAsia" w:hAnsiTheme="minorEastAsia" w:hint="eastAsia"/>
              </w:rPr>
              <w:t xml:space="preserve">　生後２４時間以上排便がない</w:t>
            </w:r>
          </w:p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(2)</w:t>
            </w:r>
            <w:r>
              <w:rPr>
                <w:rFonts w:asciiTheme="minorEastAsia" w:hAnsiTheme="minorEastAsia" w:hint="eastAsia"/>
              </w:rPr>
              <w:t xml:space="preserve">　生後４８時間以上嘔吐が持続している</w:t>
            </w:r>
          </w:p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(3)</w:t>
            </w:r>
            <w:r>
              <w:rPr>
                <w:rFonts w:asciiTheme="minorEastAsia" w:hAnsiTheme="minorEastAsia" w:hint="eastAsia"/>
              </w:rPr>
              <w:t xml:space="preserve">　血性嘔吐がある</w:t>
            </w:r>
          </w:p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(4)</w:t>
            </w:r>
            <w:r>
              <w:rPr>
                <w:rFonts w:asciiTheme="minorEastAsia" w:hAnsiTheme="minorEastAsia" w:hint="eastAsia"/>
              </w:rPr>
              <w:t xml:space="preserve">　血性便がある</w:t>
            </w:r>
          </w:p>
        </w:tc>
      </w:tr>
      <w:tr w:rsidR="0026511A" w:rsidTr="00AE521A">
        <w:trPr>
          <w:trHeight w:val="562"/>
        </w:trPr>
        <w:tc>
          <w:tcPr>
            <w:tcW w:w="1276" w:type="dxa"/>
            <w:vMerge/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黄疸</w:t>
            </w:r>
          </w:p>
        </w:tc>
        <w:tc>
          <w:tcPr>
            <w:tcW w:w="6534" w:type="dxa"/>
            <w:gridSpan w:val="6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(1)</w:t>
            </w:r>
            <w:r>
              <w:rPr>
                <w:rFonts w:asciiTheme="minorEastAsia" w:hAnsiTheme="minorEastAsia" w:hint="eastAsia"/>
              </w:rPr>
              <w:t xml:space="preserve">　生後数時間以内に発生　　</w:t>
            </w:r>
            <w:r>
              <w:rPr>
                <w:rFonts w:asciiTheme="minorEastAsia" w:hAnsiTheme="minorEastAsia"/>
              </w:rPr>
              <w:t>(2)</w:t>
            </w:r>
            <w:r>
              <w:rPr>
                <w:rFonts w:asciiTheme="minorEastAsia" w:hAnsiTheme="minorEastAsia" w:hint="eastAsia"/>
              </w:rPr>
              <w:t xml:space="preserve">　異常に強い</w:t>
            </w:r>
          </w:p>
        </w:tc>
      </w:tr>
      <w:tr w:rsidR="0026511A" w:rsidTr="00AE521A">
        <w:trPr>
          <w:trHeight w:val="835"/>
        </w:trPr>
        <w:tc>
          <w:tcPr>
            <w:tcW w:w="1276" w:type="dxa"/>
            <w:vMerge/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26511A" w:rsidRDefault="0026511A" w:rsidP="00674D93">
            <w:pPr>
              <w:autoSpaceDE w:val="0"/>
              <w:autoSpaceDN w:val="0"/>
              <w:adjustRightInd w:val="0"/>
              <w:ind w:rightChars="-26" w:right="-5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その他所見（合併症の有無等）</w:t>
            </w:r>
          </w:p>
        </w:tc>
        <w:tc>
          <w:tcPr>
            <w:tcW w:w="6534" w:type="dxa"/>
            <w:gridSpan w:val="6"/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</w:p>
        </w:tc>
      </w:tr>
      <w:tr w:rsidR="0026511A" w:rsidTr="00674D93">
        <w:tc>
          <w:tcPr>
            <w:tcW w:w="1276" w:type="dxa"/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診療予定期間</w:t>
            </w:r>
          </w:p>
        </w:tc>
        <w:tc>
          <w:tcPr>
            <w:tcW w:w="8377" w:type="dxa"/>
            <w:gridSpan w:val="7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　から　　　　　　年　　月　　日　まで</w:t>
            </w:r>
          </w:p>
        </w:tc>
      </w:tr>
      <w:tr w:rsidR="0026511A" w:rsidTr="00674D93">
        <w:tc>
          <w:tcPr>
            <w:tcW w:w="1276" w:type="dxa"/>
          </w:tcPr>
          <w:p w:rsidR="0026511A" w:rsidRDefault="0026511A" w:rsidP="002651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現在受けている医療</w:t>
            </w:r>
          </w:p>
        </w:tc>
        <w:tc>
          <w:tcPr>
            <w:tcW w:w="8377" w:type="dxa"/>
            <w:gridSpan w:val="7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保育器の使用　　人工換気療法　　酸素吸入　　経管栄養　　持続静脈内注射</w:t>
            </w:r>
          </w:p>
          <w:p w:rsidR="0026511A" w:rsidRDefault="0026511A" w:rsidP="00AE52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その他の医療</w:t>
            </w:r>
          </w:p>
        </w:tc>
      </w:tr>
      <w:tr w:rsidR="0026511A" w:rsidTr="00AE521A">
        <w:trPr>
          <w:trHeight w:val="669"/>
        </w:trPr>
        <w:tc>
          <w:tcPr>
            <w:tcW w:w="1276" w:type="dxa"/>
            <w:vAlign w:val="center"/>
          </w:tcPr>
          <w:p w:rsidR="0026511A" w:rsidRDefault="0026511A" w:rsidP="00AE521A">
            <w:pPr>
              <w:autoSpaceDE w:val="0"/>
              <w:autoSpaceDN w:val="0"/>
              <w:adjustRightInd w:val="0"/>
              <w:ind w:leftChars="-24" w:left="-50" w:rightChars="-31" w:right="-6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症状の経過</w:t>
            </w:r>
          </w:p>
        </w:tc>
        <w:tc>
          <w:tcPr>
            <w:tcW w:w="8377" w:type="dxa"/>
            <w:gridSpan w:val="7"/>
            <w:vAlign w:val="center"/>
          </w:tcPr>
          <w:p w:rsidR="0026511A" w:rsidRDefault="0026511A" w:rsidP="002651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  <w:tr w:rsidR="0026511A" w:rsidTr="00AE521A">
        <w:trPr>
          <w:trHeight w:val="3234"/>
        </w:trPr>
        <w:tc>
          <w:tcPr>
            <w:tcW w:w="9653" w:type="dxa"/>
            <w:gridSpan w:val="8"/>
          </w:tcPr>
          <w:p w:rsidR="0026511A" w:rsidRDefault="0026511A" w:rsidP="00066179">
            <w:pPr>
              <w:autoSpaceDE w:val="0"/>
              <w:autoSpaceDN w:val="0"/>
              <w:adjustRightInd w:val="0"/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74D9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上記のとおり診断する。</w:t>
            </w:r>
          </w:p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月　　日</w:t>
            </w:r>
          </w:p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</w:p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Pr="00674D93">
              <w:rPr>
                <w:rFonts w:asciiTheme="minorEastAsia" w:hAnsiTheme="minorEastAsia" w:hint="eastAsia"/>
                <w:spacing w:val="105"/>
                <w:kern w:val="0"/>
                <w:fitText w:val="1050" w:id="353027328"/>
              </w:rPr>
              <w:t>所在</w:t>
            </w:r>
            <w:r w:rsidRPr="00674D93">
              <w:rPr>
                <w:rFonts w:asciiTheme="minorEastAsia" w:hAnsiTheme="minorEastAsia" w:hint="eastAsia"/>
                <w:kern w:val="0"/>
                <w:fitText w:val="1050" w:id="353027328"/>
              </w:rPr>
              <w:t>地</w:t>
            </w:r>
          </w:p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医療機関　</w:t>
            </w:r>
            <w:r w:rsidRPr="00674D93">
              <w:rPr>
                <w:rFonts w:asciiTheme="minorEastAsia" w:hAnsiTheme="minorEastAsia" w:hint="eastAsia"/>
                <w:spacing w:val="315"/>
                <w:kern w:val="0"/>
                <w:fitText w:val="1050" w:id="353027329"/>
              </w:rPr>
              <w:t>名</w:t>
            </w:r>
            <w:r w:rsidRPr="00674D93">
              <w:rPr>
                <w:rFonts w:asciiTheme="minorEastAsia" w:hAnsiTheme="minorEastAsia" w:hint="eastAsia"/>
                <w:kern w:val="0"/>
                <w:fitText w:val="1050" w:id="353027329"/>
              </w:rPr>
              <w:t>称</w:t>
            </w:r>
          </w:p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Pr="00674D93">
              <w:rPr>
                <w:rFonts w:asciiTheme="minorEastAsia" w:hAnsiTheme="minorEastAsia" w:hint="eastAsia"/>
                <w:spacing w:val="30"/>
                <w:kern w:val="0"/>
                <w:fitText w:val="1050" w:id="353027330"/>
              </w:rPr>
              <w:t>電話番</w:t>
            </w:r>
            <w:r w:rsidRPr="00674D93">
              <w:rPr>
                <w:rFonts w:asciiTheme="minorEastAsia" w:hAnsiTheme="minorEastAsia" w:hint="eastAsia"/>
                <w:spacing w:val="15"/>
                <w:kern w:val="0"/>
                <w:fitText w:val="1050" w:id="353027330"/>
              </w:rPr>
              <w:t>号</w:t>
            </w:r>
          </w:p>
          <w:p w:rsidR="0026511A" w:rsidRDefault="0026511A" w:rsidP="0026511A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担当医師名　　　　　　　　　　　　　　　　㊞</w:t>
            </w:r>
          </w:p>
          <w:p w:rsidR="0026511A" w:rsidRDefault="0026511A" w:rsidP="00674D93">
            <w:pPr>
              <w:autoSpaceDE w:val="0"/>
              <w:autoSpaceDN w:val="0"/>
              <w:adjustRightInd w:val="0"/>
              <w:ind w:rightChars="90" w:right="189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石巻市長　（あて）</w:t>
            </w:r>
          </w:p>
        </w:tc>
      </w:tr>
    </w:tbl>
    <w:p w:rsidR="000212B3" w:rsidRDefault="000212B3" w:rsidP="00C82541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bookmarkStart w:id="0" w:name="_GoBack"/>
      <w:bookmarkEnd w:id="0"/>
    </w:p>
    <w:sectPr w:rsidR="000212B3" w:rsidSect="00F6285E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89D" w:rsidRDefault="0084389D" w:rsidP="007B582E">
      <w:r>
        <w:separator/>
      </w:r>
    </w:p>
  </w:endnote>
  <w:endnote w:type="continuationSeparator" w:id="0">
    <w:p w:rsidR="0084389D" w:rsidRDefault="0084389D" w:rsidP="007B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..屏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89D" w:rsidRDefault="0084389D" w:rsidP="007B582E">
      <w:r>
        <w:separator/>
      </w:r>
    </w:p>
  </w:footnote>
  <w:footnote w:type="continuationSeparator" w:id="0">
    <w:p w:rsidR="0084389D" w:rsidRDefault="0084389D" w:rsidP="007B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EAA"/>
    <w:rsid w:val="0000713E"/>
    <w:rsid w:val="000079CE"/>
    <w:rsid w:val="0001785F"/>
    <w:rsid w:val="000212B3"/>
    <w:rsid w:val="0003049E"/>
    <w:rsid w:val="000306DE"/>
    <w:rsid w:val="0003115D"/>
    <w:rsid w:val="000608D9"/>
    <w:rsid w:val="0006425B"/>
    <w:rsid w:val="00066179"/>
    <w:rsid w:val="00084942"/>
    <w:rsid w:val="0009627C"/>
    <w:rsid w:val="000A64F4"/>
    <w:rsid w:val="000B3662"/>
    <w:rsid w:val="000B4E9D"/>
    <w:rsid w:val="000D153F"/>
    <w:rsid w:val="000F4A25"/>
    <w:rsid w:val="00106580"/>
    <w:rsid w:val="00110665"/>
    <w:rsid w:val="00111509"/>
    <w:rsid w:val="00136A7E"/>
    <w:rsid w:val="0013760A"/>
    <w:rsid w:val="00141C99"/>
    <w:rsid w:val="00144FB1"/>
    <w:rsid w:val="00160630"/>
    <w:rsid w:val="00164A30"/>
    <w:rsid w:val="001878AA"/>
    <w:rsid w:val="001B145F"/>
    <w:rsid w:val="001C7277"/>
    <w:rsid w:val="001F1F45"/>
    <w:rsid w:val="001F5321"/>
    <w:rsid w:val="001F5749"/>
    <w:rsid w:val="001F5EF0"/>
    <w:rsid w:val="00222113"/>
    <w:rsid w:val="002242B3"/>
    <w:rsid w:val="00224E23"/>
    <w:rsid w:val="002275E5"/>
    <w:rsid w:val="00227A9F"/>
    <w:rsid w:val="0023657C"/>
    <w:rsid w:val="00250468"/>
    <w:rsid w:val="00253223"/>
    <w:rsid w:val="002628E1"/>
    <w:rsid w:val="0026511A"/>
    <w:rsid w:val="00270C28"/>
    <w:rsid w:val="00273045"/>
    <w:rsid w:val="00290303"/>
    <w:rsid w:val="00291E77"/>
    <w:rsid w:val="0029411B"/>
    <w:rsid w:val="00297D9A"/>
    <w:rsid w:val="002A1059"/>
    <w:rsid w:val="002B5FD7"/>
    <w:rsid w:val="002C6341"/>
    <w:rsid w:val="002D3BD9"/>
    <w:rsid w:val="002D4C2A"/>
    <w:rsid w:val="002E77BE"/>
    <w:rsid w:val="00326595"/>
    <w:rsid w:val="0033541F"/>
    <w:rsid w:val="003420F7"/>
    <w:rsid w:val="0034464F"/>
    <w:rsid w:val="003543D8"/>
    <w:rsid w:val="003822F8"/>
    <w:rsid w:val="00385EF5"/>
    <w:rsid w:val="003B69E1"/>
    <w:rsid w:val="003D2EDF"/>
    <w:rsid w:val="003F0EC2"/>
    <w:rsid w:val="00402F21"/>
    <w:rsid w:val="00414A37"/>
    <w:rsid w:val="00443665"/>
    <w:rsid w:val="00453057"/>
    <w:rsid w:val="004661B3"/>
    <w:rsid w:val="0047084D"/>
    <w:rsid w:val="0047168C"/>
    <w:rsid w:val="00474316"/>
    <w:rsid w:val="004A2989"/>
    <w:rsid w:val="004B1BDA"/>
    <w:rsid w:val="004B49A2"/>
    <w:rsid w:val="004C7E31"/>
    <w:rsid w:val="004F6F9A"/>
    <w:rsid w:val="00504CC2"/>
    <w:rsid w:val="00531F31"/>
    <w:rsid w:val="00533E59"/>
    <w:rsid w:val="00560439"/>
    <w:rsid w:val="00562FFB"/>
    <w:rsid w:val="00583EAA"/>
    <w:rsid w:val="0059344E"/>
    <w:rsid w:val="005A7FA8"/>
    <w:rsid w:val="005B3278"/>
    <w:rsid w:val="005D4FBD"/>
    <w:rsid w:val="005E13E9"/>
    <w:rsid w:val="005F0229"/>
    <w:rsid w:val="005F4DB8"/>
    <w:rsid w:val="00607583"/>
    <w:rsid w:val="006647E9"/>
    <w:rsid w:val="00674D93"/>
    <w:rsid w:val="00692044"/>
    <w:rsid w:val="006B279E"/>
    <w:rsid w:val="006B75D8"/>
    <w:rsid w:val="006D107F"/>
    <w:rsid w:val="006E6728"/>
    <w:rsid w:val="006F7A81"/>
    <w:rsid w:val="00713A2C"/>
    <w:rsid w:val="00734A11"/>
    <w:rsid w:val="00757068"/>
    <w:rsid w:val="00761732"/>
    <w:rsid w:val="0078144B"/>
    <w:rsid w:val="007846CA"/>
    <w:rsid w:val="00795A05"/>
    <w:rsid w:val="007A3D8B"/>
    <w:rsid w:val="007B582E"/>
    <w:rsid w:val="007E17DE"/>
    <w:rsid w:val="007E1F70"/>
    <w:rsid w:val="007E7E2F"/>
    <w:rsid w:val="008107A5"/>
    <w:rsid w:val="00810FAF"/>
    <w:rsid w:val="00825410"/>
    <w:rsid w:val="00827159"/>
    <w:rsid w:val="00837EC7"/>
    <w:rsid w:val="0084389D"/>
    <w:rsid w:val="0084692D"/>
    <w:rsid w:val="00847A93"/>
    <w:rsid w:val="00870047"/>
    <w:rsid w:val="00875D06"/>
    <w:rsid w:val="00883E27"/>
    <w:rsid w:val="0089559C"/>
    <w:rsid w:val="00897E8C"/>
    <w:rsid w:val="008A1CD2"/>
    <w:rsid w:val="008B2AA3"/>
    <w:rsid w:val="008C25CF"/>
    <w:rsid w:val="008C4B47"/>
    <w:rsid w:val="008D2C73"/>
    <w:rsid w:val="00901D3B"/>
    <w:rsid w:val="00904766"/>
    <w:rsid w:val="00910C38"/>
    <w:rsid w:val="00916907"/>
    <w:rsid w:val="0092130C"/>
    <w:rsid w:val="00921318"/>
    <w:rsid w:val="0093181B"/>
    <w:rsid w:val="00962707"/>
    <w:rsid w:val="009834BD"/>
    <w:rsid w:val="0098727C"/>
    <w:rsid w:val="00990ED7"/>
    <w:rsid w:val="009A1CD1"/>
    <w:rsid w:val="009A36FE"/>
    <w:rsid w:val="009A4515"/>
    <w:rsid w:val="009A4888"/>
    <w:rsid w:val="009B5B3F"/>
    <w:rsid w:val="009D19FC"/>
    <w:rsid w:val="009E5444"/>
    <w:rsid w:val="009F23F7"/>
    <w:rsid w:val="009F4315"/>
    <w:rsid w:val="009F5BEB"/>
    <w:rsid w:val="00A01207"/>
    <w:rsid w:val="00A20E4F"/>
    <w:rsid w:val="00A46528"/>
    <w:rsid w:val="00A50502"/>
    <w:rsid w:val="00A77EAA"/>
    <w:rsid w:val="00A812B5"/>
    <w:rsid w:val="00A8376A"/>
    <w:rsid w:val="00AA0A3C"/>
    <w:rsid w:val="00AA2FBF"/>
    <w:rsid w:val="00AA5FF7"/>
    <w:rsid w:val="00AA60FB"/>
    <w:rsid w:val="00AB075E"/>
    <w:rsid w:val="00AE521A"/>
    <w:rsid w:val="00AF23BC"/>
    <w:rsid w:val="00AF647A"/>
    <w:rsid w:val="00B13D6B"/>
    <w:rsid w:val="00B67C82"/>
    <w:rsid w:val="00B72F4C"/>
    <w:rsid w:val="00B73843"/>
    <w:rsid w:val="00B84CA1"/>
    <w:rsid w:val="00B96CD8"/>
    <w:rsid w:val="00BA56A5"/>
    <w:rsid w:val="00BC4867"/>
    <w:rsid w:val="00BD405D"/>
    <w:rsid w:val="00BE2AAF"/>
    <w:rsid w:val="00BF2EA6"/>
    <w:rsid w:val="00C12D6C"/>
    <w:rsid w:val="00C343BF"/>
    <w:rsid w:val="00C424EC"/>
    <w:rsid w:val="00C6409F"/>
    <w:rsid w:val="00C65A64"/>
    <w:rsid w:val="00C82541"/>
    <w:rsid w:val="00C900A8"/>
    <w:rsid w:val="00C950D4"/>
    <w:rsid w:val="00CB21BA"/>
    <w:rsid w:val="00CB3E58"/>
    <w:rsid w:val="00CB51F3"/>
    <w:rsid w:val="00CB6836"/>
    <w:rsid w:val="00CB7951"/>
    <w:rsid w:val="00CC13C3"/>
    <w:rsid w:val="00CC2EAB"/>
    <w:rsid w:val="00CD6F10"/>
    <w:rsid w:val="00D04632"/>
    <w:rsid w:val="00D075FB"/>
    <w:rsid w:val="00D164D9"/>
    <w:rsid w:val="00D236B3"/>
    <w:rsid w:val="00D63B69"/>
    <w:rsid w:val="00D75727"/>
    <w:rsid w:val="00D75B53"/>
    <w:rsid w:val="00D9145D"/>
    <w:rsid w:val="00DA0A32"/>
    <w:rsid w:val="00DB2B9A"/>
    <w:rsid w:val="00DD4C06"/>
    <w:rsid w:val="00DD5A64"/>
    <w:rsid w:val="00DE4562"/>
    <w:rsid w:val="00DF347C"/>
    <w:rsid w:val="00DF7340"/>
    <w:rsid w:val="00E03594"/>
    <w:rsid w:val="00E05CF5"/>
    <w:rsid w:val="00E06A7E"/>
    <w:rsid w:val="00E133E2"/>
    <w:rsid w:val="00E2644D"/>
    <w:rsid w:val="00E53F17"/>
    <w:rsid w:val="00E75CAE"/>
    <w:rsid w:val="00E830A1"/>
    <w:rsid w:val="00E97E5B"/>
    <w:rsid w:val="00EA45C0"/>
    <w:rsid w:val="00EB2B2E"/>
    <w:rsid w:val="00EB39BA"/>
    <w:rsid w:val="00ED5824"/>
    <w:rsid w:val="00ED73BF"/>
    <w:rsid w:val="00ED776D"/>
    <w:rsid w:val="00EE2378"/>
    <w:rsid w:val="00EE7552"/>
    <w:rsid w:val="00EF30E1"/>
    <w:rsid w:val="00EF482C"/>
    <w:rsid w:val="00EF4B14"/>
    <w:rsid w:val="00F05186"/>
    <w:rsid w:val="00F25801"/>
    <w:rsid w:val="00F3413F"/>
    <w:rsid w:val="00F43AD8"/>
    <w:rsid w:val="00F57DD5"/>
    <w:rsid w:val="00F6285E"/>
    <w:rsid w:val="00F65332"/>
    <w:rsid w:val="00F831A5"/>
    <w:rsid w:val="00F85125"/>
    <w:rsid w:val="00FA3D1E"/>
    <w:rsid w:val="00FA6C04"/>
    <w:rsid w:val="00FA71CF"/>
    <w:rsid w:val="00FC1264"/>
    <w:rsid w:val="00FC7770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docId w15:val="{BCAD00B7-EEFE-4809-8063-D659DDDD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82E"/>
  </w:style>
  <w:style w:type="paragraph" w:styleId="a5">
    <w:name w:val="footer"/>
    <w:basedOn w:val="a"/>
    <w:link w:val="a6"/>
    <w:uiPriority w:val="99"/>
    <w:unhideWhenUsed/>
    <w:rsid w:val="007B5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82E"/>
  </w:style>
  <w:style w:type="paragraph" w:styleId="a7">
    <w:name w:val="Balloon Text"/>
    <w:basedOn w:val="a"/>
    <w:link w:val="a8"/>
    <w:uiPriority w:val="99"/>
    <w:semiHidden/>
    <w:unhideWhenUsed/>
    <w:rsid w:val="0091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0C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6511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82541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C82541"/>
    <w:rPr>
      <w:rFonts w:asciiTheme="minorEastAsia" w:hAnsiTheme="minorEastAsia" w:cs="ＭＳ 明朝"/>
      <w:szCs w:val="21"/>
    </w:rPr>
  </w:style>
  <w:style w:type="paragraph" w:styleId="ac">
    <w:name w:val="Closing"/>
    <w:basedOn w:val="a"/>
    <w:link w:val="ad"/>
    <w:uiPriority w:val="99"/>
    <w:unhideWhenUsed/>
    <w:rsid w:val="003D2EDF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3D2EDF"/>
    <w:rPr>
      <w:rFonts w:ascii="ＭＳ 明朝" w:hAnsi="ＭＳ 明朝"/>
      <w:szCs w:val="21"/>
    </w:rPr>
  </w:style>
  <w:style w:type="paragraph" w:customStyle="1" w:styleId="Default">
    <w:name w:val="Default"/>
    <w:rsid w:val="00E05CF5"/>
    <w:pPr>
      <w:widowControl w:val="0"/>
      <w:autoSpaceDE w:val="0"/>
      <w:autoSpaceDN w:val="0"/>
      <w:adjustRightInd w:val="0"/>
    </w:pPr>
    <w:rPr>
      <w:rFonts w:ascii="ＭＳ@..屏着." w:eastAsia="ＭＳ@..屏着." w:hAnsi="Century" w:cs="ＭＳ@..屏着."/>
      <w:color w:val="000000"/>
      <w:kern w:val="0"/>
      <w:sz w:val="24"/>
      <w:szCs w:val="24"/>
    </w:rPr>
  </w:style>
  <w:style w:type="character" w:customStyle="1" w:styleId="cm30">
    <w:name w:val="cm30"/>
    <w:basedOn w:val="a0"/>
    <w:rsid w:val="00E0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D6A8-29B9-411D-872B-2FF6ED46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小野寺 美帆 [Miho Onodera]</dc:creator>
  <cp:lastModifiedBy>佐藤 友人 [Tomohito Sato]</cp:lastModifiedBy>
  <cp:revision>17</cp:revision>
  <cp:lastPrinted>2017-09-22T02:49:00Z</cp:lastPrinted>
  <dcterms:created xsi:type="dcterms:W3CDTF">2013-05-21T06:00:00Z</dcterms:created>
  <dcterms:modified xsi:type="dcterms:W3CDTF">2020-03-04T04:30:00Z</dcterms:modified>
</cp:coreProperties>
</file>