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C0" w:rsidRDefault="007276C0">
      <w:pPr>
        <w:overflowPunct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  <w:lang w:eastAsia="zh-CN"/>
        </w:rPr>
        <w:t>様式第４号（第８条関係）</w:t>
      </w:r>
    </w:p>
    <w:p w:rsidR="007276C0" w:rsidRDefault="007276C0">
      <w:pPr>
        <w:overflowPunct/>
        <w:spacing w:line="720" w:lineRule="auto"/>
        <w:jc w:val="center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  <w:lang w:eastAsia="zh-CN"/>
        </w:rPr>
        <w:t>開放指定校利用許可申請書</w:t>
      </w:r>
    </w:p>
    <w:p w:rsidR="007276C0" w:rsidRDefault="007276C0">
      <w:pPr>
        <w:overflowPunct/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  <w:lang w:eastAsia="zh-CN"/>
        </w:rPr>
        <w:t xml:space="preserve">年　　月　　日　　</w:t>
      </w:r>
    </w:p>
    <w:p w:rsidR="007276C0" w:rsidRDefault="007276C0">
      <w:pPr>
        <w:overflowPunct/>
        <w:spacing w:line="720" w:lineRule="auto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  <w:lang w:eastAsia="zh-CN"/>
        </w:rPr>
        <w:t xml:space="preserve">　</w:t>
      </w:r>
      <w:r w:rsidR="00562FBE" w:rsidRPr="00D26DDA">
        <w:rPr>
          <w:rFonts w:hAnsi="ＭＳ 明朝" w:hint="eastAsia"/>
          <w:color w:val="FF0000"/>
          <w:lang w:eastAsia="zh-CN"/>
        </w:rPr>
        <w:t>生涯学習課長</w:t>
      </w:r>
      <w:r w:rsidR="00562FBE">
        <w:rPr>
          <w:rFonts w:hAnsi="ＭＳ 明朝" w:hint="eastAsia"/>
          <w:color w:val="000000"/>
          <w:lang w:eastAsia="zh-CN"/>
        </w:rPr>
        <w:t xml:space="preserve">　殿</w:t>
      </w:r>
      <w:r>
        <w:rPr>
          <w:rFonts w:hAnsi="ＭＳ 明朝" w:hint="eastAsia"/>
          <w:color w:val="000000"/>
          <w:lang w:eastAsia="zh-CN"/>
        </w:rPr>
        <w:t xml:space="preserve">　　　　</w:t>
      </w:r>
    </w:p>
    <w:p w:rsidR="007276C0" w:rsidRDefault="007276C0">
      <w:pPr>
        <w:overflowPunct/>
        <w:jc w:val="right"/>
        <w:rPr>
          <w:rFonts w:hAnsi="ＭＳ 明朝"/>
          <w:color w:val="000000"/>
          <w:u w:val="single"/>
        </w:rPr>
      </w:pPr>
      <w:r>
        <w:rPr>
          <w:rFonts w:hAnsi="ＭＳ 明朝" w:hint="eastAsia"/>
          <w:color w:val="000000"/>
          <w:spacing w:val="106"/>
          <w:u w:val="single"/>
        </w:rPr>
        <w:t>団体</w:t>
      </w:r>
      <w:r>
        <w:rPr>
          <w:rFonts w:hAnsi="ＭＳ 明朝" w:hint="eastAsia"/>
          <w:color w:val="000000"/>
          <w:u w:val="single"/>
        </w:rPr>
        <w:t xml:space="preserve">名　　　　　　　　　　　　</w:t>
      </w:r>
    </w:p>
    <w:p w:rsidR="007276C0" w:rsidRDefault="007276C0">
      <w:pPr>
        <w:overflowPunct/>
        <w:jc w:val="right"/>
        <w:rPr>
          <w:rFonts w:hAnsi="ＭＳ 明朝"/>
          <w:color w:val="000000"/>
          <w:u w:val="single"/>
        </w:rPr>
      </w:pPr>
      <w:r>
        <w:rPr>
          <w:rFonts w:hAnsi="ＭＳ 明朝" w:hint="eastAsia"/>
          <w:color w:val="000000"/>
          <w:u w:val="single"/>
        </w:rPr>
        <w:t xml:space="preserve">代表者氏名　　　　　　　　　　</w:t>
      </w:r>
      <w:r w:rsidR="00330A82">
        <w:rPr>
          <w:rFonts w:hAnsi="ＭＳ 明朝" w:hint="eastAsia"/>
          <w:color w:val="000000"/>
          <w:u w:val="single"/>
        </w:rPr>
        <w:t xml:space="preserve">　</w:t>
      </w:r>
      <w:r>
        <w:rPr>
          <w:rFonts w:hAnsi="ＭＳ 明朝" w:hint="eastAsia"/>
          <w:color w:val="000000"/>
          <w:u w:val="single"/>
        </w:rPr>
        <w:t xml:space="preserve">　</w:t>
      </w:r>
    </w:p>
    <w:p w:rsidR="007276C0" w:rsidRDefault="007276C0">
      <w:pPr>
        <w:overflowPunct/>
        <w:jc w:val="right"/>
        <w:rPr>
          <w:rFonts w:hAnsi="ＭＳ 明朝"/>
          <w:color w:val="000000"/>
          <w:u w:val="single"/>
        </w:rPr>
      </w:pPr>
      <w:r>
        <w:rPr>
          <w:rFonts w:hAnsi="ＭＳ 明朝" w:hint="eastAsia"/>
          <w:color w:val="000000"/>
          <w:spacing w:val="318"/>
          <w:u w:val="single"/>
        </w:rPr>
        <w:t>住</w:t>
      </w:r>
      <w:r>
        <w:rPr>
          <w:rFonts w:hAnsi="ＭＳ 明朝" w:hint="eastAsia"/>
          <w:color w:val="000000"/>
          <w:u w:val="single"/>
        </w:rPr>
        <w:t xml:space="preserve">所　　　　　　　　　　　　</w:t>
      </w:r>
    </w:p>
    <w:p w:rsidR="007276C0" w:rsidRDefault="007276C0">
      <w:pPr>
        <w:overflowPunct/>
        <w:rPr>
          <w:rFonts w:hAnsi="ＭＳ 明朝"/>
          <w:color w:val="000000"/>
        </w:rPr>
      </w:pP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D92857">
        <w:rPr>
          <w:rFonts w:hAnsi="ＭＳ 明朝" w:hint="eastAsia"/>
          <w:color w:val="000000"/>
        </w:rPr>
        <w:t>石巻市立学校体育施設開放実施要綱第８条第１項の規定に基づき、</w:t>
      </w:r>
      <w:r w:rsidR="00D92857" w:rsidRPr="00D26DDA">
        <w:rPr>
          <w:rFonts w:hAnsi="ＭＳ 明朝" w:hint="eastAsia"/>
          <w:color w:val="FF0000"/>
        </w:rPr>
        <w:t>貴課所管</w:t>
      </w:r>
      <w:r>
        <w:rPr>
          <w:rFonts w:hAnsi="ＭＳ 明朝" w:hint="eastAsia"/>
          <w:color w:val="000000"/>
        </w:rPr>
        <w:t>の体育施設を、下記により利用したいので申請します。</w:t>
      </w: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なお、利用に際しては、学校施設・設備貸与要項の規定を守ることを確約します。</w:t>
      </w:r>
    </w:p>
    <w:p w:rsidR="007276C0" w:rsidRDefault="007276C0">
      <w:pPr>
        <w:overflowPunct/>
        <w:spacing w:line="720" w:lineRule="auto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記</w:t>
      </w:r>
      <w:bookmarkStart w:id="0" w:name="_GoBack"/>
      <w:bookmarkEnd w:id="0"/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１　</w:t>
      </w:r>
      <w:r>
        <w:rPr>
          <w:rFonts w:hAnsi="ＭＳ 明朝" w:hint="eastAsia"/>
          <w:color w:val="000000"/>
          <w:spacing w:val="70"/>
        </w:rPr>
        <w:t>利用日</w:t>
      </w:r>
      <w:r>
        <w:rPr>
          <w:rFonts w:hAnsi="ＭＳ 明朝" w:hint="eastAsia"/>
          <w:color w:val="000000"/>
        </w:rPr>
        <w:t>時　　　　　　　　年　　　　月　　　日から</w:t>
      </w: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年　　　　月　　　日まで（週　　回、　　　曜日）</w:t>
      </w: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前　　　　　　　　　　　　　前</w:t>
      </w: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午　　　　時　　　分から　　午　　　　時　　　分まで</w:t>
      </w: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後　　　　　　　　　　　　　後</w:t>
      </w:r>
    </w:p>
    <w:p w:rsidR="007276C0" w:rsidRDefault="007276C0">
      <w:pPr>
        <w:overflowPunct/>
        <w:rPr>
          <w:rFonts w:hAnsi="ＭＳ 明朝"/>
          <w:color w:val="000000"/>
        </w:rPr>
      </w:pPr>
    </w:p>
    <w:p w:rsidR="007276C0" w:rsidRDefault="007276C0">
      <w:pPr>
        <w:overflowPunct/>
        <w:rPr>
          <w:rFonts w:hAnsi="ＭＳ 明朝"/>
          <w:color w:val="000000"/>
        </w:rPr>
      </w:pPr>
    </w:p>
    <w:p w:rsidR="007276C0" w:rsidRDefault="007276C0">
      <w:pPr>
        <w:overflowPunct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２　利用目的　　　　</w:t>
      </w:r>
      <w:r>
        <w:rPr>
          <w:rFonts w:hAnsi="ＭＳ 明朝" w:hint="eastAsia"/>
          <w:color w:val="000000"/>
          <w:u w:val="single"/>
        </w:rPr>
        <w:t xml:space="preserve">　　　　　　　　　　　　　　　　　　　　　　　　　　　</w:t>
      </w:r>
    </w:p>
    <w:p w:rsidR="007276C0" w:rsidRDefault="007276C0">
      <w:pPr>
        <w:overflowPunct/>
        <w:rPr>
          <w:rFonts w:hAnsi="ＭＳ 明朝"/>
          <w:color w:val="000000"/>
        </w:rPr>
      </w:pPr>
    </w:p>
    <w:p w:rsidR="007276C0" w:rsidRDefault="007276C0">
      <w:pPr>
        <w:overflowPunct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  <w:lang w:eastAsia="zh-CN"/>
        </w:rPr>
        <w:t xml:space="preserve">３　利用人数　　　　</w:t>
      </w:r>
      <w:r>
        <w:rPr>
          <w:rFonts w:hAnsi="ＭＳ 明朝" w:hint="eastAsia"/>
          <w:color w:val="000000"/>
          <w:u w:val="single"/>
          <w:lang w:eastAsia="zh-CN"/>
        </w:rPr>
        <w:t xml:space="preserve">　　　　　人</w:t>
      </w:r>
      <w:r>
        <w:rPr>
          <w:rFonts w:hAnsi="ＭＳ 明朝" w:hint="eastAsia"/>
          <w:color w:val="000000"/>
          <w:lang w:eastAsia="zh-CN"/>
        </w:rPr>
        <w:t xml:space="preserve">　　　</w:t>
      </w:r>
    </w:p>
    <w:p w:rsidR="007276C0" w:rsidRDefault="007276C0">
      <w:pPr>
        <w:overflowPunct/>
        <w:rPr>
          <w:rFonts w:hAnsi="ＭＳ 明朝"/>
          <w:color w:val="000000"/>
          <w:lang w:eastAsia="zh-CN"/>
        </w:rPr>
      </w:pPr>
    </w:p>
    <w:p w:rsidR="007276C0" w:rsidRDefault="007276C0">
      <w:pPr>
        <w:overflowPunct/>
        <w:rPr>
          <w:rFonts w:hAnsi="ＭＳ 明朝"/>
          <w:color w:val="000000"/>
          <w:u w:val="single"/>
        </w:rPr>
      </w:pPr>
      <w:r>
        <w:rPr>
          <w:rFonts w:hAnsi="ＭＳ 明朝" w:hint="eastAsia"/>
          <w:color w:val="000000"/>
        </w:rPr>
        <w:t>４　利用する設備備品</w:t>
      </w:r>
      <w:r>
        <w:rPr>
          <w:rFonts w:hAnsi="ＭＳ 明朝" w:hint="eastAsia"/>
          <w:color w:val="000000"/>
          <w:u w:val="single"/>
        </w:rPr>
        <w:t xml:space="preserve">　　　　　　　　　　　　　　　　　　　　　　　　　　　</w:t>
      </w:r>
    </w:p>
    <w:p w:rsidR="007276C0" w:rsidRDefault="007276C0">
      <w:pPr>
        <w:overflowPunct/>
        <w:rPr>
          <w:color w:val="000000"/>
        </w:rPr>
      </w:pPr>
    </w:p>
    <w:p w:rsidR="007276C0" w:rsidRDefault="007276C0">
      <w:pPr>
        <w:rPr>
          <w:rFonts w:hAnsi="ＭＳ 明朝"/>
          <w:color w:val="000000"/>
        </w:rPr>
      </w:pPr>
    </w:p>
    <w:sectPr w:rsidR="007276C0">
      <w:headerReference w:type="even" r:id="rId6"/>
      <w:headerReference w:type="first" r:id="rId7"/>
      <w:pgSz w:w="11907" w:h="16840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C0" w:rsidRDefault="007276C0">
      <w:r>
        <w:separator/>
      </w:r>
    </w:p>
  </w:endnote>
  <w:endnote w:type="continuationSeparator" w:id="0">
    <w:p w:rsidR="007276C0" w:rsidRDefault="0072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C0" w:rsidRDefault="007276C0">
      <w:r>
        <w:separator/>
      </w:r>
    </w:p>
  </w:footnote>
  <w:footnote w:type="continuationSeparator" w:id="0">
    <w:p w:rsidR="007276C0" w:rsidRDefault="0072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C0" w:rsidRDefault="007276C0">
    <w:pPr>
      <w:pStyle w:val="a3"/>
    </w:pPr>
    <w:r>
      <w:t>1972_2300-2304</w:t>
    </w:r>
    <w:r>
      <w:rPr>
        <w:rFonts w:hint="eastAsia"/>
      </w:rPr>
      <w:t>橋本美澄</w:t>
    </w:r>
    <w:r>
      <w:t>_781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C0" w:rsidRDefault="007276C0">
    <w:pPr>
      <w:pStyle w:val="a3"/>
    </w:pPr>
    <w:r>
      <w:t>1972_2300-2304</w:t>
    </w:r>
    <w:r>
      <w:rPr>
        <w:rFonts w:hint="eastAsia"/>
      </w:rPr>
      <w:t>橋本美澄</w:t>
    </w:r>
    <w:r>
      <w:t>_781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0D"/>
    <w:rsid w:val="0021755F"/>
    <w:rsid w:val="00330A82"/>
    <w:rsid w:val="00562FBE"/>
    <w:rsid w:val="00606F0D"/>
    <w:rsid w:val="007276C0"/>
    <w:rsid w:val="00D26DDA"/>
    <w:rsid w:val="00D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1122A6-B6C6-4A5B-BD59-5E28927B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0</TotalTime>
  <Pages>1</Pages>
  <Words>197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石巻市立学校体育施設開放実施要綱</vt:lpstr>
      <vt:lpstr>　　　石巻市立学校体育施設開放実施要綱</vt:lpstr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石巻市立学校体育施設開放実施要綱</dc:title>
  <dc:subject/>
  <dc:creator>石巻市役所</dc:creator>
  <cp:keywords/>
  <dc:description/>
  <cp:lastModifiedBy>石井 美衣奈 [Miina Ishii]</cp:lastModifiedBy>
  <cp:revision>6</cp:revision>
  <cp:lastPrinted>2009-04-17T02:45:00Z</cp:lastPrinted>
  <dcterms:created xsi:type="dcterms:W3CDTF">2021-02-09T10:47:00Z</dcterms:created>
  <dcterms:modified xsi:type="dcterms:W3CDTF">2025-07-07T06:16:00Z</dcterms:modified>
  <cp:category/>
</cp:coreProperties>
</file>