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4E" w:rsidRPr="00271A8D" w:rsidRDefault="00E7394E" w:rsidP="00E7394E">
      <w:pPr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様式第４号（第９条関係）</w:t>
      </w:r>
    </w:p>
    <w:p w:rsidR="00E7394E" w:rsidRPr="00271A8D" w:rsidRDefault="00E7394E" w:rsidP="00E7394E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開放指定校（定期・一時）利用許可申請書</w:t>
      </w:r>
    </w:p>
    <w:p w:rsidR="00E7394E" w:rsidRPr="00271A8D" w:rsidRDefault="00E7394E" w:rsidP="00E7394E">
      <w:pPr>
        <w:jc w:val="righ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年　　月　　日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ind w:firstLineChars="100" w:firstLine="21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石巻市立　　　学校長　　　　　　　　宛て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団体名　　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代表者氏名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住所　　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  <w:lang w:eastAsia="zh-CN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　</w:t>
      </w:r>
      <w:r w:rsidRPr="00271A8D">
        <w:rPr>
          <w:rFonts w:ascii="ＭＳ 明朝" w:eastAsia="ＭＳ 明朝" w:hAnsi="ＭＳ 明朝" w:hint="eastAsia"/>
        </w:rPr>
        <w:t>石巻市立学校体育施設開放実施要綱第９条第１項の規定に基づき、貴校の体育施設を、下記により利用したいので申請します。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なお、利用に際しては、学校施設・設備貸与要項の規定を守ることを確約します。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記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１　利用日時　　　　　　年　　　　月　　　日から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　　　　年　　　　月　　　日まで（週　　回）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（　　曜日）午前・午後　　時　　分から午前・午後　　時　　分まで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（　　曜日）午前・午後　　時　　分から午前・午後　　時　　分まで</w:t>
      </w:r>
    </w:p>
    <w:p w:rsidR="00E7394E" w:rsidRPr="00271A8D" w:rsidRDefault="00E7394E" w:rsidP="00E7394E">
      <w:pPr>
        <w:ind w:firstLineChars="800" w:firstLine="168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（　　曜日）午前・午後　　時　　分から午前・午後　　時　　分まで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２　利用目的　　　　　　　　　　　　　　　　　　　　　　　　　　　　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３　利用人数　　　　　　人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４　利用する設備備品　　　　　　　　　　　　　　　　　　　　　　　　　　　</w:t>
      </w:r>
    </w:p>
    <w:p w:rsidR="009600D5" w:rsidRPr="00E7394E" w:rsidRDefault="009600D5">
      <w:bookmarkStart w:id="0" w:name="_GoBack"/>
      <w:bookmarkEnd w:id="0"/>
    </w:p>
    <w:sectPr w:rsidR="009600D5" w:rsidRPr="00E73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4E" w:rsidRDefault="00E7394E" w:rsidP="00E7394E">
      <w:r>
        <w:separator/>
      </w:r>
    </w:p>
  </w:endnote>
  <w:endnote w:type="continuationSeparator" w:id="0">
    <w:p w:rsidR="00E7394E" w:rsidRDefault="00E7394E" w:rsidP="00E7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4E" w:rsidRDefault="00E7394E" w:rsidP="00E7394E">
      <w:r>
        <w:separator/>
      </w:r>
    </w:p>
  </w:footnote>
  <w:footnote w:type="continuationSeparator" w:id="0">
    <w:p w:rsidR="00E7394E" w:rsidRDefault="00E7394E" w:rsidP="00E7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9"/>
    <w:rsid w:val="00100489"/>
    <w:rsid w:val="009600D5"/>
    <w:rsid w:val="00E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A66CBA-A054-4C99-BCF1-3822428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94E"/>
  </w:style>
  <w:style w:type="paragraph" w:styleId="a5">
    <w:name w:val="footer"/>
    <w:basedOn w:val="a"/>
    <w:link w:val="a6"/>
    <w:uiPriority w:val="99"/>
    <w:unhideWhenUsed/>
    <w:rsid w:val="00E73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美衣奈 [Miina Ishii]</dc:creator>
  <cp:keywords/>
  <dc:description/>
  <cp:lastModifiedBy>石井 美衣奈 [Miina Ishii]</cp:lastModifiedBy>
  <cp:revision>2</cp:revision>
  <dcterms:created xsi:type="dcterms:W3CDTF">2026-03-30T01:55:00Z</dcterms:created>
  <dcterms:modified xsi:type="dcterms:W3CDTF">2026-03-30T01:55:00Z</dcterms:modified>
</cp:coreProperties>
</file>