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77" w:rsidRDefault="00F92977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様式第2号(第2条関係)</w:t>
      </w:r>
    </w:p>
    <w:p w:rsidR="00F92977" w:rsidRPr="00CB5351" w:rsidRDefault="00F92977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CB5351">
        <w:rPr>
          <w:rFonts w:hint="eastAsia"/>
          <w:spacing w:val="189"/>
          <w:sz w:val="24"/>
          <w:szCs w:val="24"/>
        </w:rPr>
        <w:t>奨学生推薦</w:t>
      </w:r>
      <w:r w:rsidRPr="00CB5351">
        <w:rPr>
          <w:rFonts w:hint="eastAsia"/>
          <w:sz w:val="24"/>
          <w:szCs w:val="24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515"/>
        <w:gridCol w:w="750"/>
        <w:gridCol w:w="754"/>
        <w:gridCol w:w="1276"/>
        <w:gridCol w:w="3260"/>
        <w:gridCol w:w="992"/>
      </w:tblGrid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在学校</w:t>
            </w:r>
          </w:p>
          <w:p w:rsidR="00F92977" w:rsidRDefault="00F92977" w:rsidP="00B72982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出身校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立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学校　　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卒業見込</w:t>
            </w:r>
          </w:p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卒</w:t>
            </w:r>
            <w:r>
              <w:rPr>
                <w:rFonts w:hint="eastAsia"/>
              </w:rPr>
              <w:t>業</w:t>
            </w:r>
          </w:p>
        </w:tc>
      </w:tr>
      <w:tr w:rsidR="00B72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3544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B72982" w:rsidRDefault="00B729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推薦順位</w:t>
            </w:r>
            <w:r>
              <w:rPr>
                <w:rFonts w:hint="eastAsia"/>
                <w:spacing w:val="105"/>
              </w:rPr>
              <w:t xml:space="preserve">　</w:t>
            </w:r>
            <w:r w:rsidR="00B4120B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人中</w:t>
            </w:r>
            <w:r w:rsidR="00B4120B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</w:tcPr>
          <w:p w:rsidR="00B72982" w:rsidRDefault="00B729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</w:tcPr>
          <w:p w:rsidR="00B72982" w:rsidRDefault="00B729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72982" w:rsidRDefault="00B729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72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3544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B72982" w:rsidRDefault="00B729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28" w:type="dxa"/>
            <w:gridSpan w:val="3"/>
            <w:tcBorders>
              <w:top w:val="nil"/>
              <w:right w:val="single" w:sz="8" w:space="0" w:color="auto"/>
            </w:tcBorders>
            <w:vAlign w:val="bottom"/>
          </w:tcPr>
          <w:p w:rsidR="00B72982" w:rsidRPr="00B72982" w:rsidRDefault="00B72982" w:rsidP="00B72982">
            <w:pPr>
              <w:wordWrap w:val="0"/>
              <w:overflowPunct w:val="0"/>
              <w:autoSpaceDE w:val="0"/>
              <w:autoSpaceDN w:val="0"/>
              <w:ind w:rightChars="67" w:right="141"/>
              <w:jc w:val="right"/>
              <w:rPr>
                <w:rFonts w:hint="eastAsia"/>
                <w:sz w:val="16"/>
                <w:szCs w:val="16"/>
              </w:rPr>
            </w:pPr>
            <w:r w:rsidRPr="00B72982">
              <w:rPr>
                <w:rFonts w:hint="eastAsia"/>
                <w:sz w:val="16"/>
                <w:szCs w:val="16"/>
              </w:rPr>
              <w:t>（※印は，該当するものを○で</w:t>
            </w:r>
            <w:r w:rsidR="00B4120B">
              <w:rPr>
                <w:rFonts w:hint="eastAsia"/>
                <w:sz w:val="16"/>
                <w:szCs w:val="16"/>
              </w:rPr>
              <w:t>かこ</w:t>
            </w:r>
            <w:r w:rsidRPr="00B72982">
              <w:rPr>
                <w:rFonts w:hint="eastAsia"/>
                <w:sz w:val="16"/>
                <w:szCs w:val="16"/>
              </w:rPr>
              <w:t>んでください。）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学力</w:t>
            </w: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  <w:vAlign w:val="center"/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07053">
              <w:rPr>
                <w:rFonts w:hint="eastAsia"/>
              </w:rPr>
              <w:t>推薦</w:t>
            </w:r>
            <w:r>
              <w:rPr>
                <w:rFonts w:hint="eastAsia"/>
              </w:rPr>
              <w:t xml:space="preserve">時又は卒業時の席次(学年)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人中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</w:tr>
      <w:tr w:rsidR="00B72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B72982" w:rsidRDefault="00B729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nil"/>
            </w:tcBorders>
            <w:vAlign w:val="center"/>
          </w:tcPr>
          <w:p w:rsidR="00B72982" w:rsidRDefault="00B729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評定平均</w:t>
            </w:r>
            <w:r>
              <w:rPr>
                <w:rFonts w:hint="eastAsia"/>
              </w:rPr>
              <w:t>値</w:t>
            </w:r>
          </w:p>
        </w:tc>
        <w:tc>
          <w:tcPr>
            <w:tcW w:w="7032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B72982" w:rsidRPr="00B72982" w:rsidRDefault="00B72982" w:rsidP="00F92977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8" w:left="228" w:rightChars="134" w:right="281" w:hanging="1"/>
              <w:rPr>
                <w:rFonts w:hint="eastAsia"/>
                <w:szCs w:val="21"/>
              </w:rPr>
            </w:pPr>
            <w:r w:rsidRPr="00B72982">
              <w:rPr>
                <w:rFonts w:hint="eastAsia"/>
                <w:szCs w:val="21"/>
              </w:rPr>
              <w:t>大学・専修学校</w:t>
            </w:r>
            <w:r>
              <w:rPr>
                <w:rFonts w:hint="eastAsia"/>
                <w:szCs w:val="21"/>
              </w:rPr>
              <w:t>（専門課程）</w:t>
            </w:r>
            <w:r w:rsidR="006C1863">
              <w:rPr>
                <w:rFonts w:hint="eastAsia"/>
                <w:szCs w:val="21"/>
              </w:rPr>
              <w:t>については高等学校の、また、</w:t>
            </w:r>
            <w:r w:rsidRPr="00B72982">
              <w:rPr>
                <w:rFonts w:hint="eastAsia"/>
                <w:szCs w:val="21"/>
              </w:rPr>
              <w:t>高等専門学校・高等学校・専修学校</w:t>
            </w:r>
            <w:r>
              <w:rPr>
                <w:rFonts w:hint="eastAsia"/>
                <w:szCs w:val="21"/>
              </w:rPr>
              <w:t>（</w:t>
            </w:r>
            <w:r w:rsidRPr="00B72982">
              <w:rPr>
                <w:rFonts w:hint="eastAsia"/>
                <w:szCs w:val="21"/>
              </w:rPr>
              <w:t>高等</w:t>
            </w:r>
            <w:r>
              <w:rPr>
                <w:rFonts w:hint="eastAsia"/>
                <w:szCs w:val="21"/>
              </w:rPr>
              <w:t>課程）</w:t>
            </w:r>
            <w:r w:rsidR="006C1863">
              <w:rPr>
                <w:rFonts w:hint="eastAsia"/>
                <w:szCs w:val="21"/>
              </w:rPr>
              <w:t>については中学校の、</w:t>
            </w:r>
            <w:r w:rsidRPr="00B72982">
              <w:rPr>
                <w:rFonts w:hint="eastAsia"/>
                <w:szCs w:val="21"/>
              </w:rPr>
              <w:t>第</w:t>
            </w:r>
            <w:r w:rsidR="00F92977">
              <w:rPr>
                <w:rFonts w:hint="eastAsia"/>
                <w:szCs w:val="21"/>
              </w:rPr>
              <w:t>１</w:t>
            </w:r>
            <w:r w:rsidRPr="00B72982">
              <w:rPr>
                <w:rFonts w:hint="eastAsia"/>
                <w:szCs w:val="21"/>
              </w:rPr>
              <w:t>学年から出願時までの履修科目の評定を</w:t>
            </w:r>
            <w:r w:rsidR="006C1863">
              <w:rPr>
                <w:rFonts w:hint="eastAsia"/>
                <w:szCs w:val="21"/>
              </w:rPr>
              <w:t>、すべて合計し、</w:t>
            </w:r>
            <w:r w:rsidRPr="00B72982">
              <w:rPr>
                <w:rFonts w:hint="eastAsia"/>
                <w:szCs w:val="21"/>
              </w:rPr>
              <w:t>全履修科目で除した数を記入のこと。</w:t>
            </w:r>
          </w:p>
          <w:p w:rsidR="00B72982" w:rsidRDefault="00B72982" w:rsidP="00F9297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 w:rsidRPr="00B72982">
              <w:rPr>
                <w:rFonts w:hint="eastAsia"/>
                <w:szCs w:val="21"/>
              </w:rPr>
              <w:t xml:space="preserve">　(</w:t>
            </w:r>
            <w:r w:rsidR="006C1863">
              <w:rPr>
                <w:rFonts w:hint="eastAsia"/>
                <w:szCs w:val="21"/>
              </w:rPr>
              <w:t>評定は、</w:t>
            </w:r>
            <w:r w:rsidRPr="00B72982">
              <w:rPr>
                <w:rFonts w:hint="eastAsia"/>
                <w:szCs w:val="21"/>
              </w:rPr>
              <w:t>5段階法によること。)</w:t>
            </w:r>
          </w:p>
        </w:tc>
      </w:tr>
      <w:tr w:rsidR="00B72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B72982" w:rsidRDefault="00B729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nil"/>
            </w:tcBorders>
            <w:vAlign w:val="bottom"/>
          </w:tcPr>
          <w:p w:rsidR="00B72982" w:rsidRPr="00D422D5" w:rsidRDefault="00B72982" w:rsidP="00B7298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 w:rsidRPr="00D422D5">
              <w:rPr>
                <w:rFonts w:hint="eastAsia"/>
                <w:sz w:val="20"/>
              </w:rPr>
              <w:t>小数点以下2位</w:t>
            </w:r>
            <w:r w:rsidRPr="00D422D5">
              <w:rPr>
                <w:rFonts w:hint="eastAsia"/>
                <w:spacing w:val="38"/>
                <w:sz w:val="20"/>
              </w:rPr>
              <w:t>を四捨五</w:t>
            </w:r>
            <w:r w:rsidRPr="00D422D5">
              <w:rPr>
                <w:rFonts w:hint="eastAsia"/>
                <w:sz w:val="20"/>
              </w:rPr>
              <w:t>入</w:t>
            </w:r>
          </w:p>
        </w:tc>
        <w:tc>
          <w:tcPr>
            <w:tcW w:w="7032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B72982" w:rsidRDefault="00B7298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人物</w:t>
            </w:r>
          </w:p>
        </w:tc>
        <w:tc>
          <w:tcPr>
            <w:tcW w:w="8547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:rsidR="00F92977" w:rsidRDefault="006C1863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学校における選考委員、担任教師等の所見、</w:t>
            </w:r>
            <w:r w:rsidR="00F92977">
              <w:rPr>
                <w:rFonts w:hint="eastAsia"/>
              </w:rPr>
              <w:t>生徒指導要録の「行動及び性格」等の諸記録を基に総合的に判定すること。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gridSpan w:val="2"/>
            <w:tcBorders>
              <w:top w:val="nil"/>
              <w:right w:val="nil"/>
            </w:tcBorders>
            <w:vAlign w:val="center"/>
          </w:tcPr>
          <w:p w:rsidR="00F92977" w:rsidRDefault="00F92977" w:rsidP="00F92977">
            <w:pPr>
              <w:wordWrap w:val="0"/>
              <w:overflowPunct w:val="0"/>
              <w:autoSpaceDE w:val="0"/>
              <w:autoSpaceDN w:val="0"/>
              <w:ind w:leftChars="50" w:left="105" w:rightChars="45" w:right="94"/>
              <w:rPr>
                <w:rFonts w:hint="eastAsia"/>
              </w:rPr>
            </w:pPr>
            <w:r>
              <w:rPr>
                <w:rFonts w:hint="eastAsia"/>
              </w:rPr>
              <w:t>該当するものを○でかこんでください。</w:t>
            </w:r>
          </w:p>
        </w:tc>
        <w:tc>
          <w:tcPr>
            <w:tcW w:w="6282" w:type="dxa"/>
            <w:gridSpan w:val="4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92977" w:rsidRDefault="00DE1782" w:rsidP="00F92977">
            <w:pPr>
              <w:wordWrap w:val="0"/>
              <w:overflowPunct w:val="0"/>
              <w:autoSpaceDE w:val="0"/>
              <w:autoSpaceDN w:val="0"/>
              <w:spacing w:before="100" w:beforeAutospacing="1" w:line="360" w:lineRule="exac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75565</wp:posOffset>
                      </wp:positionV>
                      <wp:extent cx="90805" cy="67627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76275"/>
                              </a:xfrm>
                              <a:prstGeom prst="leftBrace">
                                <a:avLst>
                                  <a:gd name="adj1" fmla="val 620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4515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6" o:spid="_x0000_s1026" type="#_x0000_t87" style="position:absolute;left:0;text-align:left;margin-left:1.1pt;margin-top:5.95pt;width:7.1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 w:rsidR="006C1863">
              <w:rPr>
                <w:rFonts w:hint="eastAsia"/>
              </w:rPr>
              <w:t xml:space="preserve">　Ａ　特に人物がすぐれ、</w:t>
            </w:r>
            <w:r w:rsidR="00F92977">
              <w:rPr>
                <w:rFonts w:hint="eastAsia"/>
              </w:rPr>
              <w:t>奨学生として適格である者</w:t>
            </w:r>
          </w:p>
          <w:p w:rsidR="00F92977" w:rsidRDefault="00F92977" w:rsidP="00F9297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Ｂ　奨学生として適格と認められる者</w:t>
            </w:r>
          </w:p>
          <w:p w:rsidR="00F92977" w:rsidRDefault="00F92977" w:rsidP="0011320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Ｃ　奨学生として</w:t>
            </w:r>
            <w:r w:rsidR="00113208">
              <w:rPr>
                <w:rFonts w:hint="eastAsia"/>
              </w:rPr>
              <w:t>やや難はあるが適格</w:t>
            </w:r>
            <w:r>
              <w:rPr>
                <w:rFonts w:hint="eastAsia"/>
              </w:rPr>
              <w:t>と認められる者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推薦所見(人物・学力・家庭等)</w:t>
            </w: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  <w:vAlign w:val="center"/>
          </w:tcPr>
          <w:p w:rsidR="00F92977" w:rsidRDefault="00F92977" w:rsidP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7" w:type="dxa"/>
            <w:gridSpan w:val="6"/>
            <w:tcBorders>
              <w:right w:val="single" w:sz="8" w:space="0" w:color="auto"/>
            </w:tcBorders>
          </w:tcPr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2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/>
        </w:trPr>
        <w:tc>
          <w:tcPr>
            <w:tcW w:w="907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977" w:rsidRDefault="006C1863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上記の者は、人物、学力ともに優秀かつ健康で、石巻市</w:t>
            </w:r>
            <w:r w:rsidR="00F92977">
              <w:rPr>
                <w:rFonts w:hint="eastAsia"/>
              </w:rPr>
              <w:t>の奨学生として適当であると認め推薦します。</w:t>
            </w:r>
          </w:p>
          <w:p w:rsidR="00F92977" w:rsidRPr="006C1863" w:rsidRDefault="00F92977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hint="eastAsia"/>
              </w:rPr>
            </w:pPr>
          </w:p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92977" w:rsidRDefault="00F929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92977" w:rsidRDefault="00F929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石巻市教育委員会　殿</w:t>
            </w:r>
          </w:p>
          <w:p w:rsidR="00F92977" w:rsidRDefault="00F9297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学校長</w:t>
            </w:r>
            <w:r w:rsidR="005A1AE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職印</w:t>
            </w:r>
          </w:p>
          <w:p w:rsidR="00F92977" w:rsidRDefault="00F9297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</w:tc>
      </w:tr>
    </w:tbl>
    <w:p w:rsidR="00F92977" w:rsidRDefault="00F92977">
      <w:pPr>
        <w:wordWrap w:val="0"/>
        <w:overflowPunct w:val="0"/>
        <w:autoSpaceDE w:val="0"/>
        <w:autoSpaceDN w:val="0"/>
        <w:ind w:left="420" w:right="105" w:hanging="420"/>
        <w:rPr>
          <w:rFonts w:hint="eastAsia"/>
        </w:rPr>
      </w:pPr>
      <w:r>
        <w:rPr>
          <w:rFonts w:hint="eastAsia"/>
        </w:rPr>
        <w:t xml:space="preserve">　</w:t>
      </w:r>
      <w:r w:rsidR="00E80525">
        <w:rPr>
          <w:rFonts w:hint="eastAsia"/>
        </w:rPr>
        <w:t>◎</w:t>
      </w:r>
      <w:r w:rsidR="006C1863">
        <w:rPr>
          <w:rFonts w:hint="eastAsia"/>
        </w:rPr>
        <w:t>この書類は、</w:t>
      </w:r>
      <w:r>
        <w:rPr>
          <w:rFonts w:hint="eastAsia"/>
        </w:rPr>
        <w:t>封筒に入れ封を</w:t>
      </w:r>
      <w:r w:rsidR="00E80525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F92977" w:rsidSect="00B72982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CD" w:rsidRDefault="005759CD">
      <w:r>
        <w:separator/>
      </w:r>
    </w:p>
  </w:endnote>
  <w:endnote w:type="continuationSeparator" w:id="0">
    <w:p w:rsidR="005759CD" w:rsidRDefault="0057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CD" w:rsidRDefault="005759CD">
      <w:r>
        <w:separator/>
      </w:r>
    </w:p>
  </w:footnote>
  <w:footnote w:type="continuationSeparator" w:id="0">
    <w:p w:rsidR="005759CD" w:rsidRDefault="0057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B9"/>
    <w:rsid w:val="00113208"/>
    <w:rsid w:val="005759CD"/>
    <w:rsid w:val="005A1AE5"/>
    <w:rsid w:val="006C1863"/>
    <w:rsid w:val="00981FCE"/>
    <w:rsid w:val="00A07053"/>
    <w:rsid w:val="00A859B9"/>
    <w:rsid w:val="00B4120B"/>
    <w:rsid w:val="00B72982"/>
    <w:rsid w:val="00CB5351"/>
    <w:rsid w:val="00D422D5"/>
    <w:rsid w:val="00DB354E"/>
    <w:rsid w:val="00DE1782"/>
    <w:rsid w:val="00E80525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98616E-B3B1-458F-A51B-DCE42401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武山 貴信 [Takanobu Takeyama]</cp:lastModifiedBy>
  <cp:revision>2</cp:revision>
  <cp:lastPrinted>2010-06-29T01:55:00Z</cp:lastPrinted>
  <dcterms:created xsi:type="dcterms:W3CDTF">2024-05-28T06:27:00Z</dcterms:created>
  <dcterms:modified xsi:type="dcterms:W3CDTF">2024-05-28T06:27:00Z</dcterms:modified>
</cp:coreProperties>
</file>