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350B6E" w:rsidRPr="005D35CA">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350B6E" w:rsidRPr="005D35CA">
        <w:rPr>
          <w:rFonts w:hAnsi="ＭＳ 明朝"/>
          <w:noProof/>
          <w:szCs w:val="21"/>
          <w:u w:val="single"/>
        </w:rPr>
        <w:t>道的新田町線歩道設置工事</w:t>
      </w:r>
      <w:bookmarkStart w:id="0" w:name="_GoBack"/>
      <w:bookmarkEnd w:id="0"/>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350B6E" w:rsidRPr="005D35CA">
        <w:rPr>
          <w:rFonts w:hAnsi="ＭＳ 明朝"/>
          <w:noProof/>
          <w:szCs w:val="21"/>
        </w:rPr>
        <w:t>道的新田町線歩道設置工事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350B6E" w:rsidRPr="005D35CA">
        <w:rPr>
          <w:rFonts w:hAnsi="ＭＳ 明朝"/>
          <w:noProof/>
          <w:szCs w:val="21"/>
        </w:rPr>
        <w:t>道的新田町線歩道設置工事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F6CA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F6CA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350B6E" w:rsidRPr="005D35CA">
        <w:rPr>
          <w:rFonts w:hAnsi="ＭＳ 明朝"/>
          <w:noProof/>
          <w:szCs w:val="21"/>
          <w:u w:val="single"/>
        </w:rPr>
        <w:t>道的新田町線歩道設置工事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3"/>
    <w:odso>
      <w:udl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5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6CA7"/>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1FD1"/>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0B6E"/>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272"/>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2"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7F75-802E-4DB0-B22E-98468DEB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3</TotalTime>
  <Pages>4</Pages>
  <Words>1304</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13</cp:revision>
  <cp:lastPrinted>2023-04-13T07:10:00Z</cp:lastPrinted>
  <dcterms:created xsi:type="dcterms:W3CDTF">2026-04-14T03:21:00Z</dcterms:created>
  <dcterms:modified xsi:type="dcterms:W3CDTF">2026-05-14T00:47:00Z</dcterms:modified>
  <cp:category/>
</cp:coreProperties>
</file>