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120B">
      <w:pPr>
        <w:wordWrap w:val="0"/>
        <w:snapToGrid w:val="0"/>
        <w:spacing w:line="120" w:lineRule="exact"/>
        <w:rPr>
          <w:rFonts w:hint="eastAsia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"/>
        <w:gridCol w:w="2470"/>
        <w:gridCol w:w="1140"/>
        <w:gridCol w:w="1140"/>
        <w:gridCol w:w="1140"/>
        <w:gridCol w:w="3420"/>
        <w:gridCol w:w="3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07"/>
        </w:trPr>
        <w:tc>
          <w:tcPr>
            <w:tcW w:w="95" w:type="dxa"/>
            <w:vMerge w:val="restart"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93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30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建築基準法第１２条第５項に基づく報告書</w:t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平成　　年　　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下記のとおり報告いたします。</w:t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建築主事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殿</w:t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住所</w:t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　　　　　　　　　　　　　　　　　届　出　者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  <w:lang w:eastAsia="zh-CN"/>
              </w:rPr>
              <w:t xml:space="preserve">                     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     </w:t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電話</w:t>
            </w:r>
          </w:p>
        </w:tc>
        <w:tc>
          <w:tcPr>
            <w:tcW w:w="332" w:type="dxa"/>
            <w:vMerge w:val="restart"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建築主住所・氏名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E5120B" w:rsidP="00E5120B">
            <w:pPr>
              <w:snapToGrid w:val="0"/>
              <w:spacing w:line="30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連絡者住所・氏名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E5120B" w:rsidP="00E5120B">
            <w:pPr>
              <w:wordWrap w:val="0"/>
              <w:snapToGrid w:val="0"/>
              <w:spacing w:line="30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</w:t>
            </w: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設計者住所・氏名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E5120B" w:rsidP="00E5120B">
            <w:pPr>
              <w:wordWrap w:val="0"/>
              <w:snapToGrid w:val="0"/>
              <w:spacing w:line="30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              </w:t>
            </w: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工事監理者住所・氏名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E5120B" w:rsidP="00E5120B">
            <w:pPr>
              <w:wordWrap w:val="0"/>
              <w:snapToGrid w:val="0"/>
              <w:spacing w:line="30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施工者住所・氏名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E5120B" w:rsidP="00E5120B">
            <w:pPr>
              <w:wordWrap w:val="0"/>
              <w:snapToGrid w:val="0"/>
              <w:spacing w:line="30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確認年月日・番号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6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ind w:firstLineChars="500" w:firstLine="95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用途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建　築　物</w:t>
            </w:r>
          </w:p>
          <w:p w:rsidR="00000000" w:rsidRDefault="00E5120B">
            <w:pPr>
              <w:wordWrap w:val="0"/>
              <w:snapToGrid w:val="0"/>
              <w:spacing w:line="239" w:lineRule="exact"/>
              <w:ind w:firstLineChars="500" w:firstLine="95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構造・規模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95" w:type="dxa"/>
            <w:vMerge w:val="restart"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684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 w:val="restart"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5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変更の内容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6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0000" w:rsidRDefault="00E5120B">
            <w:pPr>
              <w:wordWrap w:val="0"/>
              <w:snapToGrid w:val="0"/>
              <w:spacing w:line="309" w:lineRule="exact"/>
              <w:rPr>
                <w:rFonts w:hint="eastAsia"/>
              </w:rPr>
            </w:pPr>
          </w:p>
          <w:p w:rsidR="00000000" w:rsidRDefault="00E5120B">
            <w:pPr>
              <w:wordWrap w:val="0"/>
              <w:snapToGrid w:val="0"/>
              <w:spacing w:line="23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変更の事由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23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決裁欄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課長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補佐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</w:instrText>
            </w:r>
            <w:r>
              <w:instrText>\ad(</w:instrText>
            </w:r>
            <w:r>
              <w:rPr>
                <w:rFonts w:hint="eastAsia"/>
                <w:spacing w:val="-1"/>
              </w:rPr>
              <w:instrText>係長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E5120B">
            <w:pPr>
              <w:wordWrap w:val="0"/>
              <w:snapToGrid w:val="0"/>
              <w:spacing w:line="30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5"/>
        </w:trPr>
        <w:tc>
          <w:tcPr>
            <w:tcW w:w="95" w:type="dxa"/>
            <w:vMerge/>
            <w:tcBorders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24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  <w:tc>
          <w:tcPr>
            <w:tcW w:w="332" w:type="dxa"/>
            <w:vMerge/>
            <w:tcBorders>
              <w:left w:val="single" w:sz="8" w:space="0" w:color="auto"/>
            </w:tcBorders>
          </w:tcPr>
          <w:p w:rsidR="00000000" w:rsidRDefault="00E5120B">
            <w:pPr>
              <w:wordWrap w:val="0"/>
              <w:snapToGrid w:val="0"/>
              <w:spacing w:line="190" w:lineRule="exact"/>
              <w:rPr>
                <w:rFonts w:hint="eastAsia"/>
              </w:rPr>
            </w:pPr>
          </w:p>
        </w:tc>
      </w:tr>
    </w:tbl>
    <w:p w:rsidR="00000000" w:rsidRDefault="00E5120B">
      <w:pPr>
        <w:wordWrap w:val="0"/>
        <w:snapToGrid w:val="0"/>
        <w:spacing w:line="120" w:lineRule="exact"/>
        <w:rPr>
          <w:rFonts w:hint="eastAsia"/>
        </w:rPr>
      </w:pPr>
    </w:p>
    <w:p w:rsidR="00000000" w:rsidRDefault="00E5120B">
      <w:pPr>
        <w:wordWrap w:val="0"/>
        <w:snapToGrid w:val="0"/>
        <w:spacing w:line="239" w:lineRule="exac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※　現況図面・変更図面添付のこと。</w:t>
      </w:r>
    </w:p>
    <w:sectPr w:rsidR="00000000">
      <w:footerReference w:type="first" r:id="rId6"/>
      <w:type w:val="nextColumn"/>
      <w:pgSz w:w="11905" w:h="16837" w:code="9"/>
      <w:pgMar w:top="1412" w:right="754" w:bottom="1304" w:left="1412" w:header="142" w:footer="142" w:gutter="0"/>
      <w:cols w:space="720"/>
      <w:docGrid w:linePitch="258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20B">
      <w:pPr>
        <w:spacing w:line="240" w:lineRule="auto"/>
      </w:pPr>
      <w:r>
        <w:separator/>
      </w:r>
    </w:p>
  </w:endnote>
  <w:endnote w:type="continuationSeparator" w:id="0">
    <w:p w:rsidR="00000000" w:rsidRDefault="00E5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20B">
      <w:pPr>
        <w:spacing w:line="240" w:lineRule="auto"/>
      </w:pPr>
      <w:r>
        <w:separator/>
      </w:r>
    </w:p>
  </w:footnote>
  <w:footnote w:type="continuationSeparator" w:id="0">
    <w:p w:rsidR="00000000" w:rsidRDefault="00E512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4"/>
  <w:hyphenationZone w:val="0"/>
  <w:doNotHyphenateCaps/>
  <w:evenAndOddHeaders/>
  <w:drawingGridHorizontalSpacing w:val="95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0B"/>
    <w:rsid w:val="00E5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253F0E"/>
  <w15:chartTrackingRefBased/>
  <w15:docId w15:val="{EB764FC8-5530-4F2B-B89F-516DEDB2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１２条３項報告文書</vt:lpstr>
      <vt:lpstr>１２条３項報告文書</vt:lpstr>
    </vt:vector>
  </TitlesOfParts>
  <Company>石巻市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１２条３項報告文書</dc:title>
  <dc:subject/>
  <dc:creator>isinomaki</dc:creator>
  <cp:keywords/>
  <cp:lastModifiedBy>栗原 風太 [Futa Kurihara]</cp:lastModifiedBy>
  <cp:revision>2</cp:revision>
  <cp:lastPrinted>2023-03-03T09:29:00Z</cp:lastPrinted>
  <dcterms:created xsi:type="dcterms:W3CDTF">2023-03-03T09:30:00Z</dcterms:created>
  <dcterms:modified xsi:type="dcterms:W3CDTF">2023-03-03T09:30:00Z</dcterms:modified>
</cp:coreProperties>
</file>