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8FF5A" w14:textId="77777777" w:rsidR="005508E1" w:rsidRPr="00F543A7" w:rsidRDefault="005508E1" w:rsidP="005508E1">
      <w:r w:rsidRPr="00F543A7">
        <w:rPr>
          <w:rFonts w:hint="eastAsia"/>
        </w:rPr>
        <w:t>様式第</w:t>
      </w:r>
      <w:r>
        <w:rPr>
          <w:rFonts w:hint="eastAsia"/>
        </w:rPr>
        <w:t>19</w:t>
      </w:r>
      <w:r>
        <w:rPr>
          <w:rFonts w:hint="eastAsia"/>
        </w:rPr>
        <w:t>（都市再生特別措置法施行規則第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14:paraId="58590B24" w14:textId="77777777" w:rsidR="005508E1" w:rsidRPr="00F543A7" w:rsidRDefault="005508E1" w:rsidP="005508E1"/>
    <w:p w14:paraId="6B0D5033" w14:textId="77777777" w:rsidR="005508E1" w:rsidRPr="00F543A7" w:rsidRDefault="005508E1" w:rsidP="005508E1">
      <w:pPr>
        <w:spacing w:afterLines="50" w:after="180"/>
        <w:ind w:firstLineChars="100" w:firstLine="220"/>
      </w:pPr>
      <w:r w:rsidRPr="00F543A7">
        <w:rPr>
          <w:rFonts w:hint="eastAsia"/>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991"/>
      </w:tblGrid>
      <w:tr w:rsidR="005508E1" w:rsidRPr="00F543A7" w14:paraId="28F107CA" w14:textId="77777777" w:rsidTr="00CA5CD1">
        <w:tc>
          <w:tcPr>
            <w:tcW w:w="9889" w:type="dxa"/>
            <w:gridSpan w:val="2"/>
            <w:shd w:val="clear" w:color="auto" w:fill="auto"/>
          </w:tcPr>
          <w:p w14:paraId="78CA927C" w14:textId="15CB21CF" w:rsidR="005508E1" w:rsidRPr="00F543A7" w:rsidRDefault="005508E1" w:rsidP="00CA5CD1">
            <w:pPr>
              <w:ind w:firstLineChars="100" w:firstLine="220"/>
            </w:pPr>
            <w:r w:rsidRPr="00F543A7">
              <w:rPr>
                <w:rFonts w:hint="eastAsia"/>
              </w:rPr>
              <w:t>都市再生特別措置法第１０８条第１項の規定に基づき、</w:t>
            </w:r>
          </w:p>
          <w:p w14:paraId="0E6296DC" w14:textId="2960BFF7" w:rsidR="005508E1" w:rsidRPr="00F543A7" w:rsidRDefault="005508E1" w:rsidP="00CA5CD1">
            <w:pPr>
              <w:ind w:firstLineChars="100" w:firstLine="220"/>
            </w:pPr>
            <w:r w:rsidRPr="00F543A7">
              <w:rPr>
                <w:noProof/>
              </w:rPr>
              <mc:AlternateContent>
                <mc:Choice Requires="wps">
                  <w:drawing>
                    <wp:inline distT="0" distB="0" distL="0" distR="0" wp14:anchorId="391C52ED" wp14:editId="7FB130FB">
                      <wp:extent cx="2895600" cy="717550"/>
                      <wp:effectExtent l="38100" t="0" r="36195" b="25400"/>
                      <wp:docPr id="6"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7D302C" w14:textId="77777777" w:rsidR="005508E1" w:rsidRDefault="005508E1" w:rsidP="005508E1">
                                  <w:r w:rsidRPr="007D77DA">
                                    <w:rPr>
                                      <w:rFonts w:hint="eastAsia"/>
                                      <w:spacing w:val="67"/>
                                      <w:kern w:val="0"/>
                                      <w:fitText w:val="4830" w:id="-1437275648"/>
                                    </w:rPr>
                                    <w:t>誘導施設を有する建築物の新</w:t>
                                  </w:r>
                                  <w:r w:rsidRPr="007D77DA">
                                    <w:rPr>
                                      <w:rFonts w:hint="eastAsia"/>
                                      <w:spacing w:val="4"/>
                                      <w:kern w:val="0"/>
                                      <w:fitText w:val="4830" w:id="-1437275648"/>
                                    </w:rPr>
                                    <w:t>築</w:t>
                                  </w:r>
                                </w:p>
                                <w:p w14:paraId="5BADC08E" w14:textId="77777777" w:rsidR="005508E1" w:rsidRPr="005508E1" w:rsidRDefault="005508E1" w:rsidP="005508E1">
                                  <w:r w:rsidRPr="005508E1">
                                    <w:rPr>
                                      <w:rFonts w:hint="eastAsia"/>
                                      <w:spacing w:val="1"/>
                                      <w:w w:val="91"/>
                                      <w:kern w:val="0"/>
                                      <w:fitText w:val="4830" w:id="-1437275901"/>
                                    </w:rPr>
                                    <w:t>建築物を改築して誘導施設を有する建築物とする行</w:t>
                                  </w:r>
                                  <w:r w:rsidRPr="005508E1">
                                    <w:rPr>
                                      <w:rFonts w:hint="eastAsia"/>
                                      <w:w w:val="91"/>
                                      <w:kern w:val="0"/>
                                      <w:fitText w:val="4830" w:id="-1437275901"/>
                                    </w:rPr>
                                    <w:t>為</w:t>
                                  </w:r>
                                </w:p>
                                <w:p w14:paraId="33C0E6BF" w14:textId="77777777" w:rsidR="005508E1" w:rsidRPr="005508E1" w:rsidRDefault="005508E1" w:rsidP="005508E1">
                                  <w:pPr>
                                    <w:rPr>
                                      <w:strike/>
                                      <w:color w:val="0070C0"/>
                                    </w:rPr>
                                  </w:pPr>
                                  <w:r w:rsidRPr="005508E1">
                                    <w:rPr>
                                      <w:rFonts w:hint="eastAsia"/>
                                      <w:spacing w:val="1"/>
                                      <w:w w:val="81"/>
                                      <w:kern w:val="0"/>
                                      <w:fitText w:val="4830" w:id="-1437275900"/>
                                    </w:rPr>
                                    <w:t>建築物の用途を変更して誘導施設を有する建築物とする行</w:t>
                                  </w:r>
                                  <w:r w:rsidRPr="005508E1">
                                    <w:rPr>
                                      <w:rFonts w:hint="eastAsia"/>
                                      <w:w w:val="81"/>
                                      <w:kern w:val="0"/>
                                      <w:fitText w:val="4830" w:id="-1437275900"/>
                                    </w:rPr>
                                    <w:t>為</w:t>
                                  </w:r>
                                </w:p>
                              </w:txbxContent>
                            </wps:txbx>
                            <wps:bodyPr rot="0" vert="horz" wrap="none" lIns="72000" tIns="0" rIns="72000" bIns="0" anchor="ctr" anchorCtr="0" upright="1">
                              <a:noAutofit/>
                            </wps:bodyPr>
                          </wps:wsp>
                        </a:graphicData>
                      </a:graphic>
                    </wp:inline>
                  </w:drawing>
                </mc:Choice>
                <mc:Fallback>
                  <w:pict>
                    <v:shapetype w14:anchorId="391C52E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width:228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" adj="999" strokeweight="1pt">
                      <v:stroke joinstyle="miter"/>
                      <v:textbox inset="2mm,0,2mm,0">
                        <w:txbxContent>
                          <w:p w14:paraId="167D302C" w14:textId="77777777" w:rsidR="005508E1" w:rsidRDefault="005508E1" w:rsidP="005508E1">
                            <w:r w:rsidRPr="007D77DA">
                              <w:rPr>
                                <w:rFonts w:hint="eastAsia"/>
                                <w:spacing w:val="67"/>
                                <w:kern w:val="0"/>
                                <w:fitText w:val="4830" w:id="-1437275648"/>
                              </w:rPr>
                              <w:t>誘導施設を有する建築物の新</w:t>
                            </w:r>
                            <w:r w:rsidRPr="007D77DA">
                              <w:rPr>
                                <w:rFonts w:hint="eastAsia"/>
                                <w:spacing w:val="4"/>
                                <w:kern w:val="0"/>
                                <w:fitText w:val="4830" w:id="-1437275648"/>
                              </w:rPr>
                              <w:t>築</w:t>
                            </w:r>
                          </w:p>
                          <w:p w14:paraId="5BADC08E" w14:textId="77777777" w:rsidR="005508E1" w:rsidRPr="005508E1" w:rsidRDefault="005508E1" w:rsidP="005508E1">
                            <w:r w:rsidRPr="005508E1">
                              <w:rPr>
                                <w:rFonts w:hint="eastAsia"/>
                                <w:spacing w:val="1"/>
                                <w:w w:val="91"/>
                                <w:kern w:val="0"/>
                                <w:fitText w:val="4830" w:id="-1437275901"/>
                              </w:rPr>
                              <w:t>建築物を改築して誘導施設を有する建築物とする行</w:t>
                            </w:r>
                            <w:r w:rsidRPr="005508E1">
                              <w:rPr>
                                <w:rFonts w:hint="eastAsia"/>
                                <w:w w:val="91"/>
                                <w:kern w:val="0"/>
                                <w:fitText w:val="4830" w:id="-1437275901"/>
                              </w:rPr>
                              <w:t>為</w:t>
                            </w:r>
                          </w:p>
                          <w:p w14:paraId="33C0E6BF" w14:textId="77777777" w:rsidR="005508E1" w:rsidRPr="005508E1" w:rsidRDefault="005508E1" w:rsidP="005508E1">
                            <w:pPr>
                              <w:rPr>
                                <w:strike/>
                                <w:color w:val="0070C0"/>
                              </w:rPr>
                            </w:pPr>
                            <w:r w:rsidRPr="005508E1">
                              <w:rPr>
                                <w:rFonts w:hint="eastAsia"/>
                                <w:spacing w:val="1"/>
                                <w:w w:val="81"/>
                                <w:kern w:val="0"/>
                                <w:fitText w:val="4830" w:id="-1437275900"/>
                              </w:rPr>
                              <w:t>建築物の用途を変更して誘導施設を有する建築物とする行</w:t>
                            </w:r>
                            <w:r w:rsidRPr="005508E1">
                              <w:rPr>
                                <w:rFonts w:hint="eastAsia"/>
                                <w:w w:val="81"/>
                                <w:kern w:val="0"/>
                                <w:fitText w:val="4830" w:id="-1437275900"/>
                              </w:rPr>
                              <w:t>為</w:t>
                            </w:r>
                          </w:p>
                        </w:txbxContent>
                      </v:textbox>
                      <w10:anchorlock/>
                    </v:shape>
                  </w:pict>
                </mc:Fallback>
              </mc:AlternateContent>
            </w:r>
            <w:r w:rsidRPr="00F543A7">
              <w:rPr>
                <w:noProof/>
              </w:rPr>
              <mc:AlternateContent>
                <mc:Choice Requires="wps">
                  <w:drawing>
                    <wp:inline distT="0" distB="0" distL="0" distR="0" wp14:anchorId="1368E120" wp14:editId="39915294">
                      <wp:extent cx="2409245" cy="720725"/>
                      <wp:effectExtent l="0" t="0" r="0" b="0"/>
                      <wp:docPr id="7"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245"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58D62B1" w14:textId="77777777" w:rsidR="005508E1" w:rsidRDefault="005508E1" w:rsidP="005508E1"/>
                                <w:p w14:paraId="5C100920" w14:textId="77777777" w:rsidR="005508E1" w:rsidRDefault="005508E1" w:rsidP="005508E1">
                                  <w:r>
                                    <w:rPr>
                                      <w:rFonts w:hint="eastAsia"/>
                                    </w:rPr>
                                    <w:t>について、下記により届け出ます。</w:t>
                                  </w:r>
                                </w:p>
                                <w:p w14:paraId="6E3AEEE2" w14:textId="77777777" w:rsidR="005508E1" w:rsidRDefault="005508E1" w:rsidP="005508E1"/>
                              </w:txbxContent>
                            </wps:txbx>
                            <wps:bodyPr rot="0" vert="horz" wrap="square" lIns="72000" tIns="0" rIns="72000" bIns="0" anchor="ctr" anchorCtr="0" upright="1">
                              <a:spAutoFit/>
                            </wps:bodyPr>
                          </wps:wsp>
                        </a:graphicData>
                      </a:graphic>
                    </wp:inline>
                  </w:drawing>
                </mc:Choice>
                <mc:Fallback>
                  <w:pict>
                    <v:shape w14:anchorId="1368E120" id="_x0000_s1027" type="#_x0000_t186" style="width:189.7pt;height:5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" stroked="f" strokeweight="1pt">
                      <v:stroke joinstyle="miter"/>
                      <v:textbox style="mso-fit-shape-to-text:t" inset="2mm,0,2mm,0">
                        <w:txbxContent>
                          <w:p w14:paraId="458D62B1" w14:textId="77777777" w:rsidR="005508E1" w:rsidRDefault="005508E1" w:rsidP="005508E1"/>
                          <w:p w14:paraId="5C100920" w14:textId="77777777" w:rsidR="005508E1" w:rsidRDefault="005508E1" w:rsidP="005508E1">
                            <w:r>
                              <w:rPr>
                                <w:rFonts w:hint="eastAsia"/>
                              </w:rPr>
                              <w:t>について、下記により届け出ます。</w:t>
                            </w:r>
                          </w:p>
                          <w:p w14:paraId="6E3AEEE2" w14:textId="77777777" w:rsidR="005508E1" w:rsidRDefault="005508E1" w:rsidP="005508E1"/>
                        </w:txbxContent>
                      </v:textbox>
                      <w10:anchorlock/>
                    </v:shape>
                  </w:pict>
                </mc:Fallback>
              </mc:AlternateContent>
            </w:r>
          </w:p>
          <w:p w14:paraId="77423A7A" w14:textId="77777777" w:rsidR="005508E1" w:rsidRPr="00F543A7" w:rsidRDefault="005508E1" w:rsidP="00CA5CD1"/>
          <w:p w14:paraId="42CA623E" w14:textId="04F947EA" w:rsidR="005508E1" w:rsidRPr="00F543A7" w:rsidRDefault="005508E1" w:rsidP="00CA5CD1">
            <w:pPr>
              <w:spacing w:afterLines="50" w:after="180"/>
            </w:pPr>
            <w:r w:rsidRPr="00F543A7">
              <w:rPr>
                <w:rFonts w:hint="eastAsia"/>
              </w:rPr>
              <w:t xml:space="preserve">　</w:t>
            </w:r>
            <w:r>
              <w:rPr>
                <w:rFonts w:hint="eastAsia"/>
              </w:rPr>
              <w:t xml:space="preserve">　　　</w:t>
            </w:r>
            <w:r w:rsidRPr="00F543A7">
              <w:rPr>
                <w:rFonts w:hint="eastAsia"/>
              </w:rPr>
              <w:t xml:space="preserve">　年　</w:t>
            </w:r>
            <w:r>
              <w:rPr>
                <w:rFonts w:hint="eastAsia"/>
              </w:rPr>
              <w:t xml:space="preserve">　</w:t>
            </w:r>
            <w:r w:rsidRPr="00F543A7">
              <w:rPr>
                <w:rFonts w:hint="eastAsia"/>
              </w:rPr>
              <w:t xml:space="preserve">月　</w:t>
            </w:r>
            <w:r>
              <w:rPr>
                <w:rFonts w:hint="eastAsia"/>
              </w:rPr>
              <w:t xml:space="preserve">　</w:t>
            </w:r>
            <w:r w:rsidRPr="00F543A7">
              <w:rPr>
                <w:rFonts w:hint="eastAsia"/>
              </w:rPr>
              <w:t>日</w:t>
            </w:r>
          </w:p>
          <w:p w14:paraId="6927AB2E" w14:textId="77777777" w:rsidR="005508E1" w:rsidRDefault="005508E1" w:rsidP="00CA5CD1">
            <w:pPr>
              <w:ind w:firstLineChars="100" w:firstLine="220"/>
            </w:pPr>
            <w:r>
              <w:rPr>
                <w:rFonts w:hint="eastAsia"/>
                <w:lang w:eastAsia="zh-CN"/>
              </w:rPr>
              <w:t>石巻</w:t>
            </w:r>
            <w:r w:rsidRPr="00F543A7">
              <w:rPr>
                <w:rFonts w:hint="eastAsia"/>
                <w:lang w:eastAsia="zh-CN"/>
              </w:rPr>
              <w:t>市長</w:t>
            </w:r>
            <w:r>
              <w:rPr>
                <w:rFonts w:hint="eastAsia"/>
                <w:lang w:eastAsia="zh-CN"/>
              </w:rPr>
              <w:t xml:space="preserve">　</w:t>
            </w:r>
            <w:r>
              <w:rPr>
                <w:rFonts w:hint="eastAsia"/>
              </w:rPr>
              <w:t>殿</w:t>
            </w:r>
          </w:p>
          <w:p w14:paraId="31DEE891" w14:textId="77777777" w:rsidR="005508E1" w:rsidRPr="00F543A7" w:rsidRDefault="005508E1" w:rsidP="00CA5CD1">
            <w:pPr>
              <w:ind w:firstLineChars="100" w:firstLine="220"/>
              <w:rPr>
                <w:lang w:eastAsia="zh-CN"/>
              </w:rPr>
            </w:pPr>
          </w:p>
          <w:p w14:paraId="4F8CC8E2" w14:textId="6A487F86" w:rsidR="005508E1" w:rsidRPr="00F543A7" w:rsidRDefault="005508E1" w:rsidP="00CA5CD1">
            <w:pPr>
              <w:spacing w:afterLines="50" w:after="180"/>
              <w:rPr>
                <w:lang w:eastAsia="zh-CN"/>
              </w:rPr>
            </w:pPr>
            <w:r w:rsidRPr="00F543A7">
              <w:rPr>
                <w:rFonts w:hint="eastAsia"/>
                <w:lang w:eastAsia="zh-CN"/>
              </w:rPr>
              <w:t xml:space="preserve">　　　　　　　　　　　　　　　　　　　　　　届出者　住　所</w:t>
            </w:r>
            <w:r>
              <w:rPr>
                <w:rFonts w:hint="eastAsia"/>
              </w:rPr>
              <w:t xml:space="preserve">　</w:t>
            </w:r>
          </w:p>
          <w:p w14:paraId="67036782" w14:textId="7A511543" w:rsidR="005508E1" w:rsidRDefault="005508E1" w:rsidP="00CA5CD1">
            <w:pPr>
              <w:spacing w:afterLines="50" w:after="180"/>
              <w:rPr>
                <w:color w:val="4472C4" w:themeColor="accent5"/>
                <w:lang w:eastAsia="zh-CN"/>
              </w:rPr>
            </w:pPr>
            <w:r w:rsidRPr="00F543A7">
              <w:rPr>
                <w:rFonts w:hint="eastAsia"/>
                <w:lang w:eastAsia="zh-CN"/>
              </w:rPr>
              <w:t xml:space="preserve">　　　　　　　　　　　　　　　　　　　　　　　　　　氏　名</w:t>
            </w:r>
            <w:r>
              <w:rPr>
                <w:rFonts w:hint="eastAsia"/>
                <w:lang w:eastAsia="zh-CN"/>
              </w:rPr>
              <w:t xml:space="preserve">　</w:t>
            </w:r>
          </w:p>
          <w:p w14:paraId="08A6C52A" w14:textId="13A9A686" w:rsidR="005508E1" w:rsidRPr="00F543A7" w:rsidRDefault="005508E1" w:rsidP="00CA5CD1">
            <w:pPr>
              <w:spacing w:afterLines="50" w:after="180"/>
              <w:ind w:leftChars="3007" w:left="6615"/>
              <w:rPr>
                <w:lang w:eastAsia="zh-CN"/>
              </w:rPr>
            </w:pPr>
          </w:p>
          <w:p w14:paraId="00E6950F" w14:textId="6E662DD5" w:rsidR="005508E1" w:rsidRPr="00F543A7" w:rsidRDefault="005508E1" w:rsidP="005508E1">
            <w:pPr>
              <w:spacing w:afterLines="50" w:after="180"/>
              <w:rPr>
                <w:lang w:eastAsia="zh-CN"/>
              </w:rPr>
            </w:pPr>
            <w:r w:rsidRPr="00F543A7">
              <w:rPr>
                <w:rFonts w:hint="eastAsia"/>
                <w:lang w:eastAsia="zh-CN"/>
              </w:rPr>
              <w:t xml:space="preserve">　　　　　　　　　　　　　　　　　　　　　　　　　　</w:t>
            </w:r>
            <w:r>
              <w:rPr>
                <w:rFonts w:asciiTheme="minorEastAsia" w:eastAsiaTheme="minorEastAsia" w:hAnsiTheme="minorEastAsia" w:hint="eastAsia"/>
              </w:rPr>
              <w:t xml:space="preserve">　　　</w:t>
            </w:r>
            <w:r>
              <w:rPr>
                <w:rFonts w:hint="eastAsia"/>
                <w:lang w:eastAsia="zh-CN"/>
              </w:rPr>
              <w:t xml:space="preserve">　</w:t>
            </w:r>
          </w:p>
        </w:tc>
      </w:tr>
      <w:tr w:rsidR="005508E1" w:rsidRPr="00F543A7" w14:paraId="27F268B8" w14:textId="77777777" w:rsidTr="00CA5CD1">
        <w:trPr>
          <w:trHeight w:val="720"/>
        </w:trPr>
        <w:tc>
          <w:tcPr>
            <w:tcW w:w="3637" w:type="dxa"/>
            <w:shd w:val="clear" w:color="auto" w:fill="auto"/>
            <w:vAlign w:val="center"/>
          </w:tcPr>
          <w:p w14:paraId="41C491B9" w14:textId="77777777" w:rsidR="005508E1" w:rsidRPr="00F543A7" w:rsidRDefault="005508E1" w:rsidP="00CA5CD1">
            <w:pPr>
              <w:ind w:left="440" w:hangingChars="200" w:hanging="440"/>
            </w:pPr>
            <w:r w:rsidRPr="00F543A7">
              <w:rPr>
                <w:rFonts w:hint="eastAsia"/>
              </w:rPr>
              <w:t>１　建築物を新築しようとする土地又は改築若しくは用途の変更をしようとする建築物の存する土地の所在、地番、地目及び面積</w:t>
            </w:r>
          </w:p>
        </w:tc>
        <w:tc>
          <w:tcPr>
            <w:tcW w:w="6252" w:type="dxa"/>
            <w:shd w:val="clear" w:color="auto" w:fill="auto"/>
            <w:vAlign w:val="center"/>
          </w:tcPr>
          <w:p w14:paraId="25BB9290" w14:textId="60F92556" w:rsidR="005508E1" w:rsidRPr="00F543A7" w:rsidRDefault="005508E1" w:rsidP="00CA5CD1"/>
        </w:tc>
      </w:tr>
      <w:tr w:rsidR="005508E1" w:rsidRPr="00F543A7" w14:paraId="40848298" w14:textId="77777777" w:rsidTr="00CA5CD1">
        <w:trPr>
          <w:trHeight w:val="720"/>
        </w:trPr>
        <w:tc>
          <w:tcPr>
            <w:tcW w:w="3637" w:type="dxa"/>
            <w:shd w:val="clear" w:color="auto" w:fill="auto"/>
            <w:vAlign w:val="center"/>
          </w:tcPr>
          <w:p w14:paraId="19A81C7C" w14:textId="77777777" w:rsidR="005508E1" w:rsidRPr="00F543A7" w:rsidRDefault="005508E1" w:rsidP="00CA5CD1">
            <w:pPr>
              <w:ind w:left="440" w:hangingChars="200" w:hanging="440"/>
            </w:pPr>
            <w:r w:rsidRPr="00F543A7">
              <w:rPr>
                <w:rFonts w:hint="eastAsia"/>
              </w:rPr>
              <w:t>２　新築しようとする建築物又は改築若しくは用途の変更後の建築物の用途</w:t>
            </w:r>
          </w:p>
        </w:tc>
        <w:tc>
          <w:tcPr>
            <w:tcW w:w="6252" w:type="dxa"/>
            <w:shd w:val="clear" w:color="auto" w:fill="auto"/>
            <w:vAlign w:val="center"/>
          </w:tcPr>
          <w:p w14:paraId="61597904" w14:textId="511A2FE1" w:rsidR="005508E1" w:rsidRPr="00FA0A0C" w:rsidRDefault="005508E1" w:rsidP="00CA5CD1">
            <w:pPr>
              <w:wordWrap w:val="0"/>
              <w:ind w:right="840"/>
              <w:rPr>
                <w:color w:val="0070C0"/>
              </w:rPr>
            </w:pPr>
          </w:p>
        </w:tc>
      </w:tr>
      <w:tr w:rsidR="005508E1" w:rsidRPr="00F543A7" w14:paraId="09B0D43D" w14:textId="77777777" w:rsidTr="00CA5CD1">
        <w:trPr>
          <w:trHeight w:val="720"/>
        </w:trPr>
        <w:tc>
          <w:tcPr>
            <w:tcW w:w="3637" w:type="dxa"/>
            <w:shd w:val="clear" w:color="auto" w:fill="auto"/>
            <w:vAlign w:val="center"/>
          </w:tcPr>
          <w:p w14:paraId="3692C987" w14:textId="2CDCB036" w:rsidR="005508E1" w:rsidRPr="00F543A7" w:rsidRDefault="005508E1" w:rsidP="00CA5CD1">
            <w:pPr>
              <w:ind w:left="440" w:hangingChars="200" w:hanging="440"/>
            </w:pPr>
            <w:r w:rsidRPr="00F543A7">
              <w:rPr>
                <w:rFonts w:hint="eastAsia"/>
              </w:rPr>
              <w:t>３　改築又は用途の変更をしようとする場合は既存の建築物の用途</w:t>
            </w:r>
          </w:p>
        </w:tc>
        <w:tc>
          <w:tcPr>
            <w:tcW w:w="6252" w:type="dxa"/>
            <w:shd w:val="clear" w:color="auto" w:fill="auto"/>
            <w:vAlign w:val="center"/>
          </w:tcPr>
          <w:p w14:paraId="3849FE62" w14:textId="77777777" w:rsidR="005508E1" w:rsidRPr="00F543A7" w:rsidRDefault="005508E1" w:rsidP="00CA5CD1"/>
        </w:tc>
      </w:tr>
      <w:tr w:rsidR="005508E1" w:rsidRPr="00F543A7" w14:paraId="13F9F892" w14:textId="77777777" w:rsidTr="00CA5CD1">
        <w:trPr>
          <w:trHeight w:val="720"/>
        </w:trPr>
        <w:tc>
          <w:tcPr>
            <w:tcW w:w="3637" w:type="dxa"/>
            <w:shd w:val="clear" w:color="auto" w:fill="auto"/>
            <w:vAlign w:val="center"/>
          </w:tcPr>
          <w:p w14:paraId="5FCAEB72" w14:textId="77777777" w:rsidR="005508E1" w:rsidRPr="00F543A7" w:rsidRDefault="005508E1" w:rsidP="00CA5CD1">
            <w:r w:rsidRPr="00F543A7">
              <w:rPr>
                <w:rFonts w:hint="eastAsia"/>
              </w:rPr>
              <w:t>４　その他必要な事項</w:t>
            </w:r>
          </w:p>
        </w:tc>
        <w:tc>
          <w:tcPr>
            <w:tcW w:w="6252" w:type="dxa"/>
            <w:shd w:val="clear" w:color="auto" w:fill="auto"/>
            <w:vAlign w:val="center"/>
          </w:tcPr>
          <w:p w14:paraId="41E89DC9" w14:textId="74ABAA32" w:rsidR="005508E1" w:rsidRPr="00F543A7" w:rsidRDefault="005508E1" w:rsidP="00CA5CD1">
            <w:bookmarkStart w:id="0" w:name="_GoBack"/>
            <w:bookmarkEnd w:id="0"/>
          </w:p>
        </w:tc>
      </w:tr>
    </w:tbl>
    <w:p w14:paraId="77C1B6A1" w14:textId="77777777" w:rsidR="005508E1" w:rsidRPr="00F543A7" w:rsidRDefault="005508E1" w:rsidP="005508E1">
      <w:pPr>
        <w:ind w:leftChars="100" w:left="660" w:hangingChars="200" w:hanging="440"/>
      </w:pPr>
      <w:r>
        <w:rPr>
          <w:rFonts w:hint="eastAsia"/>
        </w:rPr>
        <w:t>注</w:t>
      </w:r>
      <w:r w:rsidRPr="00F543A7">
        <w:rPr>
          <w:rFonts w:hint="eastAsia"/>
        </w:rPr>
        <w:t xml:space="preserve">　届出者が法人である場合においては、氏名は、その法人の名称及び代表者の氏名を記載すること。</w:t>
      </w:r>
    </w:p>
    <w:p w14:paraId="5D88242A" w14:textId="77777777" w:rsidR="005508E1" w:rsidRPr="00F543A7" w:rsidRDefault="005508E1" w:rsidP="005508E1"/>
    <w:p w14:paraId="66BACC0A" w14:textId="77777777" w:rsidR="005508E1" w:rsidRDefault="005508E1">
      <w:pPr>
        <w:widowControl/>
        <w:jc w:val="left"/>
      </w:pPr>
      <w:r>
        <w:br w:type="page"/>
      </w:r>
    </w:p>
    <w:p w14:paraId="17CF74B2" w14:textId="183C9207" w:rsidR="007D77DA" w:rsidRPr="00F543A7" w:rsidRDefault="007D77DA" w:rsidP="007D77DA">
      <w:r w:rsidRPr="00F543A7">
        <w:rPr>
          <w:rFonts w:hint="eastAsia"/>
        </w:rPr>
        <w:t>様式第</w:t>
      </w:r>
      <w:r w:rsidR="00A204E8">
        <w:rPr>
          <w:rFonts w:hint="eastAsia"/>
        </w:rPr>
        <w:t>19</w:t>
      </w:r>
      <w:r w:rsidR="00A204E8">
        <w:rPr>
          <w:rFonts w:hint="eastAsia"/>
        </w:rPr>
        <w:t>（都市再生特別措置法施行規則第</w:t>
      </w:r>
      <w:r w:rsidR="00A204E8">
        <w:rPr>
          <w:rFonts w:hint="eastAsia"/>
        </w:rPr>
        <w:t>52</w:t>
      </w:r>
      <w:r w:rsidR="00A204E8">
        <w:rPr>
          <w:rFonts w:hint="eastAsia"/>
        </w:rPr>
        <w:t>条第</w:t>
      </w:r>
      <w:r w:rsidR="00A204E8">
        <w:rPr>
          <w:rFonts w:hint="eastAsia"/>
        </w:rPr>
        <w:t>1</w:t>
      </w:r>
      <w:r w:rsidR="00A204E8">
        <w:rPr>
          <w:rFonts w:hint="eastAsia"/>
        </w:rPr>
        <w:t>項第</w:t>
      </w:r>
      <w:r w:rsidR="00A204E8">
        <w:rPr>
          <w:rFonts w:hint="eastAsia"/>
        </w:rPr>
        <w:t>2</w:t>
      </w:r>
      <w:r w:rsidR="00A204E8">
        <w:rPr>
          <w:rFonts w:hint="eastAsia"/>
        </w:rPr>
        <w:t>号関係）</w:t>
      </w:r>
    </w:p>
    <w:p w14:paraId="0CBC8232" w14:textId="6C5612A5" w:rsidR="007D77DA" w:rsidRPr="00F543A7" w:rsidRDefault="007D77DA" w:rsidP="007D77DA"/>
    <w:p w14:paraId="36DB6E1D" w14:textId="17C4AD63" w:rsidR="007D77DA" w:rsidRPr="00F543A7" w:rsidRDefault="007D77DA" w:rsidP="007D77DA">
      <w:pPr>
        <w:spacing w:afterLines="50" w:after="180"/>
        <w:ind w:firstLineChars="100" w:firstLine="220"/>
      </w:pPr>
      <w:r w:rsidRPr="00F543A7">
        <w:rPr>
          <w:rFonts w:hint="eastAsia"/>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6021"/>
      </w:tblGrid>
      <w:tr w:rsidR="007D77DA" w:rsidRPr="00F543A7" w14:paraId="1A19733A" w14:textId="77777777" w:rsidTr="006B059B">
        <w:tc>
          <w:tcPr>
            <w:tcW w:w="9889" w:type="dxa"/>
            <w:gridSpan w:val="2"/>
            <w:shd w:val="clear" w:color="auto" w:fill="auto"/>
          </w:tcPr>
          <w:p w14:paraId="1B1C1FFC" w14:textId="15BA9392" w:rsidR="007D77DA" w:rsidRPr="00F543A7" w:rsidRDefault="00571684" w:rsidP="006B059B">
            <w:pPr>
              <w:ind w:firstLineChars="100" w:firstLine="220"/>
            </w:pPr>
            <w:r>
              <w:rPr>
                <w:rFonts w:hint="eastAsia"/>
                <w:noProof/>
              </w:rPr>
              <mc:AlternateContent>
                <mc:Choice Requires="wps">
                  <w:drawing>
                    <wp:anchor distT="0" distB="0" distL="114300" distR="114300" simplePos="0" relativeHeight="251661312" behindDoc="0" locked="0" layoutInCell="1" allowOverlap="1" wp14:anchorId="481AEDCD" wp14:editId="2A8B3FB0">
                      <wp:simplePos x="0" y="0"/>
                      <wp:positionH relativeFrom="column">
                        <wp:posOffset>3969385</wp:posOffset>
                      </wp:positionH>
                      <wp:positionV relativeFrom="paragraph">
                        <wp:posOffset>110171</wp:posOffset>
                      </wp:positionV>
                      <wp:extent cx="1244746" cy="290430"/>
                      <wp:effectExtent l="533400" t="0" r="12700" b="52705"/>
                      <wp:wrapNone/>
                      <wp:docPr id="52388453" name="吹き出し: 線 1"/>
                      <wp:cNvGraphicFramePr/>
                      <a:graphic xmlns:a="http://schemas.openxmlformats.org/drawingml/2006/main">
                        <a:graphicData uri="http://schemas.microsoft.com/office/word/2010/wordprocessingShape">
                          <wps:wsp>
                            <wps:cNvSpPr/>
                            <wps:spPr>
                              <a:xfrm>
                                <a:off x="0" y="0"/>
                                <a:ext cx="1244746" cy="290430"/>
                              </a:xfrm>
                              <a:prstGeom prst="borderCallout1">
                                <a:avLst>
                                  <a:gd name="adj1" fmla="val 54276"/>
                                  <a:gd name="adj2" fmla="val 200"/>
                                  <a:gd name="adj3" fmla="val 83752"/>
                                  <a:gd name="adj4" fmla="val -39974"/>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30D059E3" w14:textId="0E7A8B27" w:rsidR="00571684" w:rsidRPr="006F3193" w:rsidRDefault="00571684" w:rsidP="00571684">
                                  <w:pPr>
                                    <w:snapToGrid w:val="0"/>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いずれかを選択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1AEDCD" id="_x0000_s1027" type="#_x0000_t47" style="position:absolute;left:0;text-align:left;margin-left:312.55pt;margin-top:8.65pt;width:98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" adj="-8634,18090,43,11724" fillcolor="white [3212]" strokecolor="#ff5353" strokeweight="1.5pt">
                      <v:stroke startarrow="block"/>
                      <v:textbox>
                        <w:txbxContent>
                          <w:p w14:paraId="30D059E3" w14:textId="0E7A8B27" w:rsidR="00571684" w:rsidRPr="006F3193" w:rsidRDefault="00571684" w:rsidP="00571684">
                            <w:pPr>
                              <w:snapToGrid w:val="0"/>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いずれかを選択</w:t>
                            </w:r>
                          </w:p>
                        </w:txbxContent>
                      </v:textbox>
                      <o:callout v:ext="edit" minusy="t"/>
                    </v:shape>
                  </w:pict>
                </mc:Fallback>
              </mc:AlternateContent>
            </w:r>
            <w:r w:rsidR="007D77DA" w:rsidRPr="00F543A7">
              <w:rPr>
                <w:rFonts w:hint="eastAsia"/>
              </w:rPr>
              <w:t>都市再生特別措置法第１０８条第１項の規定に基づき、</w:t>
            </w:r>
          </w:p>
          <w:p w14:paraId="2103CB09" w14:textId="349BB97C" w:rsidR="007D77DA" w:rsidRPr="00F543A7" w:rsidRDefault="00A204E8" w:rsidP="006B059B">
            <w:pPr>
              <w:ind w:firstLineChars="100" w:firstLine="220"/>
            </w:pPr>
            <w:r>
              <w:rPr>
                <w:rFonts w:hint="eastAsia"/>
                <w:noProof/>
              </w:rPr>
              <mc:AlternateContent>
                <mc:Choice Requires="wps">
                  <w:drawing>
                    <wp:anchor distT="0" distB="0" distL="114300" distR="114300" simplePos="0" relativeHeight="251665408" behindDoc="0" locked="0" layoutInCell="1" allowOverlap="1" wp14:anchorId="485F6F1D" wp14:editId="5C13EBC0">
                      <wp:simplePos x="0" y="0"/>
                      <wp:positionH relativeFrom="column">
                        <wp:posOffset>3593465</wp:posOffset>
                      </wp:positionH>
                      <wp:positionV relativeFrom="paragraph">
                        <wp:posOffset>540385</wp:posOffset>
                      </wp:positionV>
                      <wp:extent cx="2322830" cy="847725"/>
                      <wp:effectExtent l="0" t="0" r="20320" b="295275"/>
                      <wp:wrapNone/>
                      <wp:docPr id="299495787" name="吹き出し: 線 1"/>
                      <wp:cNvGraphicFramePr/>
                      <a:graphic xmlns:a="http://schemas.openxmlformats.org/drawingml/2006/main">
                        <a:graphicData uri="http://schemas.microsoft.com/office/word/2010/wordprocessingShape">
                          <wps:wsp>
                            <wps:cNvSpPr/>
                            <wps:spPr>
                              <a:xfrm>
                                <a:off x="0" y="0"/>
                                <a:ext cx="2322830" cy="847725"/>
                              </a:xfrm>
                              <a:prstGeom prst="borderCallout1">
                                <a:avLst>
                                  <a:gd name="adj1" fmla="val 100810"/>
                                  <a:gd name="adj2" fmla="val 49816"/>
                                  <a:gd name="adj3" fmla="val 126621"/>
                                  <a:gd name="adj4" fmla="val 4999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1ABF14D6" w14:textId="5FDF8320" w:rsidR="00571684" w:rsidRPr="006F3193" w:rsidRDefault="00571684" w:rsidP="00571684">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A204E8">
                                    <w:rPr>
                                      <w:rFonts w:ascii="BIZ UDPゴシック" w:eastAsia="BIZ UDPゴシック" w:hAnsi="BIZ UDPゴシック" w:hint="eastAsia"/>
                                      <w:color w:val="FF0000"/>
                                    </w:rPr>
                                    <w:t>・</w:t>
                                  </w:r>
                                  <w:r w:rsidR="00A204E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2F8F0E9D" w14:textId="0916DD39" w:rsidR="00571684" w:rsidRPr="006F3193" w:rsidRDefault="00571684" w:rsidP="00571684">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A204E8">
                                    <w:rPr>
                                      <w:rFonts w:ascii="BIZ UDPゴシック" w:eastAsia="BIZ UDPゴシック" w:hAnsi="BIZ UDPゴシック" w:hint="eastAsia"/>
                                      <w:color w:val="FF0000"/>
                                    </w:rPr>
                                    <w:t>・</w:t>
                                  </w:r>
                                  <w:r w:rsidR="00A204E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F6F1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282.95pt;margin-top:42.55pt;width:182.9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" adj="10800,27350,10760,21775" fillcolor="white [3212]" strokecolor="#ff5353" strokeweight="1.5pt">
                      <v:stroke startarrow="block"/>
                      <v:textbox>
                        <w:txbxContent>
                          <w:p w14:paraId="1ABF14D6" w14:textId="5FDF8320" w:rsidR="00571684" w:rsidRPr="006F3193" w:rsidRDefault="00571684" w:rsidP="00571684">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A204E8">
                              <w:rPr>
                                <w:rFonts w:ascii="BIZ UDPゴシック" w:eastAsia="BIZ UDPゴシック" w:hAnsi="BIZ UDPゴシック" w:hint="eastAsia"/>
                                <w:color w:val="FF0000"/>
                              </w:rPr>
                              <w:t>・</w:t>
                            </w:r>
                            <w:r w:rsidR="00A204E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2F8F0E9D" w14:textId="0916DD39" w:rsidR="00571684" w:rsidRPr="006F3193" w:rsidRDefault="00571684" w:rsidP="00571684">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A204E8">
                              <w:rPr>
                                <w:rFonts w:ascii="BIZ UDPゴシック" w:eastAsia="BIZ UDPゴシック" w:hAnsi="BIZ UDPゴシック" w:hint="eastAsia"/>
                                <w:color w:val="FF0000"/>
                              </w:rPr>
                              <w:t>・</w:t>
                            </w:r>
                            <w:r w:rsidR="00A204E8">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v:textbox>
                      <o:callout v:ext="edit" minusx="t" minusy="t"/>
                    </v:shape>
                  </w:pict>
                </mc:Fallback>
              </mc:AlternateContent>
            </w:r>
            <w:r w:rsidR="00571684">
              <w:rPr>
                <w:rFonts w:hint="eastAsia"/>
                <w:noProof/>
              </w:rPr>
              <mc:AlternateContent>
                <mc:Choice Requires="wps">
                  <w:drawing>
                    <wp:anchor distT="0" distB="0" distL="114300" distR="114300" simplePos="0" relativeHeight="251664384" behindDoc="0" locked="0" layoutInCell="1" allowOverlap="1" wp14:anchorId="29CAB84B" wp14:editId="6116C9FA">
                      <wp:simplePos x="0" y="0"/>
                      <wp:positionH relativeFrom="column">
                        <wp:posOffset>2141855</wp:posOffset>
                      </wp:positionH>
                      <wp:positionV relativeFrom="paragraph">
                        <wp:posOffset>788035</wp:posOffset>
                      </wp:positionV>
                      <wp:extent cx="1080135" cy="676275"/>
                      <wp:effectExtent l="304800" t="0" r="24765" b="28575"/>
                      <wp:wrapNone/>
                      <wp:docPr id="1638273546" name="吹き出し: 線 1"/>
                      <wp:cNvGraphicFramePr/>
                      <a:graphic xmlns:a="http://schemas.openxmlformats.org/drawingml/2006/main">
                        <a:graphicData uri="http://schemas.microsoft.com/office/word/2010/wordprocessingShape">
                          <wps:wsp>
                            <wps:cNvSpPr/>
                            <wps:spPr>
                              <a:xfrm>
                                <a:off x="0" y="0"/>
                                <a:ext cx="1080135" cy="676275"/>
                              </a:xfrm>
                              <a:prstGeom prst="borderCallout1">
                                <a:avLst>
                                  <a:gd name="adj1" fmla="val 50051"/>
                                  <a:gd name="adj2" fmla="val -1564"/>
                                  <a:gd name="adj3" fmla="val 43567"/>
                                  <a:gd name="adj4" fmla="val -25191"/>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3E9ED7D6" w14:textId="77777777" w:rsidR="00571684" w:rsidRPr="006F3193" w:rsidRDefault="00571684" w:rsidP="00571684">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6ECB103F" w14:textId="77777777" w:rsidR="00571684" w:rsidRPr="006F3193" w:rsidRDefault="00571684" w:rsidP="00571684">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（工事着手の 30 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B84B" id="_x0000_s1029" type="#_x0000_t47" style="position:absolute;left:0;text-align:left;margin-left:168.65pt;margin-top:62.05pt;width:85.0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" adj="-5441,9410,-338,10811" fillcolor="white [3212]" strokecolor="#ff5353" strokeweight="1.5pt">
                      <v:stroke startarrow="block"/>
                      <v:textbox>
                        <w:txbxContent>
                          <w:p w14:paraId="3E9ED7D6" w14:textId="77777777" w:rsidR="00571684" w:rsidRPr="006F3193" w:rsidRDefault="00571684" w:rsidP="00571684">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6ECB103F" w14:textId="77777777" w:rsidR="00571684" w:rsidRPr="006F3193" w:rsidRDefault="00571684" w:rsidP="00571684">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（工事着手の 30 日前まで）</w:t>
                            </w:r>
                          </w:p>
                        </w:txbxContent>
                      </v:textbox>
                    </v:shape>
                  </w:pict>
                </mc:Fallback>
              </mc:AlternateContent>
            </w:r>
            <w:r w:rsidR="00571684">
              <w:rPr>
                <w:noProof/>
              </w:rPr>
              <mc:AlternateContent>
                <mc:Choice Requires="wps">
                  <w:drawing>
                    <wp:anchor distT="0" distB="0" distL="114300" distR="114300" simplePos="0" relativeHeight="251659264" behindDoc="0" locked="0" layoutInCell="1" allowOverlap="1" wp14:anchorId="2F899449" wp14:editId="6A42E788">
                      <wp:simplePos x="0" y="0"/>
                      <wp:positionH relativeFrom="column">
                        <wp:posOffset>236745</wp:posOffset>
                      </wp:positionH>
                      <wp:positionV relativeFrom="paragraph">
                        <wp:posOffset>65016</wp:posOffset>
                      </wp:positionV>
                      <wp:extent cx="3181350" cy="245227"/>
                      <wp:effectExtent l="19050" t="19050" r="19050" b="21590"/>
                      <wp:wrapNone/>
                      <wp:docPr id="353531064" name="四角形: 角を丸くする 3"/>
                      <wp:cNvGraphicFramePr/>
                      <a:graphic xmlns:a="http://schemas.openxmlformats.org/drawingml/2006/main">
                        <a:graphicData uri="http://schemas.microsoft.com/office/word/2010/wordprocessingShape">
                          <wps:wsp>
                            <wps:cNvSpPr/>
                            <wps:spPr>
                              <a:xfrm>
                                <a:off x="0" y="0"/>
                                <a:ext cx="3181350" cy="245227"/>
                              </a:xfrm>
                              <a:prstGeom prst="roundRect">
                                <a:avLst/>
                              </a:prstGeom>
                              <a:no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A3F2CE8" id="四角形: 角を丸くする 3" o:spid="_x0000_s1026" style="position:absolute;margin-left:18.65pt;margin-top:5.1pt;width:250.5pt;height:1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" filled="f" strokecolor="#0070c0" strokeweight="2.25pt">
                      <v:stroke joinstyle="miter"/>
                    </v:roundrect>
                  </w:pict>
                </mc:Fallback>
              </mc:AlternateContent>
            </w:r>
            <w:r w:rsidR="007D77DA" w:rsidRPr="00F543A7">
              <w:rPr>
                <w:noProof/>
              </w:rPr>
              <mc:AlternateContent>
                <mc:Choice Requires="wps">
                  <w:drawing>
                    <wp:inline distT="0" distB="0" distL="0" distR="0" wp14:anchorId="73236430" wp14:editId="2FC78544">
                      <wp:extent cx="2895600" cy="717550"/>
                      <wp:effectExtent l="38100" t="0" r="36195" b="25400"/>
                      <wp:docPr id="30"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7204F" w14:textId="77777777" w:rsidR="00B8637B" w:rsidRDefault="00B8637B" w:rsidP="007D77DA">
                                  <w:r w:rsidRPr="007D77DA">
                                    <w:rPr>
                                      <w:rFonts w:hint="eastAsia"/>
                                      <w:spacing w:val="67"/>
                                      <w:kern w:val="0"/>
                                      <w:fitText w:val="4830" w:id="-1437275648"/>
                                    </w:rPr>
                                    <w:t>誘導施設を有する建築物の新</w:t>
                                  </w:r>
                                  <w:r w:rsidRPr="007D77DA">
                                    <w:rPr>
                                      <w:rFonts w:hint="eastAsia"/>
                                      <w:spacing w:val="4"/>
                                      <w:kern w:val="0"/>
                                      <w:fitText w:val="4830" w:id="-1437275648"/>
                                    </w:rPr>
                                    <w:t>築</w:t>
                                  </w:r>
                                </w:p>
                                <w:p w14:paraId="3ACF2EAC" w14:textId="77777777" w:rsidR="00B8637B" w:rsidRPr="005508E1" w:rsidRDefault="00B8637B" w:rsidP="007D77DA">
                                  <w:r w:rsidRPr="005508E1">
                                    <w:rPr>
                                      <w:rFonts w:hint="eastAsia"/>
                                      <w:spacing w:val="1"/>
                                      <w:w w:val="91"/>
                                      <w:kern w:val="0"/>
                                      <w:fitText w:val="4830" w:id="-1437275901"/>
                                    </w:rPr>
                                    <w:t>建築物を改築して誘導施設を有する建築物とする行</w:t>
                                  </w:r>
                                  <w:r w:rsidRPr="005508E1">
                                    <w:rPr>
                                      <w:rFonts w:hint="eastAsia"/>
                                      <w:w w:val="91"/>
                                      <w:kern w:val="0"/>
                                      <w:fitText w:val="4830" w:id="-1437275901"/>
                                    </w:rPr>
                                    <w:t>為</w:t>
                                  </w:r>
                                </w:p>
                                <w:p w14:paraId="393E4A43" w14:textId="77777777" w:rsidR="00B8637B" w:rsidRPr="005508E1" w:rsidRDefault="00B8637B" w:rsidP="007D77DA">
                                  <w:pPr>
                                    <w:rPr>
                                      <w:strike/>
                                      <w:color w:val="0070C0"/>
                                    </w:rPr>
                                  </w:pPr>
                                  <w:r w:rsidRPr="005508E1">
                                    <w:rPr>
                                      <w:rFonts w:hint="eastAsia"/>
                                      <w:spacing w:val="1"/>
                                      <w:w w:val="81"/>
                                      <w:kern w:val="0"/>
                                      <w:fitText w:val="4830" w:id="-1437275900"/>
                                    </w:rPr>
                                    <w:t>建築物の用途を変更して誘導施設を有する建築物とする行</w:t>
                                  </w:r>
                                  <w:r w:rsidRPr="005508E1">
                                    <w:rPr>
                                      <w:rFonts w:hint="eastAsia"/>
                                      <w:w w:val="81"/>
                                      <w:kern w:val="0"/>
                                      <w:fitText w:val="4830" w:id="-1437275900"/>
                                    </w:rPr>
                                    <w:t>為</w:t>
                                  </w:r>
                                </w:p>
                              </w:txbxContent>
                            </wps:txbx>
                            <wps:bodyPr rot="0" vert="horz" wrap="none" lIns="72000" tIns="0" rIns="72000" bIns="0" anchor="ctr" anchorCtr="0" upright="1">
                              <a:noAutofit/>
                            </wps:bodyPr>
                          </wps:wsp>
                        </a:graphicData>
                      </a:graphic>
                    </wp:inline>
                  </w:drawing>
                </mc:Choice>
                <mc:Fallback>
                  <w:pict>
                    <v:shape w14:anchorId="73236430" id="_x0000_s1031" type="#_x0000_t186" style="width:228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" adj="999" strokeweight="1pt">
                      <v:stroke joinstyle="miter"/>
                      <v:textbox inset="2mm,0,2mm,0">
                        <w:txbxContent>
                          <w:p w14:paraId="21E7204F" w14:textId="77777777" w:rsidR="00B8637B" w:rsidRDefault="00B8637B" w:rsidP="007D77DA">
                            <w:r w:rsidRPr="007D77DA">
                              <w:rPr>
                                <w:rFonts w:hint="eastAsia"/>
                                <w:spacing w:val="67"/>
                                <w:kern w:val="0"/>
                                <w:fitText w:val="4830" w:id="-1437275648"/>
                              </w:rPr>
                              <w:t>誘導施設を有する建築物の新</w:t>
                            </w:r>
                            <w:r w:rsidRPr="007D77DA">
                              <w:rPr>
                                <w:rFonts w:hint="eastAsia"/>
                                <w:spacing w:val="4"/>
                                <w:kern w:val="0"/>
                                <w:fitText w:val="4830" w:id="-1437275648"/>
                              </w:rPr>
                              <w:t>築</w:t>
                            </w:r>
                          </w:p>
                          <w:p w14:paraId="3ACF2EAC" w14:textId="77777777" w:rsidR="00B8637B" w:rsidRPr="005508E1" w:rsidRDefault="00B8637B" w:rsidP="007D77DA">
                            <w:r w:rsidRPr="005508E1">
                              <w:rPr>
                                <w:rFonts w:hint="eastAsia"/>
                                <w:spacing w:val="1"/>
                                <w:w w:val="91"/>
                                <w:kern w:val="0"/>
                                <w:fitText w:val="4830" w:id="-1437275901"/>
                              </w:rPr>
                              <w:t>建築物を改築して誘導施設を有する建築物とする行</w:t>
                            </w:r>
                            <w:r w:rsidRPr="005508E1">
                              <w:rPr>
                                <w:rFonts w:hint="eastAsia"/>
                                <w:w w:val="91"/>
                                <w:kern w:val="0"/>
                                <w:fitText w:val="4830" w:id="-1437275901"/>
                              </w:rPr>
                              <w:t>為</w:t>
                            </w:r>
                          </w:p>
                          <w:p w14:paraId="393E4A43" w14:textId="77777777" w:rsidR="00B8637B" w:rsidRPr="005508E1" w:rsidRDefault="00B8637B" w:rsidP="007D77DA">
                            <w:pPr>
                              <w:rPr>
                                <w:strike/>
                                <w:color w:val="0070C0"/>
                              </w:rPr>
                            </w:pPr>
                            <w:r w:rsidRPr="005508E1">
                              <w:rPr>
                                <w:rFonts w:hint="eastAsia"/>
                                <w:spacing w:val="1"/>
                                <w:w w:val="81"/>
                                <w:kern w:val="0"/>
                                <w:fitText w:val="4830" w:id="-1437275900"/>
                              </w:rPr>
                              <w:t>建築物の用途を変更して誘導施設を有する建築物とする行</w:t>
                            </w:r>
                            <w:r w:rsidRPr="005508E1">
                              <w:rPr>
                                <w:rFonts w:hint="eastAsia"/>
                                <w:w w:val="81"/>
                                <w:kern w:val="0"/>
                                <w:fitText w:val="4830" w:id="-1437275900"/>
                              </w:rPr>
                              <w:t>為</w:t>
                            </w:r>
                          </w:p>
                        </w:txbxContent>
                      </v:textbox>
                      <w10:anchorlock/>
                    </v:shape>
                  </w:pict>
                </mc:Fallback>
              </mc:AlternateContent>
            </w:r>
            <w:r w:rsidR="007D77DA" w:rsidRPr="00F543A7">
              <w:rPr>
                <w:noProof/>
              </w:rPr>
              <mc:AlternateContent>
                <mc:Choice Requires="wps">
                  <w:drawing>
                    <wp:inline distT="0" distB="0" distL="0" distR="0" wp14:anchorId="1450570D" wp14:editId="4B9CDFC3">
                      <wp:extent cx="2409245" cy="720725"/>
                      <wp:effectExtent l="0" t="0" r="0" b="0"/>
                      <wp:docPr id="3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245"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2602A4" w14:textId="77777777" w:rsidR="00B8637B" w:rsidRDefault="00B8637B" w:rsidP="007D77DA"/>
                                <w:p w14:paraId="1F405294" w14:textId="77777777" w:rsidR="00B8637B" w:rsidRDefault="00B8637B" w:rsidP="007D77DA">
                                  <w:r>
                                    <w:rPr>
                                      <w:rFonts w:hint="eastAsia"/>
                                    </w:rPr>
                                    <w:t>について、下記により届け出ます。</w:t>
                                  </w:r>
                                </w:p>
                                <w:p w14:paraId="01ACBB21" w14:textId="77777777" w:rsidR="00B8637B" w:rsidRDefault="00B8637B" w:rsidP="007D77DA"/>
                              </w:txbxContent>
                            </wps:txbx>
                            <wps:bodyPr rot="0" vert="horz" wrap="square" lIns="72000" tIns="0" rIns="72000" bIns="0" anchor="ctr" anchorCtr="0" upright="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450570D" id="_x0000_s1031" type="#_x0000_t186" style="width:189.7pt;height:5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" stroked="f" strokeweight="1pt">
                      <v:stroke joinstyle="miter"/>
                      <v:textbox style="mso-fit-shape-to-text:t" inset="2mm,0,2mm,0">
                        <w:txbxContent>
                          <w:p w14:paraId="7A2602A4" w14:textId="77777777" w:rsidR="00B8637B" w:rsidRDefault="00B8637B" w:rsidP="007D77DA"/>
                          <w:p w14:paraId="1F405294" w14:textId="77777777" w:rsidR="00B8637B" w:rsidRDefault="00B8637B" w:rsidP="007D77DA">
                            <w:r>
                              <w:rPr>
                                <w:rFonts w:hint="eastAsia"/>
                              </w:rPr>
                              <w:t>について、下記により届け出ます。</w:t>
                            </w:r>
                          </w:p>
                          <w:p w14:paraId="01ACBB21" w14:textId="77777777" w:rsidR="00B8637B" w:rsidRDefault="00B8637B" w:rsidP="007D77DA"/>
                        </w:txbxContent>
                      </v:textbox>
                      <w10:anchorlock/>
                    </v:shape>
                  </w:pict>
                </mc:Fallback>
              </mc:AlternateContent>
            </w:r>
          </w:p>
          <w:p w14:paraId="2990CC7F" w14:textId="5D4D2C40" w:rsidR="007D77DA" w:rsidRPr="00F543A7" w:rsidRDefault="007D77DA" w:rsidP="006B059B"/>
          <w:p w14:paraId="3301EEC4" w14:textId="511B5E2A" w:rsidR="007D77DA" w:rsidRPr="00F543A7" w:rsidRDefault="007D77DA" w:rsidP="006B059B">
            <w:pPr>
              <w:spacing w:afterLines="50" w:after="180"/>
            </w:pPr>
            <w:r w:rsidRPr="00F543A7">
              <w:rPr>
                <w:rFonts w:hint="eastAsia"/>
              </w:rPr>
              <w:t xml:space="preserve">　　</w:t>
            </w:r>
            <w:r w:rsidR="00571684" w:rsidRPr="00BC1BC7">
              <w:rPr>
                <w:rFonts w:hint="eastAsia"/>
                <w:color w:val="4472C4" w:themeColor="accent5"/>
              </w:rPr>
              <w:t>〇〇〇〇</w:t>
            </w:r>
            <w:r w:rsidRPr="00F543A7">
              <w:rPr>
                <w:rFonts w:hint="eastAsia"/>
              </w:rPr>
              <w:t xml:space="preserve">年　</w:t>
            </w:r>
            <w:r w:rsidR="00571684" w:rsidRPr="00BC1BC7">
              <w:rPr>
                <w:rFonts w:hint="eastAsia"/>
                <w:color w:val="4472C4" w:themeColor="accent5"/>
              </w:rPr>
              <w:t>〇</w:t>
            </w:r>
            <w:r w:rsidRPr="00F543A7">
              <w:rPr>
                <w:rFonts w:hint="eastAsia"/>
              </w:rPr>
              <w:t xml:space="preserve">月　</w:t>
            </w:r>
            <w:r w:rsidR="00571684" w:rsidRPr="00BC1BC7">
              <w:rPr>
                <w:rFonts w:hint="eastAsia"/>
                <w:color w:val="4472C4" w:themeColor="accent5"/>
              </w:rPr>
              <w:t>〇</w:t>
            </w:r>
            <w:r w:rsidRPr="00F543A7">
              <w:rPr>
                <w:rFonts w:hint="eastAsia"/>
              </w:rPr>
              <w:t>日</w:t>
            </w:r>
          </w:p>
          <w:p w14:paraId="6C31ABBE" w14:textId="6BA7030A" w:rsidR="007D77DA" w:rsidRDefault="00FD6A80" w:rsidP="006B059B">
            <w:pPr>
              <w:ind w:firstLineChars="100" w:firstLine="220"/>
            </w:pPr>
            <w:r>
              <w:rPr>
                <w:rFonts w:hint="eastAsia"/>
                <w:lang w:eastAsia="zh-CN"/>
              </w:rPr>
              <w:t>石巻</w:t>
            </w:r>
            <w:r w:rsidR="007D77DA" w:rsidRPr="00F543A7">
              <w:rPr>
                <w:rFonts w:hint="eastAsia"/>
                <w:lang w:eastAsia="zh-CN"/>
              </w:rPr>
              <w:t>市長</w:t>
            </w:r>
            <w:r w:rsidR="00DE2E02">
              <w:rPr>
                <w:rFonts w:hint="eastAsia"/>
                <w:lang w:eastAsia="zh-CN"/>
              </w:rPr>
              <w:t xml:space="preserve">　</w:t>
            </w:r>
            <w:r w:rsidR="00DE2E02">
              <w:rPr>
                <w:rFonts w:hint="eastAsia"/>
              </w:rPr>
              <w:t>殿</w:t>
            </w:r>
          </w:p>
          <w:p w14:paraId="7076DF58" w14:textId="79E114DC" w:rsidR="00A204E8" w:rsidRPr="00F543A7" w:rsidRDefault="00A204E8" w:rsidP="006B059B">
            <w:pPr>
              <w:ind w:firstLineChars="100" w:firstLine="220"/>
              <w:rPr>
                <w:lang w:eastAsia="zh-CN"/>
              </w:rPr>
            </w:pPr>
          </w:p>
          <w:p w14:paraId="4896905C" w14:textId="6A1B4E67" w:rsidR="007D77DA" w:rsidRPr="00F543A7" w:rsidRDefault="007D77DA" w:rsidP="006B059B">
            <w:pPr>
              <w:spacing w:afterLines="50" w:after="180"/>
              <w:rPr>
                <w:lang w:eastAsia="zh-CN"/>
              </w:rPr>
            </w:pPr>
            <w:r w:rsidRPr="00F543A7">
              <w:rPr>
                <w:rFonts w:hint="eastAsia"/>
                <w:lang w:eastAsia="zh-CN"/>
              </w:rPr>
              <w:t xml:space="preserve">　　　　　　　　　　　　　　　　　　　　　　届出者　住　所</w:t>
            </w:r>
            <w:r w:rsidR="00571684">
              <w:rPr>
                <w:rFonts w:hint="eastAsia"/>
              </w:rPr>
              <w:t xml:space="preserve">　</w:t>
            </w:r>
            <w:r w:rsidR="00571684">
              <w:rPr>
                <w:rFonts w:hint="eastAsia"/>
                <w:color w:val="4472C4" w:themeColor="accent5"/>
              </w:rPr>
              <w:t>石巻市〇町</w:t>
            </w:r>
            <w:r w:rsidR="00B50444">
              <w:rPr>
                <w:rFonts w:hint="eastAsia"/>
                <w:color w:val="4472C4" w:themeColor="accent5"/>
              </w:rPr>
              <w:t>〇丁目〇番〇号</w:t>
            </w:r>
          </w:p>
          <w:p w14:paraId="532CE878" w14:textId="4E5BF5BB" w:rsidR="007D77DA" w:rsidRDefault="007D77DA" w:rsidP="006B059B">
            <w:pPr>
              <w:spacing w:afterLines="50" w:after="180"/>
              <w:rPr>
                <w:color w:val="4472C4" w:themeColor="accent5"/>
                <w:lang w:eastAsia="zh-CN"/>
              </w:rPr>
            </w:pPr>
            <w:r w:rsidRPr="00F543A7">
              <w:rPr>
                <w:rFonts w:hint="eastAsia"/>
                <w:lang w:eastAsia="zh-CN"/>
              </w:rPr>
              <w:t xml:space="preserve">　　　　　　　　　　　　　　　　　　　　　　　　　　氏　名</w:t>
            </w:r>
            <w:r w:rsidR="00B50444">
              <w:rPr>
                <w:rFonts w:hint="eastAsia"/>
                <w:lang w:eastAsia="zh-CN"/>
              </w:rPr>
              <w:t xml:space="preserve">　</w:t>
            </w:r>
            <w:r w:rsidR="00B50444">
              <w:rPr>
                <w:rFonts w:hint="eastAsia"/>
                <w:color w:val="4472C4" w:themeColor="accent5"/>
                <w:lang w:eastAsia="zh-CN"/>
              </w:rPr>
              <w:t>〇〇都市開発　株式会社</w:t>
            </w:r>
          </w:p>
          <w:p w14:paraId="6FDA6FE9" w14:textId="625C54F1" w:rsidR="00B50444" w:rsidRPr="00F543A7" w:rsidRDefault="00B50444" w:rsidP="00B50444">
            <w:pPr>
              <w:spacing w:afterLines="50" w:after="180"/>
              <w:ind w:leftChars="3007" w:left="6615"/>
              <w:rPr>
                <w:lang w:eastAsia="zh-CN"/>
              </w:rPr>
            </w:pPr>
            <w:r>
              <w:rPr>
                <w:rFonts w:hint="eastAsia"/>
                <w:color w:val="4472C4" w:themeColor="accent5"/>
              </w:rPr>
              <w:t>代表取締役　石巻　太郎</w:t>
            </w:r>
          </w:p>
          <w:p w14:paraId="7CDF35A2" w14:textId="28DC82A0" w:rsidR="007D77DA" w:rsidRPr="00F543A7" w:rsidRDefault="007D77DA" w:rsidP="006B059B">
            <w:pPr>
              <w:spacing w:afterLines="50" w:after="180"/>
              <w:rPr>
                <w:lang w:eastAsia="zh-CN"/>
              </w:rPr>
            </w:pPr>
            <w:r w:rsidRPr="00F543A7">
              <w:rPr>
                <w:rFonts w:hint="eastAsia"/>
                <w:lang w:eastAsia="zh-CN"/>
              </w:rPr>
              <w:t xml:space="preserve">　　　　　　　　　　　　　　　　　　　　　　　　　　</w:t>
            </w:r>
            <w:r w:rsidR="00A204E8">
              <w:rPr>
                <w:rFonts w:asciiTheme="minorEastAsia" w:eastAsiaTheme="minorEastAsia" w:hAnsiTheme="minorEastAsia" w:hint="eastAsia"/>
              </w:rPr>
              <w:t xml:space="preserve">　　　</w:t>
            </w:r>
            <w:r w:rsidR="00B50444">
              <w:rPr>
                <w:rFonts w:hint="eastAsia"/>
                <w:lang w:eastAsia="zh-CN"/>
              </w:rPr>
              <w:t xml:space="preserve">　</w:t>
            </w:r>
            <w:r w:rsidR="00B50444" w:rsidRPr="00BC1BC7">
              <w:rPr>
                <w:rFonts w:hint="eastAsia"/>
                <w:color w:val="4472C4" w:themeColor="accent5"/>
                <w:lang w:eastAsia="zh-CN"/>
              </w:rPr>
              <w:t>０２２５－〇〇－〇〇〇〇</w:t>
            </w:r>
          </w:p>
        </w:tc>
      </w:tr>
      <w:tr w:rsidR="007D77DA" w:rsidRPr="00F543A7" w14:paraId="6FE92564" w14:textId="77777777" w:rsidTr="006B059B">
        <w:trPr>
          <w:trHeight w:val="720"/>
        </w:trPr>
        <w:tc>
          <w:tcPr>
            <w:tcW w:w="3637" w:type="dxa"/>
            <w:shd w:val="clear" w:color="auto" w:fill="auto"/>
            <w:vAlign w:val="center"/>
          </w:tcPr>
          <w:p w14:paraId="5D6636C9" w14:textId="77777777" w:rsidR="007D77DA" w:rsidRPr="00F543A7" w:rsidRDefault="007D77DA" w:rsidP="006B059B">
            <w:pPr>
              <w:ind w:left="440" w:hangingChars="200" w:hanging="440"/>
            </w:pPr>
            <w:r w:rsidRPr="00F543A7">
              <w:rPr>
                <w:rFonts w:hint="eastAsia"/>
              </w:rPr>
              <w:t>１　建築物を新築しようとする土地又は改築若しくは用途の変更をしようとする建築物の存する土地の所在、地番、地目及び面積</w:t>
            </w:r>
          </w:p>
        </w:tc>
        <w:tc>
          <w:tcPr>
            <w:tcW w:w="6252" w:type="dxa"/>
            <w:shd w:val="clear" w:color="auto" w:fill="auto"/>
            <w:vAlign w:val="center"/>
          </w:tcPr>
          <w:p w14:paraId="4521C2AC" w14:textId="77777777" w:rsidR="007D77DA" w:rsidRDefault="00B50444" w:rsidP="006B059B">
            <w:pPr>
              <w:rPr>
                <w:color w:val="0070C0"/>
              </w:rPr>
            </w:pPr>
            <w:r w:rsidRPr="00B50444">
              <w:rPr>
                <w:rFonts w:hint="eastAsia"/>
                <w:color w:val="0070C0"/>
              </w:rPr>
              <w:t>土地の所在、地番：</w:t>
            </w:r>
            <w:r>
              <w:rPr>
                <w:rFonts w:hint="eastAsia"/>
                <w:color w:val="0070C0"/>
              </w:rPr>
              <w:t>石巻市</w:t>
            </w:r>
            <w:r w:rsidR="00FA0A0C">
              <w:rPr>
                <w:rFonts w:hint="eastAsia"/>
                <w:color w:val="0070C0"/>
              </w:rPr>
              <w:t>大街道西〇丁目〇番</w:t>
            </w:r>
          </w:p>
          <w:p w14:paraId="490B0C39" w14:textId="77777777" w:rsidR="00FA0A0C" w:rsidRDefault="00FA0A0C" w:rsidP="006B059B">
            <w:pPr>
              <w:rPr>
                <w:color w:val="0070C0"/>
              </w:rPr>
            </w:pPr>
            <w:r>
              <w:rPr>
                <w:rFonts w:hint="eastAsia"/>
                <w:color w:val="0070C0"/>
              </w:rPr>
              <w:t>地　目：宅地</w:t>
            </w:r>
          </w:p>
          <w:p w14:paraId="35509822" w14:textId="641E1BB1" w:rsidR="00FA0A0C" w:rsidRPr="00F543A7" w:rsidRDefault="00FA0A0C" w:rsidP="006B059B">
            <w:r>
              <w:rPr>
                <w:rFonts w:hint="eastAsia"/>
                <w:color w:val="0070C0"/>
              </w:rPr>
              <w:t>面　積：〇〇平方メートル</w:t>
            </w:r>
          </w:p>
        </w:tc>
      </w:tr>
      <w:tr w:rsidR="007D77DA" w:rsidRPr="00F543A7" w14:paraId="6E060952" w14:textId="77777777" w:rsidTr="006B059B">
        <w:trPr>
          <w:trHeight w:val="720"/>
        </w:trPr>
        <w:tc>
          <w:tcPr>
            <w:tcW w:w="3637" w:type="dxa"/>
            <w:shd w:val="clear" w:color="auto" w:fill="auto"/>
            <w:vAlign w:val="center"/>
          </w:tcPr>
          <w:p w14:paraId="5E4C73BF" w14:textId="77777777" w:rsidR="007D77DA" w:rsidRPr="00F543A7" w:rsidRDefault="007D77DA" w:rsidP="006B059B">
            <w:pPr>
              <w:ind w:left="440" w:hangingChars="200" w:hanging="440"/>
            </w:pPr>
            <w:r w:rsidRPr="00F543A7">
              <w:rPr>
                <w:rFonts w:hint="eastAsia"/>
              </w:rPr>
              <w:t>２　新築しようとする建築物又は改築若しくは用途の変更後の建築物の用途</w:t>
            </w:r>
          </w:p>
        </w:tc>
        <w:tc>
          <w:tcPr>
            <w:tcW w:w="6252" w:type="dxa"/>
            <w:shd w:val="clear" w:color="auto" w:fill="auto"/>
            <w:vAlign w:val="center"/>
          </w:tcPr>
          <w:p w14:paraId="3601617F" w14:textId="57630F6D" w:rsidR="007D77DA" w:rsidRPr="00FA0A0C" w:rsidRDefault="00FA0A0C" w:rsidP="006B059B">
            <w:pPr>
              <w:wordWrap w:val="0"/>
              <w:ind w:right="840"/>
              <w:rPr>
                <w:color w:val="0070C0"/>
              </w:rPr>
            </w:pPr>
            <w:r w:rsidRPr="00FA0A0C">
              <w:rPr>
                <w:rFonts w:hint="eastAsia"/>
                <w:color w:val="0070C0"/>
              </w:rPr>
              <w:t>大規模小売店舗</w:t>
            </w:r>
            <w:r>
              <w:rPr>
                <w:rFonts w:hint="eastAsia"/>
                <w:color w:val="0070C0"/>
              </w:rPr>
              <w:t>（店舗面積</w:t>
            </w:r>
            <w:r>
              <w:rPr>
                <w:rFonts w:hint="eastAsia"/>
                <w:color w:val="0070C0"/>
              </w:rPr>
              <w:t>2,000</w:t>
            </w:r>
            <w:r>
              <w:rPr>
                <w:rFonts w:hint="eastAsia"/>
                <w:color w:val="0070C0"/>
              </w:rPr>
              <w:t>平方メートル）</w:t>
            </w:r>
          </w:p>
        </w:tc>
      </w:tr>
      <w:tr w:rsidR="007D77DA" w:rsidRPr="00F543A7" w14:paraId="4B697BD4" w14:textId="77777777" w:rsidTr="006B059B">
        <w:trPr>
          <w:trHeight w:val="720"/>
        </w:trPr>
        <w:tc>
          <w:tcPr>
            <w:tcW w:w="3637" w:type="dxa"/>
            <w:shd w:val="clear" w:color="auto" w:fill="auto"/>
            <w:vAlign w:val="center"/>
          </w:tcPr>
          <w:p w14:paraId="78A073DD" w14:textId="59A05382" w:rsidR="007D77DA" w:rsidRPr="00F543A7" w:rsidRDefault="007D77DA" w:rsidP="006B059B">
            <w:pPr>
              <w:ind w:left="440" w:hangingChars="200" w:hanging="440"/>
            </w:pPr>
            <w:r w:rsidRPr="00F543A7">
              <w:rPr>
                <w:rFonts w:hint="eastAsia"/>
              </w:rPr>
              <w:t>３　改築又は用途の変更</w:t>
            </w:r>
            <w:r w:rsidR="00FA0A0C">
              <w:rPr>
                <w:rFonts w:hint="eastAsia"/>
                <w:noProof/>
              </w:rPr>
              <mc:AlternateContent>
                <mc:Choice Requires="wps">
                  <w:drawing>
                    <wp:anchor distT="0" distB="0" distL="114300" distR="114300" simplePos="0" relativeHeight="251667456" behindDoc="0" locked="1" layoutInCell="1" allowOverlap="1" wp14:anchorId="76B09311" wp14:editId="73E02425">
                      <wp:simplePos x="0" y="0"/>
                      <wp:positionH relativeFrom="column">
                        <wp:posOffset>3347720</wp:posOffset>
                      </wp:positionH>
                      <wp:positionV relativeFrom="page">
                        <wp:posOffset>18415</wp:posOffset>
                      </wp:positionV>
                      <wp:extent cx="2259965" cy="463550"/>
                      <wp:effectExtent l="0" t="247650" r="26035" b="12700"/>
                      <wp:wrapNone/>
                      <wp:docPr id="222462409" name="吹き出し: 線 1"/>
                      <wp:cNvGraphicFramePr/>
                      <a:graphic xmlns:a="http://schemas.openxmlformats.org/drawingml/2006/main">
                        <a:graphicData uri="http://schemas.microsoft.com/office/word/2010/wordprocessingShape">
                          <wps:wsp>
                            <wps:cNvSpPr/>
                            <wps:spPr>
                              <a:xfrm>
                                <a:off x="0" y="0"/>
                                <a:ext cx="2259965" cy="463550"/>
                              </a:xfrm>
                              <a:prstGeom prst="borderCallout1">
                                <a:avLst>
                                  <a:gd name="adj1" fmla="val -1663"/>
                                  <a:gd name="adj2" fmla="val 49553"/>
                                  <a:gd name="adj3" fmla="val -45267"/>
                                  <a:gd name="adj4" fmla="val 49472"/>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7E37A414" w14:textId="77777777" w:rsidR="00FA0A0C" w:rsidRPr="006F3193" w:rsidRDefault="00FA0A0C" w:rsidP="00FA0A0C">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3ページを参考に拠点形成施設であることがわかるように記入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09311" id="_x0000_s1032" type="#_x0000_t47" style="position:absolute;left:0;text-align:left;margin-left:263.6pt;margin-top:1.45pt;width:177.9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" adj="10686,-9778,10703,-359" fillcolor="white [3212]" strokecolor="#ff5353" strokeweight="1.5pt">
                      <v:stroke startarrow="block"/>
                      <v:textbox>
                        <w:txbxContent>
                          <w:p w14:paraId="7E37A414" w14:textId="77777777" w:rsidR="00FA0A0C" w:rsidRPr="006F3193" w:rsidRDefault="00FA0A0C" w:rsidP="00FA0A0C">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3ページを参考に拠点形成施設であることがわかるように記入</w:t>
                            </w:r>
                          </w:p>
                        </w:txbxContent>
                      </v:textbox>
                      <w10:wrap anchory="page"/>
                      <w10:anchorlock/>
                    </v:shape>
                  </w:pict>
                </mc:Fallback>
              </mc:AlternateContent>
            </w:r>
            <w:r w:rsidRPr="00F543A7">
              <w:rPr>
                <w:rFonts w:hint="eastAsia"/>
              </w:rPr>
              <w:t>をしようとする場合は既存の建築物の用途</w:t>
            </w:r>
          </w:p>
        </w:tc>
        <w:tc>
          <w:tcPr>
            <w:tcW w:w="6252" w:type="dxa"/>
            <w:shd w:val="clear" w:color="auto" w:fill="auto"/>
            <w:vAlign w:val="center"/>
          </w:tcPr>
          <w:p w14:paraId="3E89E6D6" w14:textId="77777777" w:rsidR="007D77DA" w:rsidRPr="00F543A7" w:rsidRDefault="007D77DA" w:rsidP="006B059B"/>
        </w:tc>
      </w:tr>
      <w:tr w:rsidR="007D77DA" w:rsidRPr="00F543A7" w14:paraId="4AF96998" w14:textId="77777777" w:rsidTr="006B059B">
        <w:trPr>
          <w:trHeight w:val="720"/>
        </w:trPr>
        <w:tc>
          <w:tcPr>
            <w:tcW w:w="3637" w:type="dxa"/>
            <w:shd w:val="clear" w:color="auto" w:fill="auto"/>
            <w:vAlign w:val="center"/>
          </w:tcPr>
          <w:p w14:paraId="28C056EC" w14:textId="77777777" w:rsidR="007D77DA" w:rsidRPr="00F543A7" w:rsidRDefault="007D77DA" w:rsidP="006B059B">
            <w:r w:rsidRPr="00F543A7">
              <w:rPr>
                <w:rFonts w:hint="eastAsia"/>
              </w:rPr>
              <w:t>４　その他必要な事項</w:t>
            </w:r>
          </w:p>
        </w:tc>
        <w:tc>
          <w:tcPr>
            <w:tcW w:w="6252" w:type="dxa"/>
            <w:shd w:val="clear" w:color="auto" w:fill="auto"/>
            <w:vAlign w:val="center"/>
          </w:tcPr>
          <w:p w14:paraId="08BB2940" w14:textId="77777777" w:rsidR="007D77DA" w:rsidRDefault="00FA0A0C" w:rsidP="006B059B">
            <w:pPr>
              <w:rPr>
                <w:color w:val="0070C0"/>
              </w:rPr>
            </w:pPr>
            <w:r>
              <w:rPr>
                <w:rFonts w:hint="eastAsia"/>
                <w:color w:val="0070C0"/>
              </w:rPr>
              <w:t>工事の着手予定年月日：○○○○年〇月○日</w:t>
            </w:r>
          </w:p>
          <w:p w14:paraId="75D36C94" w14:textId="714C8A72" w:rsidR="00FA0A0C" w:rsidRPr="00F543A7" w:rsidRDefault="00FA0A0C" w:rsidP="006B059B">
            <w:r>
              <w:rPr>
                <w:rFonts w:hint="eastAsia"/>
                <w:color w:val="0070C0"/>
              </w:rPr>
              <w:t>工事の完了予定年月日：○○○○年〇月○日</w:t>
            </w:r>
          </w:p>
        </w:tc>
      </w:tr>
    </w:tbl>
    <w:p w14:paraId="5D54C190" w14:textId="77777777" w:rsidR="007D77DA" w:rsidRPr="00F543A7" w:rsidRDefault="007D77DA" w:rsidP="007D77DA">
      <w:pPr>
        <w:ind w:leftChars="100" w:left="660" w:hangingChars="200" w:hanging="440"/>
      </w:pPr>
      <w:r>
        <w:rPr>
          <w:rFonts w:hint="eastAsia"/>
        </w:rPr>
        <w:t>注</w:t>
      </w:r>
      <w:r w:rsidRPr="00F543A7">
        <w:rPr>
          <w:rFonts w:hint="eastAsia"/>
        </w:rPr>
        <w:t xml:space="preserve">　届出者が法人である場合においては、氏名は、その法人の名称及び代表者の氏名を記載すること。</w:t>
      </w:r>
    </w:p>
    <w:p w14:paraId="179286E2" w14:textId="77777777" w:rsidR="007D77DA" w:rsidRPr="00F543A7" w:rsidRDefault="007D77DA" w:rsidP="007D77DA"/>
    <w:p w14:paraId="6B4D5036" w14:textId="5E40BA46" w:rsidR="007D77DA" w:rsidRPr="00F543A7" w:rsidRDefault="007D77DA" w:rsidP="007D77DA">
      <w:r w:rsidRPr="00F543A7">
        <w:rPr>
          <w:rFonts w:hint="eastAsia"/>
        </w:rPr>
        <w:t>（添付図書）</w:t>
      </w:r>
    </w:p>
    <w:p w14:paraId="100B05BB" w14:textId="77777777" w:rsidR="007D77DA" w:rsidRPr="00F543A7" w:rsidRDefault="007D77DA" w:rsidP="007D77DA">
      <w:r w:rsidRPr="00F543A7">
        <w:rPr>
          <w:rFonts w:hint="eastAsia"/>
        </w:rPr>
        <w:t>・敷地内における</w:t>
      </w:r>
      <w:r>
        <w:rPr>
          <w:rFonts w:hint="eastAsia"/>
        </w:rPr>
        <w:t>建築物</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11E78FCF" w14:textId="77777777" w:rsidR="007D77DA" w:rsidRPr="00F543A7" w:rsidRDefault="007D77DA" w:rsidP="007D77DA">
      <w:r w:rsidRPr="00F543A7">
        <w:rPr>
          <w:rFonts w:hint="eastAsia"/>
        </w:rPr>
        <w:t>・</w:t>
      </w:r>
      <w:r>
        <w:rPr>
          <w:rFonts w:hint="eastAsia"/>
        </w:rPr>
        <w:t>建築物</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4CB64750" w14:textId="6039C494" w:rsidR="004A2B91" w:rsidRPr="00B8637B" w:rsidRDefault="005259EA" w:rsidP="00DE24F2">
      <w:r>
        <w:rPr>
          <w:rFonts w:hint="eastAsia"/>
          <w:noProof/>
        </w:rPr>
        <mc:AlternateContent>
          <mc:Choice Requires="wps">
            <w:drawing>
              <wp:anchor distT="0" distB="0" distL="114300" distR="114300" simplePos="0" relativeHeight="251669504" behindDoc="0" locked="0" layoutInCell="1" allowOverlap="1" wp14:anchorId="53141080" wp14:editId="4A9AE966">
                <wp:simplePos x="0" y="0"/>
                <wp:positionH relativeFrom="column">
                  <wp:posOffset>94615</wp:posOffset>
                </wp:positionH>
                <wp:positionV relativeFrom="paragraph">
                  <wp:posOffset>980440</wp:posOffset>
                </wp:positionV>
                <wp:extent cx="590550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05500" cy="571500"/>
                        </a:xfrm>
                        <a:prstGeom prst="rect">
                          <a:avLst/>
                        </a:prstGeom>
                        <a:noFill/>
                        <a:ln w="6350">
                          <a:noFill/>
                        </a:ln>
                      </wps:spPr>
                      <wps:txbx>
                        <w:txbxContent>
                          <w:p w14:paraId="7F527D4C" w14:textId="77777777" w:rsidR="005259EA" w:rsidRDefault="005259EA" w:rsidP="005259EA">
                            <w:pPr>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w:t>
                            </w:r>
                            <w:r w:rsidRPr="005508E1">
                              <w:rPr>
                                <w:rFonts w:ascii="BIZ UDPゴシック" w:eastAsia="BIZ UDPゴシック" w:hAnsi="BIZ UDPゴシック" w:hint="eastAsia"/>
                                <w:color w:val="FF0000"/>
                                <w:sz w:val="21"/>
                                <w:szCs w:val="22"/>
                              </w:rPr>
                              <w:t>石巻市</w:t>
                            </w:r>
                            <w:r>
                              <w:rPr>
                                <w:rFonts w:ascii="BIZ UDPゴシック" w:eastAsia="BIZ UDPゴシック" w:hAnsi="BIZ UDPゴシック" w:hint="eastAsia"/>
                                <w:color w:val="FF0000"/>
                                <w:sz w:val="21"/>
                                <w:szCs w:val="22"/>
                              </w:rPr>
                              <w:t>立地適正化</w:t>
                            </w:r>
                            <w:r>
                              <w:rPr>
                                <w:rFonts w:ascii="BIZ UDPゴシック" w:eastAsia="BIZ UDPゴシック" w:hAnsi="BIZ UDPゴシック"/>
                                <w:color w:val="FF0000"/>
                                <w:sz w:val="21"/>
                                <w:szCs w:val="22"/>
                              </w:rPr>
                              <w:t>計画において</w:t>
                            </w:r>
                            <w:r>
                              <w:rPr>
                                <w:rFonts w:ascii="BIZ UDPゴシック" w:eastAsia="BIZ UDPゴシック" w:hAnsi="BIZ UDPゴシック" w:hint="eastAsia"/>
                                <w:color w:val="FF0000"/>
                                <w:sz w:val="21"/>
                                <w:szCs w:val="22"/>
                              </w:rPr>
                              <w:t>、</w:t>
                            </w:r>
                            <w:r w:rsidRPr="005508E1">
                              <w:rPr>
                                <w:rFonts w:ascii="BIZ UDPゴシック" w:eastAsia="BIZ UDPゴシック" w:hAnsi="BIZ UDPゴシック" w:hint="eastAsia"/>
                                <w:color w:val="FF0000"/>
                                <w:sz w:val="21"/>
                                <w:szCs w:val="22"/>
                              </w:rPr>
                              <w:t>都市再生特別措置法第</w:t>
                            </w:r>
                            <w:r w:rsidRPr="005508E1">
                              <w:rPr>
                                <w:rFonts w:ascii="BIZ UDPゴシック" w:eastAsia="BIZ UDPゴシック" w:hAnsi="BIZ UDPゴシック"/>
                                <w:color w:val="FF0000"/>
                                <w:sz w:val="21"/>
                                <w:szCs w:val="22"/>
                              </w:rPr>
                              <w:t>81</w:t>
                            </w:r>
                            <w:r w:rsidRPr="005508E1">
                              <w:rPr>
                                <w:rFonts w:ascii="BIZ UDPゴシック" w:eastAsia="BIZ UDPゴシック" w:hAnsi="BIZ UDPゴシック" w:hint="eastAsia"/>
                                <w:color w:val="FF0000"/>
                                <w:sz w:val="21"/>
                                <w:szCs w:val="22"/>
                              </w:rPr>
                              <w:t>条第</w:t>
                            </w:r>
                            <w:r w:rsidRPr="005508E1">
                              <w:rPr>
                                <w:rFonts w:ascii="BIZ UDPゴシック" w:eastAsia="BIZ UDPゴシック" w:hAnsi="BIZ UDPゴシック"/>
                                <w:color w:val="FF0000"/>
                                <w:sz w:val="21"/>
                                <w:szCs w:val="22"/>
                              </w:rPr>
                              <w:t>2</w:t>
                            </w:r>
                            <w:r w:rsidRPr="005508E1">
                              <w:rPr>
                                <w:rFonts w:ascii="BIZ UDPゴシック" w:eastAsia="BIZ UDPゴシック" w:hAnsi="BIZ UDPゴシック" w:hint="eastAsia"/>
                                <w:color w:val="FF0000"/>
                                <w:sz w:val="21"/>
                                <w:szCs w:val="22"/>
                              </w:rPr>
                              <w:t>項に定める「誘導施設」を</w:t>
                            </w:r>
                          </w:p>
                          <w:p w14:paraId="1A9DD0DC" w14:textId="4B962DB9" w:rsidR="005259EA" w:rsidRPr="005508E1" w:rsidRDefault="005259EA" w:rsidP="005508E1">
                            <w:pPr>
                              <w:ind w:firstLineChars="100" w:firstLine="210"/>
                              <w:rPr>
                                <w:rFonts w:ascii="BIZ UDPゴシック" w:eastAsia="BIZ UDPゴシック" w:hAnsi="BIZ UDPゴシック"/>
                                <w:color w:val="FF0000"/>
                                <w:sz w:val="21"/>
                                <w:szCs w:val="22"/>
                              </w:rPr>
                            </w:pPr>
                            <w:r w:rsidRPr="005508E1">
                              <w:rPr>
                                <w:rFonts w:ascii="BIZ UDPゴシック" w:eastAsia="BIZ UDPゴシック" w:hAnsi="BIZ UDPゴシック" w:hint="eastAsia"/>
                                <w:color w:val="FF0000"/>
                                <w:sz w:val="21"/>
                                <w:szCs w:val="22"/>
                              </w:rPr>
                              <w:t>「拠点形成施設」</w:t>
                            </w:r>
                            <w:r>
                              <w:rPr>
                                <w:rFonts w:ascii="BIZ UDPゴシック" w:eastAsia="BIZ UDPゴシック" w:hAnsi="BIZ UDPゴシック" w:hint="eastAsia"/>
                                <w:color w:val="FF0000"/>
                                <w:sz w:val="21"/>
                                <w:szCs w:val="22"/>
                              </w:rPr>
                              <w:t>と</w:t>
                            </w:r>
                            <w:r>
                              <w:rPr>
                                <w:rFonts w:ascii="BIZ UDPゴシック" w:eastAsia="BIZ UDPゴシック" w:hAnsi="BIZ UDPゴシック"/>
                                <w:color w:val="FF0000"/>
                                <w:sz w:val="21"/>
                                <w:szCs w:val="22"/>
                              </w:rPr>
                              <w:t>して</w:t>
                            </w:r>
                            <w:r>
                              <w:rPr>
                                <w:rFonts w:ascii="BIZ UDPゴシック" w:eastAsia="BIZ UDPゴシック" w:hAnsi="BIZ UDPゴシック" w:hint="eastAsia"/>
                                <w:color w:val="FF0000"/>
                                <w:sz w:val="21"/>
                                <w:szCs w:val="22"/>
                              </w:rPr>
                              <w:t>いることから</w:t>
                            </w:r>
                            <w:r>
                              <w:rPr>
                                <w:rFonts w:ascii="BIZ UDPゴシック" w:eastAsia="BIZ UDPゴシック" w:hAnsi="BIZ UDPゴシック"/>
                                <w:color w:val="FF0000"/>
                                <w:sz w:val="21"/>
                                <w:szCs w:val="22"/>
                              </w:rPr>
                              <w:t>、手引</w:t>
                            </w:r>
                            <w:r>
                              <w:rPr>
                                <w:rFonts w:ascii="BIZ UDPゴシック" w:eastAsia="BIZ UDPゴシック" w:hAnsi="BIZ UDPゴシック" w:hint="eastAsia"/>
                                <w:color w:val="FF0000"/>
                                <w:sz w:val="21"/>
                                <w:szCs w:val="22"/>
                              </w:rPr>
                              <w:t>書</w:t>
                            </w:r>
                            <w:r w:rsidR="004618C2">
                              <w:rPr>
                                <w:rFonts w:ascii="BIZ UDPゴシック" w:eastAsia="BIZ UDPゴシック" w:hAnsi="BIZ UDPゴシック" w:hint="eastAsia"/>
                                <w:color w:val="FF0000"/>
                                <w:sz w:val="21"/>
                                <w:szCs w:val="22"/>
                              </w:rPr>
                              <w:t>中</w:t>
                            </w:r>
                            <w:r w:rsidR="004618C2">
                              <w:rPr>
                                <w:rFonts w:ascii="BIZ UDPゴシック" w:eastAsia="BIZ UDPゴシック" w:hAnsi="BIZ UDPゴシック"/>
                                <w:color w:val="FF0000"/>
                                <w:sz w:val="21"/>
                                <w:szCs w:val="22"/>
                              </w:rPr>
                              <w:t>も</w:t>
                            </w:r>
                            <w:r>
                              <w:rPr>
                                <w:rFonts w:ascii="BIZ UDPゴシック" w:eastAsia="BIZ UDPゴシック" w:hAnsi="BIZ UDPゴシック"/>
                                <w:color w:val="FF0000"/>
                                <w:sz w:val="21"/>
                                <w:szCs w:val="22"/>
                              </w:rPr>
                              <w:t>「</w:t>
                            </w:r>
                            <w:r>
                              <w:rPr>
                                <w:rFonts w:ascii="BIZ UDPゴシック" w:eastAsia="BIZ UDPゴシック" w:hAnsi="BIZ UDPゴシック" w:hint="eastAsia"/>
                                <w:color w:val="FF0000"/>
                                <w:sz w:val="21"/>
                                <w:szCs w:val="22"/>
                              </w:rPr>
                              <w:t>拠点形成施設</w:t>
                            </w:r>
                            <w:r>
                              <w:rPr>
                                <w:rFonts w:ascii="BIZ UDPゴシック" w:eastAsia="BIZ UDPゴシック" w:hAnsi="BIZ UDPゴシック"/>
                                <w:color w:val="FF0000"/>
                                <w:sz w:val="21"/>
                                <w:szCs w:val="22"/>
                              </w:rPr>
                              <w:t>」</w:t>
                            </w:r>
                            <w:r>
                              <w:rPr>
                                <w:rFonts w:ascii="BIZ UDPゴシック" w:eastAsia="BIZ UDPゴシック" w:hAnsi="BIZ UDPゴシック" w:hint="eastAsia"/>
                                <w:color w:val="FF0000"/>
                                <w:sz w:val="21"/>
                                <w:szCs w:val="22"/>
                              </w:rPr>
                              <w:t>と表記しています</w:t>
                            </w:r>
                            <w:r>
                              <w:rPr>
                                <w:rFonts w:ascii="BIZ UDPゴシック" w:eastAsia="BIZ UDPゴシック" w:hAnsi="BIZ UDPゴシック"/>
                                <w:color w:val="FF0000"/>
                                <w:sz w:val="21"/>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41080" id="_x0000_t202" coordsize="21600,21600" o:spt="202" path="m,l,21600r21600,l21600,xe">
                <v:stroke joinstyle="miter"/>
                <v:path gradientshapeok="t" o:connecttype="rect"/>
              </v:shapetype>
              <v:shape id="テキスト ボックス 3" o:spid="_x0000_s1034" type="#_x0000_t202" style="position:absolute;left:0;text-align:left;margin-left:7.45pt;margin-top:77.2pt;width:4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B4TwIAAGkEAAAOAAAAZHJzL2Uyb0RvYy54bWysVEtu2zAQ3RfoHQjua8m/uBE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" filled="f" stroked="f" strokeweight=".5pt">
                <v:textbox>
                  <w:txbxContent>
                    <w:p w14:paraId="7F527D4C" w14:textId="77777777" w:rsidR="005259EA" w:rsidRDefault="005259EA" w:rsidP="005259EA">
                      <w:pPr>
                        <w:rPr>
                          <w:rFonts w:ascii="BIZ UDPゴシック" w:eastAsia="BIZ UDPゴシック" w:hAnsi="BIZ UDPゴシック"/>
                          <w:color w:val="FF0000"/>
                          <w:sz w:val="21"/>
                          <w:szCs w:val="22"/>
                        </w:rPr>
                      </w:pPr>
                      <w:r>
                        <w:rPr>
                          <w:rFonts w:ascii="BIZ UDPゴシック" w:eastAsia="BIZ UDPゴシック" w:hAnsi="BIZ UDPゴシック" w:hint="eastAsia"/>
                          <w:color w:val="FF0000"/>
                          <w:sz w:val="21"/>
                          <w:szCs w:val="22"/>
                        </w:rPr>
                        <w:t>※</w:t>
                      </w:r>
                      <w:r w:rsidRPr="005508E1">
                        <w:rPr>
                          <w:rFonts w:ascii="BIZ UDPゴシック" w:eastAsia="BIZ UDPゴシック" w:hAnsi="BIZ UDPゴシック" w:hint="eastAsia"/>
                          <w:color w:val="FF0000"/>
                          <w:sz w:val="21"/>
                          <w:szCs w:val="22"/>
                        </w:rPr>
                        <w:t>石巻市</w:t>
                      </w:r>
                      <w:r>
                        <w:rPr>
                          <w:rFonts w:ascii="BIZ UDPゴシック" w:eastAsia="BIZ UDPゴシック" w:hAnsi="BIZ UDPゴシック" w:hint="eastAsia"/>
                          <w:color w:val="FF0000"/>
                          <w:sz w:val="21"/>
                          <w:szCs w:val="22"/>
                        </w:rPr>
                        <w:t>立地適正化</w:t>
                      </w:r>
                      <w:r>
                        <w:rPr>
                          <w:rFonts w:ascii="BIZ UDPゴシック" w:eastAsia="BIZ UDPゴシック" w:hAnsi="BIZ UDPゴシック"/>
                          <w:color w:val="FF0000"/>
                          <w:sz w:val="21"/>
                          <w:szCs w:val="22"/>
                        </w:rPr>
                        <w:t>計画において</w:t>
                      </w:r>
                      <w:r>
                        <w:rPr>
                          <w:rFonts w:ascii="BIZ UDPゴシック" w:eastAsia="BIZ UDPゴシック" w:hAnsi="BIZ UDPゴシック" w:hint="eastAsia"/>
                          <w:color w:val="FF0000"/>
                          <w:sz w:val="21"/>
                          <w:szCs w:val="22"/>
                        </w:rPr>
                        <w:t>、</w:t>
                      </w:r>
                      <w:r w:rsidRPr="005508E1">
                        <w:rPr>
                          <w:rFonts w:ascii="BIZ UDPゴシック" w:eastAsia="BIZ UDPゴシック" w:hAnsi="BIZ UDPゴシック" w:hint="eastAsia"/>
                          <w:color w:val="FF0000"/>
                          <w:sz w:val="21"/>
                          <w:szCs w:val="22"/>
                        </w:rPr>
                        <w:t>都市再生特別措置法第</w:t>
                      </w:r>
                      <w:r w:rsidRPr="005508E1">
                        <w:rPr>
                          <w:rFonts w:ascii="BIZ UDPゴシック" w:eastAsia="BIZ UDPゴシック" w:hAnsi="BIZ UDPゴシック"/>
                          <w:color w:val="FF0000"/>
                          <w:sz w:val="21"/>
                          <w:szCs w:val="22"/>
                        </w:rPr>
                        <w:t>81</w:t>
                      </w:r>
                      <w:r w:rsidRPr="005508E1">
                        <w:rPr>
                          <w:rFonts w:ascii="BIZ UDPゴシック" w:eastAsia="BIZ UDPゴシック" w:hAnsi="BIZ UDPゴシック" w:hint="eastAsia"/>
                          <w:color w:val="FF0000"/>
                          <w:sz w:val="21"/>
                          <w:szCs w:val="22"/>
                        </w:rPr>
                        <w:t>条第</w:t>
                      </w:r>
                      <w:r w:rsidRPr="005508E1">
                        <w:rPr>
                          <w:rFonts w:ascii="BIZ UDPゴシック" w:eastAsia="BIZ UDPゴシック" w:hAnsi="BIZ UDPゴシック"/>
                          <w:color w:val="FF0000"/>
                          <w:sz w:val="21"/>
                          <w:szCs w:val="22"/>
                        </w:rPr>
                        <w:t>2</w:t>
                      </w:r>
                      <w:r w:rsidRPr="005508E1">
                        <w:rPr>
                          <w:rFonts w:ascii="BIZ UDPゴシック" w:eastAsia="BIZ UDPゴシック" w:hAnsi="BIZ UDPゴシック" w:hint="eastAsia"/>
                          <w:color w:val="FF0000"/>
                          <w:sz w:val="21"/>
                          <w:szCs w:val="22"/>
                        </w:rPr>
                        <w:t>項に定める「誘導施設」を</w:t>
                      </w:r>
                    </w:p>
                    <w:p w14:paraId="1A9DD0DC" w14:textId="4B962DB9" w:rsidR="005259EA" w:rsidRPr="005508E1" w:rsidRDefault="005259EA" w:rsidP="005508E1">
                      <w:pPr>
                        <w:ind w:firstLineChars="100" w:firstLine="210"/>
                        <w:rPr>
                          <w:rFonts w:ascii="BIZ UDPゴシック" w:eastAsia="BIZ UDPゴシック" w:hAnsi="BIZ UDPゴシック"/>
                          <w:color w:val="FF0000"/>
                          <w:sz w:val="21"/>
                          <w:szCs w:val="22"/>
                        </w:rPr>
                      </w:pPr>
                      <w:r w:rsidRPr="005508E1">
                        <w:rPr>
                          <w:rFonts w:ascii="BIZ UDPゴシック" w:eastAsia="BIZ UDPゴシック" w:hAnsi="BIZ UDPゴシック" w:hint="eastAsia"/>
                          <w:color w:val="FF0000"/>
                          <w:sz w:val="21"/>
                          <w:szCs w:val="22"/>
                        </w:rPr>
                        <w:t>「拠点形成施設」</w:t>
                      </w:r>
                      <w:r>
                        <w:rPr>
                          <w:rFonts w:ascii="BIZ UDPゴシック" w:eastAsia="BIZ UDPゴシック" w:hAnsi="BIZ UDPゴシック" w:hint="eastAsia"/>
                          <w:color w:val="FF0000"/>
                          <w:sz w:val="21"/>
                          <w:szCs w:val="22"/>
                        </w:rPr>
                        <w:t>と</w:t>
                      </w:r>
                      <w:r>
                        <w:rPr>
                          <w:rFonts w:ascii="BIZ UDPゴシック" w:eastAsia="BIZ UDPゴシック" w:hAnsi="BIZ UDPゴシック"/>
                          <w:color w:val="FF0000"/>
                          <w:sz w:val="21"/>
                          <w:szCs w:val="22"/>
                        </w:rPr>
                        <w:t>して</w:t>
                      </w:r>
                      <w:r>
                        <w:rPr>
                          <w:rFonts w:ascii="BIZ UDPゴシック" w:eastAsia="BIZ UDPゴシック" w:hAnsi="BIZ UDPゴシック" w:hint="eastAsia"/>
                          <w:color w:val="FF0000"/>
                          <w:sz w:val="21"/>
                          <w:szCs w:val="22"/>
                        </w:rPr>
                        <w:t>いることから</w:t>
                      </w:r>
                      <w:r>
                        <w:rPr>
                          <w:rFonts w:ascii="BIZ UDPゴシック" w:eastAsia="BIZ UDPゴシック" w:hAnsi="BIZ UDPゴシック"/>
                          <w:color w:val="FF0000"/>
                          <w:sz w:val="21"/>
                          <w:szCs w:val="22"/>
                        </w:rPr>
                        <w:t>、手引</w:t>
                      </w:r>
                      <w:r>
                        <w:rPr>
                          <w:rFonts w:ascii="BIZ UDPゴシック" w:eastAsia="BIZ UDPゴシック" w:hAnsi="BIZ UDPゴシック" w:hint="eastAsia"/>
                          <w:color w:val="FF0000"/>
                          <w:sz w:val="21"/>
                          <w:szCs w:val="22"/>
                        </w:rPr>
                        <w:t>書</w:t>
                      </w:r>
                      <w:r w:rsidR="004618C2">
                        <w:rPr>
                          <w:rFonts w:ascii="BIZ UDPゴシック" w:eastAsia="BIZ UDPゴシック" w:hAnsi="BIZ UDPゴシック" w:hint="eastAsia"/>
                          <w:color w:val="FF0000"/>
                          <w:sz w:val="21"/>
                          <w:szCs w:val="22"/>
                        </w:rPr>
                        <w:t>中</w:t>
                      </w:r>
                      <w:r w:rsidR="004618C2">
                        <w:rPr>
                          <w:rFonts w:ascii="BIZ UDPゴシック" w:eastAsia="BIZ UDPゴシック" w:hAnsi="BIZ UDPゴシック"/>
                          <w:color w:val="FF0000"/>
                          <w:sz w:val="21"/>
                          <w:szCs w:val="22"/>
                        </w:rPr>
                        <w:t>も</w:t>
                      </w:r>
                      <w:r>
                        <w:rPr>
                          <w:rFonts w:ascii="BIZ UDPゴシック" w:eastAsia="BIZ UDPゴシック" w:hAnsi="BIZ UDPゴシック"/>
                          <w:color w:val="FF0000"/>
                          <w:sz w:val="21"/>
                          <w:szCs w:val="22"/>
                        </w:rPr>
                        <w:t>「</w:t>
                      </w:r>
                      <w:r>
                        <w:rPr>
                          <w:rFonts w:ascii="BIZ UDPゴシック" w:eastAsia="BIZ UDPゴシック" w:hAnsi="BIZ UDPゴシック" w:hint="eastAsia"/>
                          <w:color w:val="FF0000"/>
                          <w:sz w:val="21"/>
                          <w:szCs w:val="22"/>
                        </w:rPr>
                        <w:t>拠点形成施設</w:t>
                      </w:r>
                      <w:r>
                        <w:rPr>
                          <w:rFonts w:ascii="BIZ UDPゴシック" w:eastAsia="BIZ UDPゴシック" w:hAnsi="BIZ UDPゴシック"/>
                          <w:color w:val="FF0000"/>
                          <w:sz w:val="21"/>
                          <w:szCs w:val="22"/>
                        </w:rPr>
                        <w:t>」</w:t>
                      </w:r>
                      <w:r>
                        <w:rPr>
                          <w:rFonts w:ascii="BIZ UDPゴシック" w:eastAsia="BIZ UDPゴシック" w:hAnsi="BIZ UDPゴシック" w:hint="eastAsia"/>
                          <w:color w:val="FF0000"/>
                          <w:sz w:val="21"/>
                          <w:szCs w:val="22"/>
                        </w:rPr>
                        <w:t>と表記しています</w:t>
                      </w:r>
                      <w:r>
                        <w:rPr>
                          <w:rFonts w:ascii="BIZ UDPゴシック" w:eastAsia="BIZ UDPゴシック" w:hAnsi="BIZ UDPゴシック"/>
                          <w:color w:val="FF0000"/>
                          <w:sz w:val="21"/>
                          <w:szCs w:val="22"/>
                        </w:rPr>
                        <w:t>。</w:t>
                      </w:r>
                    </w:p>
                  </w:txbxContent>
                </v:textbox>
              </v:shape>
            </w:pict>
          </mc:Fallback>
        </mc:AlternateContent>
      </w:r>
      <w:r w:rsidR="007D77DA" w:rsidRPr="00F543A7">
        <w:rPr>
          <w:rFonts w:hint="eastAsia"/>
        </w:rPr>
        <w:t>・その他参考となる事項を記載した図書</w:t>
      </w:r>
      <w:r w:rsidR="00FA0A0C">
        <w:rPr>
          <w:rFonts w:hint="eastAsia"/>
        </w:rPr>
        <w:t>（位置図、求積図等）</w:t>
      </w:r>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B4409" w14:textId="77777777" w:rsidR="00044EBA" w:rsidRDefault="00044EBA" w:rsidP="004511B6">
      <w:r>
        <w:separator/>
      </w:r>
    </w:p>
  </w:endnote>
  <w:endnote w:type="continuationSeparator" w:id="0">
    <w:p w14:paraId="606D06B2" w14:textId="77777777" w:rsidR="00044EBA" w:rsidRDefault="00044EBA"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D5DA" w14:textId="77777777" w:rsidR="00044EBA" w:rsidRDefault="00044EBA" w:rsidP="004511B6">
      <w:r>
        <w:separator/>
      </w:r>
    </w:p>
  </w:footnote>
  <w:footnote w:type="continuationSeparator" w:id="0">
    <w:p w14:paraId="0B86D511" w14:textId="77777777" w:rsidR="00044EBA" w:rsidRDefault="00044EBA"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3AF"/>
    <w:multiLevelType w:val="hybridMultilevel"/>
    <w:tmpl w:val="974E1238"/>
    <w:lvl w:ilvl="0" w:tplc="00F627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44EBA"/>
    <w:rsid w:val="000769FE"/>
    <w:rsid w:val="000859A2"/>
    <w:rsid w:val="000A7B55"/>
    <w:rsid w:val="000B39EA"/>
    <w:rsid w:val="000C0338"/>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25588"/>
    <w:rsid w:val="00436CDA"/>
    <w:rsid w:val="004404E8"/>
    <w:rsid w:val="004511B6"/>
    <w:rsid w:val="004618C2"/>
    <w:rsid w:val="00483A5B"/>
    <w:rsid w:val="00493EC0"/>
    <w:rsid w:val="004A2B91"/>
    <w:rsid w:val="004B3B06"/>
    <w:rsid w:val="004C4530"/>
    <w:rsid w:val="004D40EE"/>
    <w:rsid w:val="004E1AEA"/>
    <w:rsid w:val="004F15F9"/>
    <w:rsid w:val="004F3DB4"/>
    <w:rsid w:val="004F6F76"/>
    <w:rsid w:val="005259EA"/>
    <w:rsid w:val="00530124"/>
    <w:rsid w:val="005502B9"/>
    <w:rsid w:val="005508E1"/>
    <w:rsid w:val="00552DAC"/>
    <w:rsid w:val="005650DE"/>
    <w:rsid w:val="00571684"/>
    <w:rsid w:val="00574E99"/>
    <w:rsid w:val="00590FEB"/>
    <w:rsid w:val="00593FA7"/>
    <w:rsid w:val="005B21A5"/>
    <w:rsid w:val="005B2225"/>
    <w:rsid w:val="006014AA"/>
    <w:rsid w:val="00635611"/>
    <w:rsid w:val="00651AC5"/>
    <w:rsid w:val="006960A1"/>
    <w:rsid w:val="006B059B"/>
    <w:rsid w:val="006B0D0A"/>
    <w:rsid w:val="006D2595"/>
    <w:rsid w:val="006D7F94"/>
    <w:rsid w:val="00703A81"/>
    <w:rsid w:val="00706C8A"/>
    <w:rsid w:val="00710D2A"/>
    <w:rsid w:val="00717B50"/>
    <w:rsid w:val="007253D7"/>
    <w:rsid w:val="00741AE2"/>
    <w:rsid w:val="007521C4"/>
    <w:rsid w:val="007A6A55"/>
    <w:rsid w:val="007B7EA9"/>
    <w:rsid w:val="007D53C4"/>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04E8"/>
    <w:rsid w:val="00A22030"/>
    <w:rsid w:val="00A40CD6"/>
    <w:rsid w:val="00A47F41"/>
    <w:rsid w:val="00A52309"/>
    <w:rsid w:val="00A52322"/>
    <w:rsid w:val="00A54972"/>
    <w:rsid w:val="00A64636"/>
    <w:rsid w:val="00A7118F"/>
    <w:rsid w:val="00AD6C2B"/>
    <w:rsid w:val="00AE14F1"/>
    <w:rsid w:val="00AE4B24"/>
    <w:rsid w:val="00AF5E62"/>
    <w:rsid w:val="00B0296C"/>
    <w:rsid w:val="00B209CB"/>
    <w:rsid w:val="00B50444"/>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D3E51"/>
    <w:rsid w:val="00CE1A3B"/>
    <w:rsid w:val="00CF66DE"/>
    <w:rsid w:val="00D06DB2"/>
    <w:rsid w:val="00D157C9"/>
    <w:rsid w:val="00D24E7E"/>
    <w:rsid w:val="00D264F8"/>
    <w:rsid w:val="00D3149C"/>
    <w:rsid w:val="00D43F1C"/>
    <w:rsid w:val="00D4640E"/>
    <w:rsid w:val="00D737E8"/>
    <w:rsid w:val="00DB5658"/>
    <w:rsid w:val="00DE24F2"/>
    <w:rsid w:val="00DE2E02"/>
    <w:rsid w:val="00DE6E78"/>
    <w:rsid w:val="00DF2DA5"/>
    <w:rsid w:val="00DF3B85"/>
    <w:rsid w:val="00DF56CA"/>
    <w:rsid w:val="00E06D28"/>
    <w:rsid w:val="00E1344D"/>
    <w:rsid w:val="00E444E8"/>
    <w:rsid w:val="00E879ED"/>
    <w:rsid w:val="00E93BE6"/>
    <w:rsid w:val="00E972A0"/>
    <w:rsid w:val="00E97E77"/>
    <w:rsid w:val="00EF550F"/>
    <w:rsid w:val="00F02840"/>
    <w:rsid w:val="00F10406"/>
    <w:rsid w:val="00F10E98"/>
    <w:rsid w:val="00F1141C"/>
    <w:rsid w:val="00F31C11"/>
    <w:rsid w:val="00F35C74"/>
    <w:rsid w:val="00F840F5"/>
    <w:rsid w:val="00F8415C"/>
    <w:rsid w:val="00FA0A0C"/>
    <w:rsid w:val="00FC2D40"/>
    <w:rsid w:val="00FC4945"/>
    <w:rsid w:val="00FD5B2F"/>
    <w:rsid w:val="00FD6A80"/>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D40EE"/>
    <w:rPr>
      <w:rFonts w:ascii="Arial" w:eastAsia="ＭＳ ゴシック" w:hAnsi="Arial"/>
      <w:sz w:val="18"/>
      <w:szCs w:val="18"/>
    </w:rPr>
  </w:style>
  <w:style w:type="paragraph" w:styleId="a5">
    <w:name w:val="header"/>
    <w:basedOn w:val="a"/>
    <w:link w:val="a6"/>
    <w:rsid w:val="004511B6"/>
    <w:pPr>
      <w:tabs>
        <w:tab w:val="center" w:pos="4252"/>
        <w:tab w:val="right" w:pos="8504"/>
      </w:tabs>
      <w:snapToGrid w:val="0"/>
    </w:pPr>
  </w:style>
  <w:style w:type="character" w:customStyle="1" w:styleId="a6">
    <w:name w:val="ヘッダー (文字)"/>
    <w:link w:val="a5"/>
    <w:rsid w:val="004511B6"/>
    <w:rPr>
      <w:kern w:val="2"/>
      <w:sz w:val="22"/>
      <w:szCs w:val="24"/>
    </w:rPr>
  </w:style>
  <w:style w:type="paragraph" w:styleId="a7">
    <w:name w:val="footer"/>
    <w:basedOn w:val="a"/>
    <w:link w:val="a8"/>
    <w:rsid w:val="004511B6"/>
    <w:pPr>
      <w:tabs>
        <w:tab w:val="center" w:pos="4252"/>
        <w:tab w:val="right" w:pos="8504"/>
      </w:tabs>
      <w:snapToGrid w:val="0"/>
    </w:pPr>
  </w:style>
  <w:style w:type="character" w:customStyle="1" w:styleId="a8">
    <w:name w:val="フッター (文字)"/>
    <w:link w:val="a7"/>
    <w:rsid w:val="004511B6"/>
    <w:rPr>
      <w:kern w:val="2"/>
      <w:sz w:val="22"/>
      <w:szCs w:val="24"/>
    </w:rPr>
  </w:style>
  <w:style w:type="table" w:customStyle="1" w:styleId="1">
    <w:name w:val="表 (格子)1"/>
    <w:basedOn w:val="a1"/>
    <w:next w:val="a9"/>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52DAC"/>
    <w:pPr>
      <w:jc w:val="center"/>
    </w:pPr>
    <w:rPr>
      <w:sz w:val="21"/>
      <w:szCs w:val="22"/>
    </w:rPr>
  </w:style>
  <w:style w:type="character" w:customStyle="1" w:styleId="ab">
    <w:name w:val="記 (文字)"/>
    <w:link w:val="aa"/>
    <w:uiPriority w:val="99"/>
    <w:rsid w:val="00552DAC"/>
    <w:rPr>
      <w:kern w:val="2"/>
      <w:sz w:val="21"/>
      <w:szCs w:val="22"/>
    </w:rPr>
  </w:style>
  <w:style w:type="paragraph" w:styleId="ac">
    <w:name w:val="List Paragraph"/>
    <w:basedOn w:val="a"/>
    <w:uiPriority w:val="34"/>
    <w:qFormat/>
    <w:rsid w:val="00552DAC"/>
    <w:pPr>
      <w:ind w:leftChars="400" w:left="840"/>
    </w:pPr>
    <w:rPr>
      <w:sz w:val="21"/>
      <w:szCs w:val="22"/>
    </w:rPr>
  </w:style>
  <w:style w:type="paragraph" w:styleId="ad">
    <w:name w:val="Closing"/>
    <w:basedOn w:val="a"/>
    <w:link w:val="ae"/>
    <w:uiPriority w:val="99"/>
    <w:unhideWhenUsed/>
    <w:rsid w:val="00964749"/>
    <w:pPr>
      <w:jc w:val="right"/>
    </w:pPr>
    <w:rPr>
      <w:rFonts w:asciiTheme="minorHAnsi" w:eastAsiaTheme="minorEastAsia" w:hAnsiTheme="minorHAnsi" w:cstheme="minorBidi"/>
      <w:sz w:val="21"/>
      <w:szCs w:val="22"/>
    </w:rPr>
  </w:style>
  <w:style w:type="character" w:customStyle="1" w:styleId="ae">
    <w:name w:val="結語 (文字)"/>
    <w:basedOn w:val="a0"/>
    <w:link w:val="ad"/>
    <w:uiPriority w:val="99"/>
    <w:rsid w:val="00964749"/>
    <w:rPr>
      <w:rFonts w:asciiTheme="minorHAnsi" w:eastAsiaTheme="minorEastAsia" w:hAnsiTheme="minorHAnsi" w:cstheme="minorBidi"/>
      <w:kern w:val="2"/>
      <w:sz w:val="21"/>
      <w:szCs w:val="22"/>
    </w:rPr>
  </w:style>
  <w:style w:type="character" w:styleId="af">
    <w:name w:val="annotation reference"/>
    <w:basedOn w:val="a0"/>
    <w:rsid w:val="00871CB0"/>
    <w:rPr>
      <w:sz w:val="18"/>
      <w:szCs w:val="18"/>
    </w:rPr>
  </w:style>
  <w:style w:type="paragraph" w:styleId="af0">
    <w:name w:val="annotation text"/>
    <w:basedOn w:val="a"/>
    <w:link w:val="af1"/>
    <w:rsid w:val="00871CB0"/>
    <w:pPr>
      <w:jc w:val="left"/>
    </w:pPr>
  </w:style>
  <w:style w:type="character" w:customStyle="1" w:styleId="af1">
    <w:name w:val="コメント文字列 (文字)"/>
    <w:basedOn w:val="a0"/>
    <w:link w:val="af0"/>
    <w:rsid w:val="00871CB0"/>
    <w:rPr>
      <w:kern w:val="2"/>
      <w:sz w:val="22"/>
      <w:szCs w:val="24"/>
    </w:rPr>
  </w:style>
  <w:style w:type="paragraph" w:styleId="af2">
    <w:name w:val="annotation subject"/>
    <w:basedOn w:val="af0"/>
    <w:next w:val="af0"/>
    <w:link w:val="af3"/>
    <w:rsid w:val="00871CB0"/>
    <w:rPr>
      <w:b/>
      <w:bCs/>
    </w:rPr>
  </w:style>
  <w:style w:type="character" w:customStyle="1" w:styleId="af3">
    <w:name w:val="コメント内容 (文字)"/>
    <w:basedOn w:val="af1"/>
    <w:link w:val="af2"/>
    <w:rsid w:val="00871CB0"/>
    <w:rPr>
      <w:b/>
      <w:bCs/>
      <w:kern w:val="2"/>
      <w:sz w:val="22"/>
      <w:szCs w:val="24"/>
    </w:rPr>
  </w:style>
  <w:style w:type="character" w:customStyle="1" w:styleId="a4">
    <w:name w:val="吹き出し (文字)"/>
    <w:basedOn w:val="a0"/>
    <w:link w:val="a3"/>
    <w:semiHidden/>
    <w:rsid w:val="00FA0A0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B89E-3DFA-43FF-A302-A3E0F7CE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843</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駐車場等整備事業推薦要綱</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愛 [Megumi Sekine]</dc:creator>
  <cp:keywords/>
  <cp:lastModifiedBy>関根 愛 [Megumi Sekine]</cp:lastModifiedBy>
  <cp:revision>18</cp:revision>
  <cp:lastPrinted>2024-07-23T01:56:00Z</cp:lastPrinted>
  <dcterms:created xsi:type="dcterms:W3CDTF">2023-03-15T11:59:00Z</dcterms:created>
  <dcterms:modified xsi:type="dcterms:W3CDTF">2024-07-23T04:46:00Z</dcterms:modified>
</cp:coreProperties>
</file>