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C1C87" w14:textId="4D0B3458" w:rsidR="005002E5" w:rsidRPr="00E36479" w:rsidRDefault="007970BA" w:rsidP="004C2998">
      <w:pPr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様式第７</w:t>
      </w:r>
      <w:r w:rsidR="005002E5" w:rsidRPr="00E36479">
        <w:rPr>
          <w:rFonts w:hAnsi="ＭＳ 明朝" w:hint="eastAsia"/>
          <w:szCs w:val="21"/>
        </w:rPr>
        <w:t>号（第</w:t>
      </w:r>
      <w:r w:rsidR="004F47EF" w:rsidRPr="00E36479">
        <w:rPr>
          <w:rFonts w:hAnsi="ＭＳ 明朝" w:hint="eastAsia"/>
          <w:szCs w:val="21"/>
        </w:rPr>
        <w:t>１１</w:t>
      </w:r>
      <w:r w:rsidR="005002E5" w:rsidRPr="00E36479">
        <w:rPr>
          <w:rFonts w:hAnsi="ＭＳ 明朝" w:hint="eastAsia"/>
          <w:szCs w:val="21"/>
        </w:rPr>
        <w:t>条関係）</w:t>
      </w:r>
    </w:p>
    <w:p w14:paraId="5F4801E3" w14:textId="5EFAC9EC" w:rsidR="005002E5" w:rsidRPr="00E36479" w:rsidRDefault="005002E5" w:rsidP="004C2998">
      <w:pPr>
        <w:rPr>
          <w:rFonts w:hAnsi="ＭＳ 明朝"/>
          <w:szCs w:val="21"/>
        </w:rPr>
      </w:pPr>
    </w:p>
    <w:p w14:paraId="5621499C" w14:textId="3D24313E" w:rsidR="005002E5" w:rsidRPr="00E36479" w:rsidRDefault="005002E5" w:rsidP="005002E5">
      <w:pPr>
        <w:jc w:val="center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石巻市</w:t>
      </w:r>
      <w:r w:rsidR="007970BA" w:rsidRPr="00E36479">
        <w:rPr>
          <w:rFonts w:hAnsi="ＭＳ 明朝" w:hint="eastAsia"/>
          <w:szCs w:val="21"/>
        </w:rPr>
        <w:t>産木材利用住宅促進補助金</w:t>
      </w:r>
      <w:r w:rsidRPr="00E36479">
        <w:rPr>
          <w:rFonts w:hAnsi="ＭＳ 明朝" w:hint="eastAsia"/>
          <w:szCs w:val="21"/>
        </w:rPr>
        <w:t>実績報告書</w:t>
      </w:r>
    </w:p>
    <w:p w14:paraId="0B2DC5C2" w14:textId="77777777" w:rsidR="005002E5" w:rsidRPr="00E36479" w:rsidRDefault="005002E5" w:rsidP="005002E5">
      <w:pPr>
        <w:rPr>
          <w:rFonts w:hAnsi="ＭＳ 明朝"/>
          <w:szCs w:val="21"/>
        </w:rPr>
      </w:pPr>
    </w:p>
    <w:p w14:paraId="2C1E9A0C" w14:textId="7AF54BC4" w:rsidR="005002E5" w:rsidRPr="00E36479" w:rsidRDefault="005002E5" w:rsidP="005002E5">
      <w:pPr>
        <w:jc w:val="right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年　　月　　日</w:t>
      </w:r>
    </w:p>
    <w:p w14:paraId="5FA23774" w14:textId="77C0C857" w:rsidR="005002E5" w:rsidRPr="00E36479" w:rsidRDefault="005002E5" w:rsidP="004C2998">
      <w:pPr>
        <w:rPr>
          <w:rFonts w:hAnsi="ＭＳ 明朝"/>
          <w:szCs w:val="21"/>
        </w:rPr>
      </w:pPr>
    </w:p>
    <w:p w14:paraId="0475CE3B" w14:textId="29D61396" w:rsidR="004C2998" w:rsidRPr="00E36479" w:rsidRDefault="005002E5" w:rsidP="005002E5">
      <w:pPr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　石巻市長（あて）</w:t>
      </w:r>
    </w:p>
    <w:p w14:paraId="62528B80" w14:textId="13BE93DB" w:rsidR="005002E5" w:rsidRPr="00E36479" w:rsidRDefault="005002E5" w:rsidP="005002E5">
      <w:pPr>
        <w:rPr>
          <w:rFonts w:hAnsi="ＭＳ 明朝"/>
          <w:szCs w:val="21"/>
        </w:rPr>
      </w:pPr>
    </w:p>
    <w:p w14:paraId="09CFCC7D" w14:textId="1B57304A" w:rsidR="008E7F9D" w:rsidRPr="00326E38" w:rsidRDefault="00D75C23" w:rsidP="008E7F9D">
      <w:pPr>
        <w:ind w:leftChars="1800" w:left="37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報告</w:t>
      </w:r>
      <w:r w:rsidRPr="00326E38">
        <w:rPr>
          <w:rFonts w:hAnsi="ＭＳ 明朝" w:hint="eastAsia"/>
          <w:szCs w:val="21"/>
        </w:rPr>
        <w:t>者（建築主</w:t>
      </w:r>
      <w:r w:rsidR="008D3BB6" w:rsidRPr="00326E38">
        <w:rPr>
          <w:rFonts w:hAnsi="ＭＳ 明朝" w:hint="eastAsia"/>
          <w:szCs w:val="21"/>
        </w:rPr>
        <w:t>）</w:t>
      </w:r>
      <w:r w:rsidR="008E7F9D" w:rsidRPr="00326E38">
        <w:rPr>
          <w:rFonts w:hAnsi="ＭＳ 明朝" w:hint="eastAsia"/>
          <w:spacing w:val="210"/>
          <w:szCs w:val="21"/>
        </w:rPr>
        <w:t>住</w:t>
      </w:r>
      <w:r w:rsidR="008E7F9D" w:rsidRPr="00326E38">
        <w:rPr>
          <w:rFonts w:hAnsi="ＭＳ 明朝" w:hint="eastAsia"/>
          <w:szCs w:val="21"/>
        </w:rPr>
        <w:t xml:space="preserve">所　</w:t>
      </w:r>
    </w:p>
    <w:p w14:paraId="7D6B8377" w14:textId="6209683F" w:rsidR="008E7F9D" w:rsidRPr="00E36479" w:rsidRDefault="008E7F9D" w:rsidP="008E7F9D">
      <w:pPr>
        <w:ind w:leftChars="2600" w:left="5460"/>
        <w:rPr>
          <w:rFonts w:hAnsi="ＭＳ 明朝"/>
          <w:szCs w:val="21"/>
        </w:rPr>
      </w:pPr>
      <w:r w:rsidRPr="00E36479">
        <w:rPr>
          <w:rFonts w:hAnsi="ＭＳ 明朝" w:hint="eastAsia"/>
          <w:spacing w:val="210"/>
          <w:szCs w:val="21"/>
        </w:rPr>
        <w:t>氏</w:t>
      </w:r>
      <w:r w:rsidRPr="00E36479">
        <w:rPr>
          <w:rFonts w:hAnsi="ＭＳ 明朝" w:hint="eastAsia"/>
          <w:szCs w:val="21"/>
        </w:rPr>
        <w:t xml:space="preserve">名　</w:t>
      </w:r>
    </w:p>
    <w:p w14:paraId="1DF130D9" w14:textId="303B651A" w:rsidR="008E7F9D" w:rsidRPr="00E36479" w:rsidRDefault="008E7F9D" w:rsidP="008E7F9D">
      <w:pPr>
        <w:ind w:leftChars="2600" w:left="5460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電話番号　</w:t>
      </w:r>
    </w:p>
    <w:p w14:paraId="113AF0AF" w14:textId="79AC3AA0" w:rsidR="005002E5" w:rsidRPr="00E36479" w:rsidRDefault="005002E5" w:rsidP="005002E5">
      <w:pPr>
        <w:rPr>
          <w:rFonts w:hAnsi="ＭＳ 明朝"/>
          <w:szCs w:val="21"/>
        </w:rPr>
      </w:pPr>
    </w:p>
    <w:p w14:paraId="5F5207E8" w14:textId="64ADF0B8" w:rsidR="005002E5" w:rsidRPr="00E36479" w:rsidRDefault="005002E5" w:rsidP="008E7F9D">
      <w:pPr>
        <w:wordWrap w:val="0"/>
        <w:ind w:firstLineChars="100" w:firstLine="210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　　　　年　　月　　日付け石巻市（　　）指令第　　号で交付決定</w:t>
      </w:r>
      <w:r w:rsidR="008E7F9D" w:rsidRPr="00E36479">
        <w:rPr>
          <w:rFonts w:hAnsi="ＭＳ 明朝" w:hint="eastAsia"/>
          <w:szCs w:val="21"/>
        </w:rPr>
        <w:t>（及び　　　　年　　月　　日付け石巻市（　　）指令第　　号で変更承認決定）</w:t>
      </w:r>
      <w:r w:rsidRPr="00E36479">
        <w:rPr>
          <w:rFonts w:hAnsi="ＭＳ 明朝" w:hint="eastAsia"/>
          <w:szCs w:val="21"/>
        </w:rPr>
        <w:t>のあった石巻市産木材</w:t>
      </w:r>
      <w:r w:rsidR="00BC6A9A" w:rsidRPr="00E36479">
        <w:rPr>
          <w:rFonts w:hAnsi="ＭＳ 明朝" w:hint="eastAsia"/>
          <w:szCs w:val="21"/>
        </w:rPr>
        <w:t>利用</w:t>
      </w:r>
      <w:r w:rsidRPr="00E36479">
        <w:rPr>
          <w:rFonts w:hAnsi="ＭＳ 明朝" w:hint="eastAsia"/>
          <w:szCs w:val="21"/>
        </w:rPr>
        <w:t>住宅促進補助金に</w:t>
      </w:r>
      <w:r w:rsidR="00BC6A9A" w:rsidRPr="00E36479">
        <w:rPr>
          <w:rFonts w:hAnsi="ＭＳ 明朝" w:hint="eastAsia"/>
          <w:szCs w:val="21"/>
        </w:rPr>
        <w:t>係る事業の実績に</w:t>
      </w:r>
      <w:r w:rsidRPr="00E36479">
        <w:rPr>
          <w:rFonts w:hAnsi="ＭＳ 明朝" w:hint="eastAsia"/>
          <w:szCs w:val="21"/>
        </w:rPr>
        <w:t>ついて、石巻市産木材利用住宅促進補助金交付要綱第</w:t>
      </w:r>
      <w:r w:rsidR="00BC6A9A" w:rsidRPr="00E36479">
        <w:rPr>
          <w:rFonts w:hAnsi="ＭＳ 明朝" w:hint="eastAsia"/>
          <w:szCs w:val="21"/>
        </w:rPr>
        <w:t>１１</w:t>
      </w:r>
      <w:r w:rsidRPr="00E36479">
        <w:rPr>
          <w:rFonts w:hAnsi="ＭＳ 明朝" w:hint="eastAsia"/>
          <w:szCs w:val="21"/>
        </w:rPr>
        <w:t>条の規定により</w:t>
      </w:r>
      <w:r w:rsidR="00BE4034" w:rsidRPr="00E36479">
        <w:rPr>
          <w:rFonts w:hAnsi="ＭＳ 明朝" w:hint="eastAsia"/>
          <w:szCs w:val="21"/>
        </w:rPr>
        <w:t>、下記のとおり</w:t>
      </w:r>
      <w:r w:rsidRPr="00E36479">
        <w:rPr>
          <w:rFonts w:hAnsi="ＭＳ 明朝" w:hint="eastAsia"/>
          <w:szCs w:val="21"/>
        </w:rPr>
        <w:t>報告します。</w:t>
      </w:r>
    </w:p>
    <w:p w14:paraId="3E26828B" w14:textId="77777777" w:rsidR="00660284" w:rsidRPr="00E36479" w:rsidRDefault="00660284" w:rsidP="00660284">
      <w:pPr>
        <w:rPr>
          <w:rFonts w:hAnsi="ＭＳ 明朝"/>
          <w:szCs w:val="21"/>
        </w:rPr>
      </w:pPr>
    </w:p>
    <w:p w14:paraId="16AAEDFD" w14:textId="4A310B4D" w:rsidR="005002E5" w:rsidRPr="00E36479" w:rsidRDefault="00660284" w:rsidP="00660284">
      <w:pPr>
        <w:jc w:val="center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記</w:t>
      </w:r>
    </w:p>
    <w:p w14:paraId="25BED272" w14:textId="064C8DEF" w:rsidR="004C2E87" w:rsidRPr="00E36479" w:rsidRDefault="004C2E87" w:rsidP="005002E5">
      <w:pPr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１　住宅の建設に関する事項</w:t>
      </w:r>
    </w:p>
    <w:tbl>
      <w:tblPr>
        <w:tblStyle w:val="ae"/>
        <w:tblW w:w="9486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3"/>
        <w:gridCol w:w="2315"/>
        <w:gridCol w:w="840"/>
        <w:gridCol w:w="846"/>
        <w:gridCol w:w="845"/>
        <w:gridCol w:w="1470"/>
        <w:gridCol w:w="1687"/>
      </w:tblGrid>
      <w:tr w:rsidR="00E36479" w:rsidRPr="00E36479" w14:paraId="7C1CCA2E" w14:textId="77777777" w:rsidTr="00B94E24">
        <w:trPr>
          <w:trHeight w:val="442"/>
        </w:trPr>
        <w:tc>
          <w:tcPr>
            <w:tcW w:w="1480" w:type="dxa"/>
            <w:vAlign w:val="center"/>
          </w:tcPr>
          <w:p w14:paraId="2EA50A70" w14:textId="329CDD5F" w:rsidR="00663FF9" w:rsidRPr="00E36479" w:rsidRDefault="00663FF9" w:rsidP="00DE3479">
            <w:pPr>
              <w:jc w:val="center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pacing w:val="35"/>
                <w:szCs w:val="21"/>
              </w:rPr>
              <w:t>建設場</w:t>
            </w:r>
            <w:r w:rsidRPr="00E36479"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7991" w:type="dxa"/>
            <w:gridSpan w:val="6"/>
            <w:vAlign w:val="center"/>
          </w:tcPr>
          <w:p w14:paraId="66A8FDC8" w14:textId="77777777" w:rsidR="00663FF9" w:rsidRPr="00E36479" w:rsidRDefault="00663FF9" w:rsidP="00DD77F4">
            <w:pPr>
              <w:rPr>
                <w:rFonts w:hAnsi="ＭＳ 明朝"/>
                <w:szCs w:val="21"/>
              </w:rPr>
            </w:pPr>
          </w:p>
        </w:tc>
      </w:tr>
      <w:tr w:rsidR="00E36479" w:rsidRPr="00E36479" w14:paraId="45963837" w14:textId="77777777" w:rsidTr="00B94E24">
        <w:trPr>
          <w:trHeight w:val="442"/>
        </w:trPr>
        <w:tc>
          <w:tcPr>
            <w:tcW w:w="1480" w:type="dxa"/>
            <w:vAlign w:val="center"/>
          </w:tcPr>
          <w:p w14:paraId="33A74E2C" w14:textId="46E562CC" w:rsidR="00DD77F4" w:rsidRPr="00E36479" w:rsidRDefault="00DD77F4" w:rsidP="00DE3479">
            <w:pPr>
              <w:jc w:val="center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pacing w:val="35"/>
                <w:szCs w:val="21"/>
              </w:rPr>
              <w:t>建物概</w:t>
            </w:r>
            <w:r w:rsidRPr="00E36479">
              <w:rPr>
                <w:rFonts w:hAnsi="ＭＳ 明朝" w:hint="eastAsia"/>
                <w:szCs w:val="21"/>
              </w:rPr>
              <w:t>要</w:t>
            </w:r>
          </w:p>
        </w:tc>
        <w:tc>
          <w:tcPr>
            <w:tcW w:w="7991" w:type="dxa"/>
            <w:gridSpan w:val="6"/>
            <w:vAlign w:val="center"/>
          </w:tcPr>
          <w:p w14:paraId="358B8C68" w14:textId="3CC34416" w:rsidR="00DD77F4" w:rsidRPr="00E36479" w:rsidRDefault="00DD77F4" w:rsidP="00DD77F4">
            <w:pPr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木造　　　　　階建　　・　　延床面積　　　　　　　　　㎡</w:t>
            </w:r>
          </w:p>
        </w:tc>
      </w:tr>
      <w:tr w:rsidR="00E36479" w:rsidRPr="00E36479" w14:paraId="04128605" w14:textId="77777777" w:rsidTr="00B94E24">
        <w:trPr>
          <w:trHeight w:val="731"/>
        </w:trPr>
        <w:tc>
          <w:tcPr>
            <w:tcW w:w="1480" w:type="dxa"/>
            <w:vAlign w:val="center"/>
          </w:tcPr>
          <w:p w14:paraId="4AE5AD8F" w14:textId="651644B1" w:rsidR="000C7707" w:rsidRPr="00E36479" w:rsidRDefault="000C7707" w:rsidP="00DE3479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主要構造部の工事完了日</w:t>
            </w:r>
          </w:p>
        </w:tc>
        <w:tc>
          <w:tcPr>
            <w:tcW w:w="3150" w:type="dxa"/>
            <w:gridSpan w:val="2"/>
            <w:vAlign w:val="center"/>
          </w:tcPr>
          <w:p w14:paraId="7D484D4C" w14:textId="06D703AF" w:rsidR="000C7707" w:rsidRPr="00E36479" w:rsidRDefault="00AF3F72" w:rsidP="00A35BAF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689" w:type="dxa"/>
            <w:gridSpan w:val="2"/>
            <w:vAlign w:val="center"/>
          </w:tcPr>
          <w:p w14:paraId="59CA4848" w14:textId="7FA4D194" w:rsidR="000C7707" w:rsidRPr="00E36479" w:rsidRDefault="00DD77F4" w:rsidP="00A35BAF">
            <w:pPr>
              <w:jc w:val="center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建物完成予定日</w:t>
            </w:r>
          </w:p>
        </w:tc>
        <w:tc>
          <w:tcPr>
            <w:tcW w:w="3152" w:type="dxa"/>
            <w:gridSpan w:val="2"/>
            <w:vAlign w:val="center"/>
          </w:tcPr>
          <w:p w14:paraId="4043CCBF" w14:textId="6D716E76" w:rsidR="000C7707" w:rsidRPr="00E36479" w:rsidRDefault="0098420D" w:rsidP="00A35BAF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E36479" w:rsidRPr="00E36479" w14:paraId="3A8D96BD" w14:textId="77777777" w:rsidTr="00B94E24">
        <w:trPr>
          <w:trHeight w:val="731"/>
        </w:trPr>
        <w:tc>
          <w:tcPr>
            <w:tcW w:w="1480" w:type="dxa"/>
            <w:vAlign w:val="center"/>
          </w:tcPr>
          <w:p w14:paraId="69B330AE" w14:textId="3EB86D28" w:rsidR="000C7707" w:rsidRPr="00E36479" w:rsidRDefault="000C7707" w:rsidP="00D0628E">
            <w:pPr>
              <w:jc w:val="center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kern w:val="0"/>
                <w:szCs w:val="21"/>
              </w:rPr>
              <w:t>交付決定額</w:t>
            </w:r>
          </w:p>
        </w:tc>
        <w:tc>
          <w:tcPr>
            <w:tcW w:w="7991" w:type="dxa"/>
            <w:gridSpan w:val="6"/>
            <w:vAlign w:val="center"/>
          </w:tcPr>
          <w:p w14:paraId="4DCFDE3D" w14:textId="63141BD8" w:rsidR="000C7707" w:rsidRPr="00E36479" w:rsidRDefault="000C7707" w:rsidP="000C7707">
            <w:pPr>
              <w:jc w:val="center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金　　　　　　　　　　円</w:t>
            </w:r>
          </w:p>
        </w:tc>
      </w:tr>
      <w:tr w:rsidR="00E36479" w:rsidRPr="00E36479" w14:paraId="6BBE88B9" w14:textId="77777777" w:rsidTr="00B94E24">
        <w:trPr>
          <w:trHeight w:val="1060"/>
        </w:trPr>
        <w:tc>
          <w:tcPr>
            <w:tcW w:w="1480" w:type="dxa"/>
            <w:vMerge w:val="restart"/>
            <w:vAlign w:val="center"/>
          </w:tcPr>
          <w:p w14:paraId="235C4F0A" w14:textId="16211926" w:rsidR="00471121" w:rsidRPr="00E36479" w:rsidRDefault="00471121" w:rsidP="00DE3479">
            <w:pPr>
              <w:jc w:val="center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主要構造部材の各材積及び使用割合</w:t>
            </w:r>
          </w:p>
        </w:tc>
        <w:tc>
          <w:tcPr>
            <w:tcW w:w="3150" w:type="dxa"/>
            <w:gridSpan w:val="2"/>
            <w:tcBorders>
              <w:right w:val="dashSmallGap" w:sz="4" w:space="0" w:color="auto"/>
            </w:tcBorders>
            <w:vAlign w:val="center"/>
          </w:tcPr>
          <w:p w14:paraId="2750F52C" w14:textId="4600B0A1" w:rsidR="00471121" w:rsidRPr="00E36479" w:rsidRDefault="00471121" w:rsidP="002E663C">
            <w:pPr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主要構造部材の総使用材積</w:t>
            </w:r>
          </w:p>
        </w:tc>
        <w:tc>
          <w:tcPr>
            <w:tcW w:w="4841" w:type="dxa"/>
            <w:gridSpan w:val="4"/>
            <w:tcBorders>
              <w:left w:val="dashSmallGap" w:sz="4" w:space="0" w:color="auto"/>
            </w:tcBorders>
            <w:vAlign w:val="center"/>
          </w:tcPr>
          <w:p w14:paraId="5A74ABE3" w14:textId="77777777" w:rsidR="00471121" w:rsidRPr="00E36479" w:rsidRDefault="00471121" w:rsidP="00BC6BE4">
            <w:pPr>
              <w:rPr>
                <w:rFonts w:hAnsi="ＭＳ 明朝"/>
                <w:szCs w:val="21"/>
              </w:rPr>
            </w:pPr>
          </w:p>
          <w:p w14:paraId="2EE37461" w14:textId="301E95E2" w:rsidR="00471121" w:rsidRPr="00E36479" w:rsidRDefault="00471121" w:rsidP="00967193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cs="ＭＳ 明朝" w:hint="eastAsia"/>
                <w:szCs w:val="21"/>
              </w:rPr>
              <w:t>㎥</w:t>
            </w:r>
          </w:p>
          <w:p w14:paraId="5E8692E7" w14:textId="574884DD" w:rsidR="00471121" w:rsidRPr="00E36479" w:rsidRDefault="00471121" w:rsidP="00967193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（Ａ）</w:t>
            </w:r>
          </w:p>
        </w:tc>
      </w:tr>
      <w:tr w:rsidR="00E36479" w:rsidRPr="00E36479" w14:paraId="468C6AEB" w14:textId="77777777" w:rsidTr="00B94E24">
        <w:trPr>
          <w:trHeight w:val="1060"/>
        </w:trPr>
        <w:tc>
          <w:tcPr>
            <w:tcW w:w="1480" w:type="dxa"/>
            <w:vMerge/>
            <w:vAlign w:val="center"/>
          </w:tcPr>
          <w:p w14:paraId="2B24D101" w14:textId="0B6B44BD" w:rsidR="00DE3479" w:rsidRPr="00E36479" w:rsidRDefault="00DE3479" w:rsidP="002E663C">
            <w:pPr>
              <w:rPr>
                <w:rFonts w:hAnsi="ＭＳ 明朝"/>
                <w:szCs w:val="21"/>
              </w:rPr>
            </w:pPr>
          </w:p>
        </w:tc>
        <w:tc>
          <w:tcPr>
            <w:tcW w:w="2311" w:type="dxa"/>
            <w:tcBorders>
              <w:right w:val="dashSmallGap" w:sz="4" w:space="0" w:color="auto"/>
            </w:tcBorders>
            <w:vAlign w:val="center"/>
          </w:tcPr>
          <w:p w14:paraId="3E72CFAE" w14:textId="355C4DE8" w:rsidR="00DE3479" w:rsidRPr="00E36479" w:rsidRDefault="00DE3479" w:rsidP="002E663C">
            <w:pPr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（Ａ）のうち、市産木材の使用材積</w:t>
            </w:r>
          </w:p>
        </w:tc>
        <w:tc>
          <w:tcPr>
            <w:tcW w:w="1684" w:type="dxa"/>
            <w:gridSpan w:val="2"/>
            <w:tcBorders>
              <w:left w:val="dashSmallGap" w:sz="4" w:space="0" w:color="auto"/>
            </w:tcBorders>
            <w:vAlign w:val="center"/>
          </w:tcPr>
          <w:p w14:paraId="329C672D" w14:textId="59EFD80A" w:rsidR="00DE3479" w:rsidRPr="00E36479" w:rsidRDefault="00DE3479" w:rsidP="002E663C">
            <w:pPr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①</w:t>
            </w:r>
          </w:p>
          <w:p w14:paraId="352EE837" w14:textId="77777777" w:rsidR="00DE3479" w:rsidRPr="00E36479" w:rsidRDefault="00DE3479" w:rsidP="002E663C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㎥</w:t>
            </w:r>
          </w:p>
          <w:p w14:paraId="55962884" w14:textId="465B3012" w:rsidR="00DE3479" w:rsidRPr="00E36479" w:rsidRDefault="00DE3479" w:rsidP="002E663C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（Ｂ）</w:t>
            </w:r>
          </w:p>
        </w:tc>
        <w:tc>
          <w:tcPr>
            <w:tcW w:w="2312" w:type="dxa"/>
            <w:gridSpan w:val="2"/>
            <w:tcBorders>
              <w:right w:val="dashSmallGap" w:sz="4" w:space="0" w:color="auto"/>
            </w:tcBorders>
            <w:vAlign w:val="center"/>
          </w:tcPr>
          <w:p w14:paraId="7C9D35C7" w14:textId="39FA62EC" w:rsidR="00DE3479" w:rsidRPr="00E36479" w:rsidRDefault="00DE3479" w:rsidP="002E663C">
            <w:pPr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市産木材の使用割合</w:t>
            </w:r>
          </w:p>
        </w:tc>
        <w:tc>
          <w:tcPr>
            <w:tcW w:w="1684" w:type="dxa"/>
            <w:tcBorders>
              <w:left w:val="dashSmallGap" w:sz="4" w:space="0" w:color="auto"/>
            </w:tcBorders>
            <w:vAlign w:val="center"/>
          </w:tcPr>
          <w:p w14:paraId="634838CF" w14:textId="77777777" w:rsidR="00DE3479" w:rsidRPr="00E36479" w:rsidRDefault="00DE3479" w:rsidP="00BC6BE4">
            <w:pPr>
              <w:rPr>
                <w:rFonts w:hAnsi="ＭＳ 明朝"/>
                <w:szCs w:val="21"/>
              </w:rPr>
            </w:pPr>
          </w:p>
          <w:p w14:paraId="1F7DDF0F" w14:textId="334E70C0" w:rsidR="00DE3479" w:rsidRPr="00E36479" w:rsidRDefault="00DE3479" w:rsidP="00BC6BE4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％</w:t>
            </w:r>
          </w:p>
          <w:p w14:paraId="36250DBA" w14:textId="3AE30BF4" w:rsidR="00DE3479" w:rsidRPr="00E36479" w:rsidRDefault="00DE3479" w:rsidP="00BC6BE4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（Ｂ／Ａ）</w:t>
            </w:r>
          </w:p>
        </w:tc>
      </w:tr>
      <w:tr w:rsidR="00DE3479" w:rsidRPr="00E36479" w14:paraId="5898F0B2" w14:textId="77777777" w:rsidTr="00B94E24">
        <w:trPr>
          <w:trHeight w:val="1060"/>
        </w:trPr>
        <w:tc>
          <w:tcPr>
            <w:tcW w:w="1480" w:type="dxa"/>
            <w:vMerge/>
            <w:vAlign w:val="center"/>
          </w:tcPr>
          <w:p w14:paraId="188DC384" w14:textId="6EE085B5" w:rsidR="00DE3479" w:rsidRPr="00E36479" w:rsidRDefault="00DE3479" w:rsidP="002E663C">
            <w:pPr>
              <w:rPr>
                <w:rFonts w:hAnsi="ＭＳ 明朝"/>
                <w:szCs w:val="21"/>
              </w:rPr>
            </w:pPr>
          </w:p>
        </w:tc>
        <w:tc>
          <w:tcPr>
            <w:tcW w:w="2311" w:type="dxa"/>
            <w:tcBorders>
              <w:right w:val="dashSmallGap" w:sz="4" w:space="0" w:color="auto"/>
            </w:tcBorders>
            <w:vAlign w:val="center"/>
          </w:tcPr>
          <w:p w14:paraId="11925009" w14:textId="61FBCD0B" w:rsidR="00DE3479" w:rsidRPr="00E36479" w:rsidRDefault="00DE3479" w:rsidP="002E663C">
            <w:pPr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（Ａ）のうち、市産ＪＡＳ製品及び市産優良みやぎ材の使用材積</w:t>
            </w:r>
          </w:p>
        </w:tc>
        <w:tc>
          <w:tcPr>
            <w:tcW w:w="1684" w:type="dxa"/>
            <w:gridSpan w:val="2"/>
            <w:tcBorders>
              <w:left w:val="dashSmallGap" w:sz="4" w:space="0" w:color="auto"/>
            </w:tcBorders>
            <w:vAlign w:val="center"/>
          </w:tcPr>
          <w:p w14:paraId="4FD40FCE" w14:textId="77777777" w:rsidR="00DE3479" w:rsidRPr="00E36479" w:rsidRDefault="00DE3479" w:rsidP="002E663C">
            <w:pPr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②</w:t>
            </w:r>
          </w:p>
          <w:p w14:paraId="24F63D78" w14:textId="77777777" w:rsidR="00DE3479" w:rsidRPr="00E36479" w:rsidRDefault="00DE3479" w:rsidP="002E663C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㎥</w:t>
            </w:r>
          </w:p>
          <w:p w14:paraId="35151BC6" w14:textId="423BB6F6" w:rsidR="00DE3479" w:rsidRPr="00E36479" w:rsidRDefault="00DE3479" w:rsidP="002E663C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（Ｃ）</w:t>
            </w:r>
          </w:p>
        </w:tc>
        <w:tc>
          <w:tcPr>
            <w:tcW w:w="2312" w:type="dxa"/>
            <w:gridSpan w:val="2"/>
            <w:tcBorders>
              <w:right w:val="dashSmallGap" w:sz="4" w:space="0" w:color="auto"/>
            </w:tcBorders>
            <w:vAlign w:val="center"/>
          </w:tcPr>
          <w:p w14:paraId="05D73EBE" w14:textId="7B909E31" w:rsidR="00DE3479" w:rsidRPr="00E36479" w:rsidRDefault="00DE3479" w:rsidP="002E663C">
            <w:pPr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市産ＪＡＳ製品及び市産優良みやぎ材の使用割合</w:t>
            </w:r>
          </w:p>
        </w:tc>
        <w:tc>
          <w:tcPr>
            <w:tcW w:w="1684" w:type="dxa"/>
            <w:tcBorders>
              <w:left w:val="dashSmallGap" w:sz="4" w:space="0" w:color="auto"/>
            </w:tcBorders>
            <w:vAlign w:val="center"/>
          </w:tcPr>
          <w:p w14:paraId="19ECBEA3" w14:textId="77777777" w:rsidR="00DE3479" w:rsidRPr="00E36479" w:rsidRDefault="00DE3479" w:rsidP="002E663C">
            <w:pPr>
              <w:rPr>
                <w:rFonts w:hAnsi="ＭＳ 明朝"/>
                <w:szCs w:val="21"/>
              </w:rPr>
            </w:pPr>
          </w:p>
          <w:p w14:paraId="4857B702" w14:textId="77777777" w:rsidR="00DE3479" w:rsidRPr="00E36479" w:rsidRDefault="00DE3479" w:rsidP="002E663C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％</w:t>
            </w:r>
          </w:p>
          <w:p w14:paraId="2D8EC143" w14:textId="62DD619E" w:rsidR="00DE3479" w:rsidRPr="00E36479" w:rsidRDefault="00DE3479" w:rsidP="002E663C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（Ｃ／Ａ）</w:t>
            </w:r>
          </w:p>
        </w:tc>
      </w:tr>
    </w:tbl>
    <w:p w14:paraId="781A5255" w14:textId="4BE554B2" w:rsidR="003B01FE" w:rsidRPr="00E36479" w:rsidRDefault="003B01FE" w:rsidP="005002E5">
      <w:pPr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２　添付書類</w:t>
      </w:r>
    </w:p>
    <w:p w14:paraId="64386121" w14:textId="77777777" w:rsidR="00847606" w:rsidRPr="00E36479" w:rsidRDefault="003B01FE" w:rsidP="00847606">
      <w:pPr>
        <w:ind w:left="420" w:hangingChars="200" w:hanging="420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　(</w:t>
      </w:r>
      <w:r w:rsidRPr="00E36479">
        <w:rPr>
          <w:rFonts w:hAnsi="ＭＳ 明朝"/>
          <w:szCs w:val="21"/>
        </w:rPr>
        <w:t>1)</w:t>
      </w:r>
      <w:r w:rsidRPr="00E36479">
        <w:rPr>
          <w:rFonts w:hAnsi="ＭＳ 明朝" w:hint="eastAsia"/>
          <w:szCs w:val="21"/>
        </w:rPr>
        <w:t xml:space="preserve">　石巻市産木材利用住宅促進補助金交付要綱第</w:t>
      </w:r>
      <w:r w:rsidR="00847606" w:rsidRPr="00E36479">
        <w:rPr>
          <w:rFonts w:hAnsi="ＭＳ 明朝" w:hint="eastAsia"/>
          <w:szCs w:val="21"/>
        </w:rPr>
        <w:t>１１</w:t>
      </w:r>
      <w:r w:rsidRPr="00E36479">
        <w:rPr>
          <w:rFonts w:hAnsi="ＭＳ 明朝" w:hint="eastAsia"/>
          <w:szCs w:val="21"/>
        </w:rPr>
        <w:t>条第１号から第５号までに規定する書類のうち、該当する書類</w:t>
      </w:r>
    </w:p>
    <w:p w14:paraId="10A3F605" w14:textId="1016F578" w:rsidR="00847606" w:rsidRPr="00E36479" w:rsidRDefault="003B01FE" w:rsidP="00F81E2F">
      <w:pPr>
        <w:ind w:left="420" w:hangingChars="200" w:hanging="420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　(</w:t>
      </w:r>
      <w:r w:rsidRPr="00E36479">
        <w:rPr>
          <w:rFonts w:hAnsi="ＭＳ 明朝"/>
          <w:szCs w:val="21"/>
        </w:rPr>
        <w:t>2)</w:t>
      </w:r>
      <w:r w:rsidRPr="00E36479">
        <w:rPr>
          <w:rFonts w:hAnsi="ＭＳ 明朝" w:hint="eastAsia"/>
          <w:szCs w:val="21"/>
        </w:rPr>
        <w:t xml:space="preserve">　</w:t>
      </w:r>
      <w:r w:rsidR="00F81E2F" w:rsidRPr="00E36479">
        <w:rPr>
          <w:rFonts w:hAnsi="ＭＳ 明朝" w:hint="eastAsia"/>
          <w:szCs w:val="21"/>
        </w:rPr>
        <w:t>木びろい表</w:t>
      </w:r>
      <w:r w:rsidR="00D56779" w:rsidRPr="00E36479">
        <w:rPr>
          <w:rFonts w:hAnsi="ＭＳ 明朝" w:hint="eastAsia"/>
          <w:szCs w:val="21"/>
        </w:rPr>
        <w:t>（実績）</w:t>
      </w:r>
      <w:r w:rsidR="00F81E2F" w:rsidRPr="00E36479">
        <w:rPr>
          <w:rFonts w:hAnsi="ＭＳ 明朝" w:hint="eastAsia"/>
          <w:szCs w:val="21"/>
        </w:rPr>
        <w:t>（様式第</w:t>
      </w:r>
      <w:r w:rsidR="00E027A7" w:rsidRPr="00E36479">
        <w:rPr>
          <w:rFonts w:hAnsi="ＭＳ 明朝" w:hint="eastAsia"/>
          <w:szCs w:val="21"/>
        </w:rPr>
        <w:t>８</w:t>
      </w:r>
      <w:r w:rsidR="00F81E2F" w:rsidRPr="00E36479">
        <w:rPr>
          <w:rFonts w:hAnsi="ＭＳ 明朝" w:hint="eastAsia"/>
          <w:szCs w:val="21"/>
        </w:rPr>
        <w:t>号）</w:t>
      </w:r>
    </w:p>
    <w:p w14:paraId="4AEED2F0" w14:textId="37A299D0" w:rsidR="00F81E2F" w:rsidRPr="00E36479" w:rsidRDefault="00F81E2F" w:rsidP="00F81E2F">
      <w:pPr>
        <w:ind w:left="420" w:hangingChars="200" w:hanging="420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　(3</w:t>
      </w:r>
      <w:r w:rsidRPr="00E36479">
        <w:rPr>
          <w:rFonts w:hAnsi="ＭＳ 明朝"/>
          <w:szCs w:val="21"/>
        </w:rPr>
        <w:t>)</w:t>
      </w:r>
      <w:r w:rsidRPr="00E36479">
        <w:rPr>
          <w:rFonts w:hAnsi="ＭＳ 明朝" w:hint="eastAsia"/>
          <w:szCs w:val="21"/>
        </w:rPr>
        <w:t xml:space="preserve">　次に掲げる</w:t>
      </w:r>
      <w:r w:rsidR="00847606" w:rsidRPr="00E36479">
        <w:rPr>
          <w:rFonts w:hAnsi="ＭＳ 明朝" w:hint="eastAsia"/>
          <w:szCs w:val="21"/>
        </w:rPr>
        <w:t>要件</w:t>
      </w:r>
      <w:r w:rsidR="004B2126" w:rsidRPr="00E36479">
        <w:rPr>
          <w:rFonts w:hAnsi="ＭＳ 明朝" w:hint="eastAsia"/>
          <w:szCs w:val="21"/>
        </w:rPr>
        <w:t>を満たす</w:t>
      </w:r>
      <w:r w:rsidRPr="00E36479">
        <w:rPr>
          <w:rFonts w:hAnsi="ＭＳ 明朝" w:hint="eastAsia"/>
          <w:szCs w:val="21"/>
        </w:rPr>
        <w:t>よう撮影された主要構造部の施工中及び施工完了後の写真</w:t>
      </w:r>
    </w:p>
    <w:p w14:paraId="471F1EEC" w14:textId="77777777" w:rsidR="00F81E2F" w:rsidRPr="00E36479" w:rsidRDefault="00F81E2F" w:rsidP="00DC6273">
      <w:pPr>
        <w:ind w:left="630" w:hangingChars="300" w:hanging="630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　　ア　木びろい表（実績）に記載した木材等が使用されている施工箇所が分かること。</w:t>
      </w:r>
    </w:p>
    <w:p w14:paraId="0FF2267E" w14:textId="77777777" w:rsidR="00F81E2F" w:rsidRPr="00E36479" w:rsidRDefault="00F81E2F" w:rsidP="00DC6273">
      <w:pPr>
        <w:ind w:left="630" w:hangingChars="300" w:hanging="630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　　イ　使用されている木材等の寸法が分かること。</w:t>
      </w:r>
    </w:p>
    <w:p w14:paraId="613D708C" w14:textId="6095FD9D" w:rsidR="006C2BA6" w:rsidRDefault="00F81E2F" w:rsidP="006E5611">
      <w:pPr>
        <w:ind w:left="630" w:hangingChars="300" w:hanging="630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　　ウ　市産ＪＡＳ製品及び市産優良みやぎ材の場合は、認証シール等が分かること。</w:t>
      </w:r>
      <w:bookmarkStart w:id="0" w:name="_GoBack"/>
      <w:bookmarkEnd w:id="0"/>
    </w:p>
    <w:sectPr w:rsidR="006C2BA6" w:rsidSect="006E5611">
      <w:pgSz w:w="11906" w:h="16838" w:code="9"/>
      <w:pgMar w:top="851" w:right="1134" w:bottom="851" w:left="1134" w:header="720" w:footer="720" w:gutter="0"/>
      <w:cols w:space="425"/>
      <w:docGrid w:type="line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2E888" w14:textId="77777777" w:rsidR="00D85B7B" w:rsidRDefault="00D85B7B" w:rsidP="00360B55">
      <w:r>
        <w:separator/>
      </w:r>
    </w:p>
  </w:endnote>
  <w:endnote w:type="continuationSeparator" w:id="0">
    <w:p w14:paraId="58F2EE23" w14:textId="77777777" w:rsidR="00D85B7B" w:rsidRDefault="00D85B7B" w:rsidP="0036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8CB3D" w14:textId="77777777" w:rsidR="00D85B7B" w:rsidRDefault="00D85B7B" w:rsidP="00360B55">
      <w:r>
        <w:separator/>
      </w:r>
    </w:p>
  </w:footnote>
  <w:footnote w:type="continuationSeparator" w:id="0">
    <w:p w14:paraId="33D7E77A" w14:textId="77777777" w:rsidR="00D85B7B" w:rsidRDefault="00D85B7B" w:rsidP="00360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53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D0"/>
    <w:rsid w:val="000043D0"/>
    <w:rsid w:val="00006057"/>
    <w:rsid w:val="00006209"/>
    <w:rsid w:val="000157AF"/>
    <w:rsid w:val="00024989"/>
    <w:rsid w:val="00027A6A"/>
    <w:rsid w:val="00036895"/>
    <w:rsid w:val="0004060C"/>
    <w:rsid w:val="000416B0"/>
    <w:rsid w:val="00044CE6"/>
    <w:rsid w:val="00045273"/>
    <w:rsid w:val="000500EA"/>
    <w:rsid w:val="00050409"/>
    <w:rsid w:val="000521FB"/>
    <w:rsid w:val="00054760"/>
    <w:rsid w:val="00057A61"/>
    <w:rsid w:val="000739F1"/>
    <w:rsid w:val="00074A07"/>
    <w:rsid w:val="00083867"/>
    <w:rsid w:val="00086CE6"/>
    <w:rsid w:val="0008730B"/>
    <w:rsid w:val="00091785"/>
    <w:rsid w:val="00092145"/>
    <w:rsid w:val="0009478F"/>
    <w:rsid w:val="0009562B"/>
    <w:rsid w:val="0009563D"/>
    <w:rsid w:val="00096260"/>
    <w:rsid w:val="000A3715"/>
    <w:rsid w:val="000A5782"/>
    <w:rsid w:val="000A7A4F"/>
    <w:rsid w:val="000B1650"/>
    <w:rsid w:val="000B3155"/>
    <w:rsid w:val="000B39F6"/>
    <w:rsid w:val="000B60A0"/>
    <w:rsid w:val="000C1425"/>
    <w:rsid w:val="000C3E13"/>
    <w:rsid w:val="000C68B6"/>
    <w:rsid w:val="000C7707"/>
    <w:rsid w:val="000D2587"/>
    <w:rsid w:val="000D4395"/>
    <w:rsid w:val="000D4B09"/>
    <w:rsid w:val="000E1A73"/>
    <w:rsid w:val="000F0B01"/>
    <w:rsid w:val="000F1C30"/>
    <w:rsid w:val="000F1E97"/>
    <w:rsid w:val="000F342D"/>
    <w:rsid w:val="0010305B"/>
    <w:rsid w:val="00104624"/>
    <w:rsid w:val="0010781C"/>
    <w:rsid w:val="00115DA0"/>
    <w:rsid w:val="00123D8D"/>
    <w:rsid w:val="001246B8"/>
    <w:rsid w:val="00127B4F"/>
    <w:rsid w:val="00131BD8"/>
    <w:rsid w:val="00133FF9"/>
    <w:rsid w:val="00134BED"/>
    <w:rsid w:val="00136227"/>
    <w:rsid w:val="001542F5"/>
    <w:rsid w:val="001550BA"/>
    <w:rsid w:val="00181A39"/>
    <w:rsid w:val="001837E3"/>
    <w:rsid w:val="001844DA"/>
    <w:rsid w:val="00185670"/>
    <w:rsid w:val="001868DD"/>
    <w:rsid w:val="00187003"/>
    <w:rsid w:val="00193A67"/>
    <w:rsid w:val="001A5350"/>
    <w:rsid w:val="001A54F1"/>
    <w:rsid w:val="001A651A"/>
    <w:rsid w:val="001A6FE0"/>
    <w:rsid w:val="001A7036"/>
    <w:rsid w:val="001B029E"/>
    <w:rsid w:val="001B5520"/>
    <w:rsid w:val="001B5C37"/>
    <w:rsid w:val="001C19CF"/>
    <w:rsid w:val="001D2788"/>
    <w:rsid w:val="001D2C80"/>
    <w:rsid w:val="001D2D62"/>
    <w:rsid w:val="001D366C"/>
    <w:rsid w:val="001E4D32"/>
    <w:rsid w:val="001E59FC"/>
    <w:rsid w:val="001E7B27"/>
    <w:rsid w:val="001F1828"/>
    <w:rsid w:val="001F7138"/>
    <w:rsid w:val="00201352"/>
    <w:rsid w:val="002063D3"/>
    <w:rsid w:val="002065EB"/>
    <w:rsid w:val="00215535"/>
    <w:rsid w:val="0021649C"/>
    <w:rsid w:val="00223047"/>
    <w:rsid w:val="002263AF"/>
    <w:rsid w:val="00233050"/>
    <w:rsid w:val="00234FC2"/>
    <w:rsid w:val="00237589"/>
    <w:rsid w:val="002470D2"/>
    <w:rsid w:val="00251904"/>
    <w:rsid w:val="002533F5"/>
    <w:rsid w:val="0025727E"/>
    <w:rsid w:val="0025735D"/>
    <w:rsid w:val="0027111B"/>
    <w:rsid w:val="00275F19"/>
    <w:rsid w:val="0028066A"/>
    <w:rsid w:val="00281BC4"/>
    <w:rsid w:val="00281C6C"/>
    <w:rsid w:val="00292D14"/>
    <w:rsid w:val="00297091"/>
    <w:rsid w:val="002979B7"/>
    <w:rsid w:val="002A40CD"/>
    <w:rsid w:val="002A7DBA"/>
    <w:rsid w:val="002B3D40"/>
    <w:rsid w:val="002C044D"/>
    <w:rsid w:val="002C0BF8"/>
    <w:rsid w:val="002C2489"/>
    <w:rsid w:val="002C3E23"/>
    <w:rsid w:val="002D0D5A"/>
    <w:rsid w:val="002E3B56"/>
    <w:rsid w:val="002E5DB8"/>
    <w:rsid w:val="002E663C"/>
    <w:rsid w:val="002E679F"/>
    <w:rsid w:val="002F6CBD"/>
    <w:rsid w:val="00303C62"/>
    <w:rsid w:val="00304B2D"/>
    <w:rsid w:val="00305CF5"/>
    <w:rsid w:val="003103E3"/>
    <w:rsid w:val="003165D5"/>
    <w:rsid w:val="0032230E"/>
    <w:rsid w:val="00326474"/>
    <w:rsid w:val="00326E38"/>
    <w:rsid w:val="00333E8D"/>
    <w:rsid w:val="00335F4B"/>
    <w:rsid w:val="003460CF"/>
    <w:rsid w:val="003464F6"/>
    <w:rsid w:val="003465BF"/>
    <w:rsid w:val="00350B02"/>
    <w:rsid w:val="00357A0B"/>
    <w:rsid w:val="00360B55"/>
    <w:rsid w:val="003631D8"/>
    <w:rsid w:val="00364FB6"/>
    <w:rsid w:val="00367ACA"/>
    <w:rsid w:val="00373948"/>
    <w:rsid w:val="00374B40"/>
    <w:rsid w:val="003801BF"/>
    <w:rsid w:val="00393DF2"/>
    <w:rsid w:val="0039498E"/>
    <w:rsid w:val="0039797A"/>
    <w:rsid w:val="003A051D"/>
    <w:rsid w:val="003B01FE"/>
    <w:rsid w:val="003B3A8C"/>
    <w:rsid w:val="003C0C5F"/>
    <w:rsid w:val="003C2C98"/>
    <w:rsid w:val="003C3A74"/>
    <w:rsid w:val="003C6600"/>
    <w:rsid w:val="003D1F06"/>
    <w:rsid w:val="003D2388"/>
    <w:rsid w:val="003D3826"/>
    <w:rsid w:val="003D4697"/>
    <w:rsid w:val="003D6652"/>
    <w:rsid w:val="003E1A70"/>
    <w:rsid w:val="003F264E"/>
    <w:rsid w:val="003F4B66"/>
    <w:rsid w:val="003F5D3F"/>
    <w:rsid w:val="003F5FA8"/>
    <w:rsid w:val="003F607A"/>
    <w:rsid w:val="004007CA"/>
    <w:rsid w:val="0040304E"/>
    <w:rsid w:val="0040433C"/>
    <w:rsid w:val="0040571E"/>
    <w:rsid w:val="004156DD"/>
    <w:rsid w:val="00420E72"/>
    <w:rsid w:val="00426BF4"/>
    <w:rsid w:val="0043216D"/>
    <w:rsid w:val="0043573F"/>
    <w:rsid w:val="0044169B"/>
    <w:rsid w:val="00445745"/>
    <w:rsid w:val="00456FDC"/>
    <w:rsid w:val="00461472"/>
    <w:rsid w:val="00471121"/>
    <w:rsid w:val="00471515"/>
    <w:rsid w:val="00471F1F"/>
    <w:rsid w:val="004749C7"/>
    <w:rsid w:val="004857CC"/>
    <w:rsid w:val="004862E4"/>
    <w:rsid w:val="00486A1C"/>
    <w:rsid w:val="004941CA"/>
    <w:rsid w:val="0049706C"/>
    <w:rsid w:val="00497ABA"/>
    <w:rsid w:val="004A1E9B"/>
    <w:rsid w:val="004A2972"/>
    <w:rsid w:val="004A4CCF"/>
    <w:rsid w:val="004B2126"/>
    <w:rsid w:val="004C2998"/>
    <w:rsid w:val="004C2E87"/>
    <w:rsid w:val="004D1652"/>
    <w:rsid w:val="004D5D0E"/>
    <w:rsid w:val="004E07C5"/>
    <w:rsid w:val="004E4BEB"/>
    <w:rsid w:val="004F2AC1"/>
    <w:rsid w:val="004F47EF"/>
    <w:rsid w:val="005002E5"/>
    <w:rsid w:val="00502D5F"/>
    <w:rsid w:val="00521126"/>
    <w:rsid w:val="005266DE"/>
    <w:rsid w:val="00526E94"/>
    <w:rsid w:val="00543524"/>
    <w:rsid w:val="005440F0"/>
    <w:rsid w:val="00544ED2"/>
    <w:rsid w:val="00550EF7"/>
    <w:rsid w:val="00551E25"/>
    <w:rsid w:val="00553FF1"/>
    <w:rsid w:val="005554C5"/>
    <w:rsid w:val="00555659"/>
    <w:rsid w:val="00557409"/>
    <w:rsid w:val="005602BF"/>
    <w:rsid w:val="005662A4"/>
    <w:rsid w:val="00582532"/>
    <w:rsid w:val="00583965"/>
    <w:rsid w:val="005942EF"/>
    <w:rsid w:val="005977BA"/>
    <w:rsid w:val="005A1B62"/>
    <w:rsid w:val="005A2D35"/>
    <w:rsid w:val="005A325D"/>
    <w:rsid w:val="005B0BE4"/>
    <w:rsid w:val="005B0C51"/>
    <w:rsid w:val="005B1D10"/>
    <w:rsid w:val="005B36B9"/>
    <w:rsid w:val="005B515D"/>
    <w:rsid w:val="005B7E1A"/>
    <w:rsid w:val="005C0678"/>
    <w:rsid w:val="005D1D30"/>
    <w:rsid w:val="005D7FBD"/>
    <w:rsid w:val="005F5D90"/>
    <w:rsid w:val="005F6935"/>
    <w:rsid w:val="005F7755"/>
    <w:rsid w:val="00605896"/>
    <w:rsid w:val="0060624A"/>
    <w:rsid w:val="006134C9"/>
    <w:rsid w:val="006169C6"/>
    <w:rsid w:val="006306AA"/>
    <w:rsid w:val="00632B60"/>
    <w:rsid w:val="00632FA8"/>
    <w:rsid w:val="00634C09"/>
    <w:rsid w:val="006406C2"/>
    <w:rsid w:val="00640B0C"/>
    <w:rsid w:val="0064181F"/>
    <w:rsid w:val="0064323A"/>
    <w:rsid w:val="00645135"/>
    <w:rsid w:val="006507E4"/>
    <w:rsid w:val="0065300E"/>
    <w:rsid w:val="00656DAD"/>
    <w:rsid w:val="00657752"/>
    <w:rsid w:val="00660284"/>
    <w:rsid w:val="00663FF9"/>
    <w:rsid w:val="00664044"/>
    <w:rsid w:val="00666AB4"/>
    <w:rsid w:val="00667BA2"/>
    <w:rsid w:val="006717FA"/>
    <w:rsid w:val="00677659"/>
    <w:rsid w:val="00677B87"/>
    <w:rsid w:val="0068060C"/>
    <w:rsid w:val="006861DE"/>
    <w:rsid w:val="006866A4"/>
    <w:rsid w:val="00694083"/>
    <w:rsid w:val="00697895"/>
    <w:rsid w:val="006A327A"/>
    <w:rsid w:val="006A3993"/>
    <w:rsid w:val="006A6980"/>
    <w:rsid w:val="006B4274"/>
    <w:rsid w:val="006B5BE7"/>
    <w:rsid w:val="006C2BA6"/>
    <w:rsid w:val="006C5A55"/>
    <w:rsid w:val="006D0790"/>
    <w:rsid w:val="006D3F34"/>
    <w:rsid w:val="006E28ED"/>
    <w:rsid w:val="006E5611"/>
    <w:rsid w:val="006E569B"/>
    <w:rsid w:val="006E6E76"/>
    <w:rsid w:val="006F0FAE"/>
    <w:rsid w:val="006F3151"/>
    <w:rsid w:val="006F7EB3"/>
    <w:rsid w:val="00701D75"/>
    <w:rsid w:val="00704DBF"/>
    <w:rsid w:val="00704E42"/>
    <w:rsid w:val="0071297D"/>
    <w:rsid w:val="007145F9"/>
    <w:rsid w:val="00723B5F"/>
    <w:rsid w:val="0072426E"/>
    <w:rsid w:val="00731CA2"/>
    <w:rsid w:val="00732707"/>
    <w:rsid w:val="00745639"/>
    <w:rsid w:val="00751320"/>
    <w:rsid w:val="00751797"/>
    <w:rsid w:val="00752A84"/>
    <w:rsid w:val="00756F4C"/>
    <w:rsid w:val="007571E5"/>
    <w:rsid w:val="0075724F"/>
    <w:rsid w:val="00761973"/>
    <w:rsid w:val="007627CA"/>
    <w:rsid w:val="007658FE"/>
    <w:rsid w:val="00770C12"/>
    <w:rsid w:val="00775036"/>
    <w:rsid w:val="00780E15"/>
    <w:rsid w:val="00782F7E"/>
    <w:rsid w:val="00784741"/>
    <w:rsid w:val="00791375"/>
    <w:rsid w:val="0079147A"/>
    <w:rsid w:val="007970BA"/>
    <w:rsid w:val="007A0B6D"/>
    <w:rsid w:val="007A1EFF"/>
    <w:rsid w:val="007A5022"/>
    <w:rsid w:val="007B0174"/>
    <w:rsid w:val="007B4588"/>
    <w:rsid w:val="007B5423"/>
    <w:rsid w:val="007D2D1F"/>
    <w:rsid w:val="007E3384"/>
    <w:rsid w:val="007F1FFD"/>
    <w:rsid w:val="007F4BDF"/>
    <w:rsid w:val="007F7911"/>
    <w:rsid w:val="00805B88"/>
    <w:rsid w:val="0082451B"/>
    <w:rsid w:val="00824DEC"/>
    <w:rsid w:val="0083084B"/>
    <w:rsid w:val="00836127"/>
    <w:rsid w:val="00847606"/>
    <w:rsid w:val="00851363"/>
    <w:rsid w:val="00852531"/>
    <w:rsid w:val="008704D9"/>
    <w:rsid w:val="00871957"/>
    <w:rsid w:val="0087336B"/>
    <w:rsid w:val="00876B38"/>
    <w:rsid w:val="00876BFB"/>
    <w:rsid w:val="008960C8"/>
    <w:rsid w:val="008A2748"/>
    <w:rsid w:val="008A46E2"/>
    <w:rsid w:val="008B30B5"/>
    <w:rsid w:val="008B6B0C"/>
    <w:rsid w:val="008B7612"/>
    <w:rsid w:val="008B77EF"/>
    <w:rsid w:val="008B79AE"/>
    <w:rsid w:val="008C0DB9"/>
    <w:rsid w:val="008C5E1D"/>
    <w:rsid w:val="008C6FC8"/>
    <w:rsid w:val="008D3BB6"/>
    <w:rsid w:val="008D426F"/>
    <w:rsid w:val="008E77DC"/>
    <w:rsid w:val="008E7F9D"/>
    <w:rsid w:val="008F7FCE"/>
    <w:rsid w:val="008F7FEA"/>
    <w:rsid w:val="00905753"/>
    <w:rsid w:val="009059D9"/>
    <w:rsid w:val="0090615F"/>
    <w:rsid w:val="009172B5"/>
    <w:rsid w:val="009247D5"/>
    <w:rsid w:val="009310F2"/>
    <w:rsid w:val="00934511"/>
    <w:rsid w:val="009523B7"/>
    <w:rsid w:val="00954EEC"/>
    <w:rsid w:val="00967193"/>
    <w:rsid w:val="009739CD"/>
    <w:rsid w:val="00974301"/>
    <w:rsid w:val="00976A1A"/>
    <w:rsid w:val="0098420D"/>
    <w:rsid w:val="00992D87"/>
    <w:rsid w:val="00994736"/>
    <w:rsid w:val="009A5217"/>
    <w:rsid w:val="009A570A"/>
    <w:rsid w:val="009A5ADC"/>
    <w:rsid w:val="009B2243"/>
    <w:rsid w:val="009B2BAA"/>
    <w:rsid w:val="009B2DAE"/>
    <w:rsid w:val="009B310E"/>
    <w:rsid w:val="009B74CF"/>
    <w:rsid w:val="009C07C0"/>
    <w:rsid w:val="009C3A5C"/>
    <w:rsid w:val="009C52C9"/>
    <w:rsid w:val="009D0E8E"/>
    <w:rsid w:val="009D1F6C"/>
    <w:rsid w:val="009D2970"/>
    <w:rsid w:val="009D6943"/>
    <w:rsid w:val="009E79CD"/>
    <w:rsid w:val="009F2084"/>
    <w:rsid w:val="009F5307"/>
    <w:rsid w:val="00A0272D"/>
    <w:rsid w:val="00A04B9B"/>
    <w:rsid w:val="00A04ED5"/>
    <w:rsid w:val="00A0508E"/>
    <w:rsid w:val="00A15CFE"/>
    <w:rsid w:val="00A221AC"/>
    <w:rsid w:val="00A22EB6"/>
    <w:rsid w:val="00A33D60"/>
    <w:rsid w:val="00A353E2"/>
    <w:rsid w:val="00A353F3"/>
    <w:rsid w:val="00A35BAF"/>
    <w:rsid w:val="00A37E30"/>
    <w:rsid w:val="00A4176D"/>
    <w:rsid w:val="00A5051F"/>
    <w:rsid w:val="00A53689"/>
    <w:rsid w:val="00A55E51"/>
    <w:rsid w:val="00A652B6"/>
    <w:rsid w:val="00A67C81"/>
    <w:rsid w:val="00A834D9"/>
    <w:rsid w:val="00A85197"/>
    <w:rsid w:val="00A87D6A"/>
    <w:rsid w:val="00A92567"/>
    <w:rsid w:val="00A9471F"/>
    <w:rsid w:val="00AA0BF8"/>
    <w:rsid w:val="00AA1676"/>
    <w:rsid w:val="00AA6AE4"/>
    <w:rsid w:val="00AB05BA"/>
    <w:rsid w:val="00AB30F9"/>
    <w:rsid w:val="00AB6297"/>
    <w:rsid w:val="00AB75D2"/>
    <w:rsid w:val="00AC29BE"/>
    <w:rsid w:val="00AC4283"/>
    <w:rsid w:val="00AC5C68"/>
    <w:rsid w:val="00AC673E"/>
    <w:rsid w:val="00AC7477"/>
    <w:rsid w:val="00AD149C"/>
    <w:rsid w:val="00AD46FC"/>
    <w:rsid w:val="00AD4B0E"/>
    <w:rsid w:val="00AD5257"/>
    <w:rsid w:val="00AD6267"/>
    <w:rsid w:val="00AE55EB"/>
    <w:rsid w:val="00AE5D36"/>
    <w:rsid w:val="00AF1A50"/>
    <w:rsid w:val="00AF3F72"/>
    <w:rsid w:val="00B0098A"/>
    <w:rsid w:val="00B03794"/>
    <w:rsid w:val="00B05032"/>
    <w:rsid w:val="00B141C4"/>
    <w:rsid w:val="00B14D92"/>
    <w:rsid w:val="00B25CC8"/>
    <w:rsid w:val="00B27443"/>
    <w:rsid w:val="00B5028D"/>
    <w:rsid w:val="00B54347"/>
    <w:rsid w:val="00B54FA7"/>
    <w:rsid w:val="00B55F2B"/>
    <w:rsid w:val="00B609CD"/>
    <w:rsid w:val="00B63DD9"/>
    <w:rsid w:val="00B64A17"/>
    <w:rsid w:val="00B65AFD"/>
    <w:rsid w:val="00B76D4A"/>
    <w:rsid w:val="00B8108E"/>
    <w:rsid w:val="00B82678"/>
    <w:rsid w:val="00B834BD"/>
    <w:rsid w:val="00B85652"/>
    <w:rsid w:val="00B8626C"/>
    <w:rsid w:val="00B87B72"/>
    <w:rsid w:val="00B913E2"/>
    <w:rsid w:val="00B936D3"/>
    <w:rsid w:val="00B93C83"/>
    <w:rsid w:val="00B949C3"/>
    <w:rsid w:val="00B94E24"/>
    <w:rsid w:val="00B952DE"/>
    <w:rsid w:val="00B95DD7"/>
    <w:rsid w:val="00BA0F04"/>
    <w:rsid w:val="00BA3C6C"/>
    <w:rsid w:val="00BA446A"/>
    <w:rsid w:val="00BA5473"/>
    <w:rsid w:val="00BA7304"/>
    <w:rsid w:val="00BB242F"/>
    <w:rsid w:val="00BB70AC"/>
    <w:rsid w:val="00BC5C17"/>
    <w:rsid w:val="00BC6A9A"/>
    <w:rsid w:val="00BC6BE4"/>
    <w:rsid w:val="00BE4034"/>
    <w:rsid w:val="00BF2F92"/>
    <w:rsid w:val="00C04294"/>
    <w:rsid w:val="00C06D2B"/>
    <w:rsid w:val="00C06FBF"/>
    <w:rsid w:val="00C12505"/>
    <w:rsid w:val="00C128F1"/>
    <w:rsid w:val="00C14514"/>
    <w:rsid w:val="00C23E8F"/>
    <w:rsid w:val="00C31A72"/>
    <w:rsid w:val="00C35319"/>
    <w:rsid w:val="00C3546A"/>
    <w:rsid w:val="00C512C6"/>
    <w:rsid w:val="00C53268"/>
    <w:rsid w:val="00C57BDD"/>
    <w:rsid w:val="00C709B2"/>
    <w:rsid w:val="00C73B77"/>
    <w:rsid w:val="00C80178"/>
    <w:rsid w:val="00CA484C"/>
    <w:rsid w:val="00CA5B72"/>
    <w:rsid w:val="00CB3A59"/>
    <w:rsid w:val="00CB64E9"/>
    <w:rsid w:val="00CC024E"/>
    <w:rsid w:val="00CC7C05"/>
    <w:rsid w:val="00CD0E32"/>
    <w:rsid w:val="00CD1EFB"/>
    <w:rsid w:val="00CD4DDA"/>
    <w:rsid w:val="00CD63C4"/>
    <w:rsid w:val="00CE460D"/>
    <w:rsid w:val="00CF5FE0"/>
    <w:rsid w:val="00CF6B0E"/>
    <w:rsid w:val="00D032F8"/>
    <w:rsid w:val="00D0628E"/>
    <w:rsid w:val="00D22C49"/>
    <w:rsid w:val="00D26A31"/>
    <w:rsid w:val="00D31D6D"/>
    <w:rsid w:val="00D32741"/>
    <w:rsid w:val="00D3408B"/>
    <w:rsid w:val="00D347CD"/>
    <w:rsid w:val="00D4621E"/>
    <w:rsid w:val="00D463F6"/>
    <w:rsid w:val="00D5399B"/>
    <w:rsid w:val="00D56237"/>
    <w:rsid w:val="00D56779"/>
    <w:rsid w:val="00D616F1"/>
    <w:rsid w:val="00D62001"/>
    <w:rsid w:val="00D644DA"/>
    <w:rsid w:val="00D700BF"/>
    <w:rsid w:val="00D7409F"/>
    <w:rsid w:val="00D74B48"/>
    <w:rsid w:val="00D75C23"/>
    <w:rsid w:val="00D829C2"/>
    <w:rsid w:val="00D85B7B"/>
    <w:rsid w:val="00D91117"/>
    <w:rsid w:val="00D91DB7"/>
    <w:rsid w:val="00D94673"/>
    <w:rsid w:val="00D94D0A"/>
    <w:rsid w:val="00DA34A6"/>
    <w:rsid w:val="00DB3D5C"/>
    <w:rsid w:val="00DB4E41"/>
    <w:rsid w:val="00DC1168"/>
    <w:rsid w:val="00DC6273"/>
    <w:rsid w:val="00DC7079"/>
    <w:rsid w:val="00DD39DD"/>
    <w:rsid w:val="00DD77F4"/>
    <w:rsid w:val="00DE3479"/>
    <w:rsid w:val="00DE53E9"/>
    <w:rsid w:val="00DE561E"/>
    <w:rsid w:val="00DE5846"/>
    <w:rsid w:val="00DF1130"/>
    <w:rsid w:val="00E01331"/>
    <w:rsid w:val="00E02583"/>
    <w:rsid w:val="00E027A7"/>
    <w:rsid w:val="00E05115"/>
    <w:rsid w:val="00E11763"/>
    <w:rsid w:val="00E16AD8"/>
    <w:rsid w:val="00E20DCD"/>
    <w:rsid w:val="00E223DB"/>
    <w:rsid w:val="00E24610"/>
    <w:rsid w:val="00E27D49"/>
    <w:rsid w:val="00E30095"/>
    <w:rsid w:val="00E3229F"/>
    <w:rsid w:val="00E32B67"/>
    <w:rsid w:val="00E356C5"/>
    <w:rsid w:val="00E36479"/>
    <w:rsid w:val="00E604F7"/>
    <w:rsid w:val="00E62026"/>
    <w:rsid w:val="00E64A2F"/>
    <w:rsid w:val="00E75CFF"/>
    <w:rsid w:val="00E800F8"/>
    <w:rsid w:val="00E8165B"/>
    <w:rsid w:val="00E83F29"/>
    <w:rsid w:val="00E85ECF"/>
    <w:rsid w:val="00E95A89"/>
    <w:rsid w:val="00E967A6"/>
    <w:rsid w:val="00EA00E2"/>
    <w:rsid w:val="00EA1E6C"/>
    <w:rsid w:val="00EA483D"/>
    <w:rsid w:val="00EB149F"/>
    <w:rsid w:val="00EB4159"/>
    <w:rsid w:val="00EB50E1"/>
    <w:rsid w:val="00EB609B"/>
    <w:rsid w:val="00EB6124"/>
    <w:rsid w:val="00EC5FFE"/>
    <w:rsid w:val="00ED589B"/>
    <w:rsid w:val="00EE24E1"/>
    <w:rsid w:val="00EF5F5A"/>
    <w:rsid w:val="00EF6052"/>
    <w:rsid w:val="00EF6724"/>
    <w:rsid w:val="00EF7067"/>
    <w:rsid w:val="00EF7833"/>
    <w:rsid w:val="00F0348A"/>
    <w:rsid w:val="00F1468E"/>
    <w:rsid w:val="00F220D7"/>
    <w:rsid w:val="00F237DE"/>
    <w:rsid w:val="00F23820"/>
    <w:rsid w:val="00F23DDE"/>
    <w:rsid w:val="00F30ADA"/>
    <w:rsid w:val="00F31118"/>
    <w:rsid w:val="00F31C7F"/>
    <w:rsid w:val="00F3279F"/>
    <w:rsid w:val="00F33422"/>
    <w:rsid w:val="00F37816"/>
    <w:rsid w:val="00F404AA"/>
    <w:rsid w:val="00F4064A"/>
    <w:rsid w:val="00F44DAD"/>
    <w:rsid w:val="00F452EC"/>
    <w:rsid w:val="00F576FD"/>
    <w:rsid w:val="00F607EF"/>
    <w:rsid w:val="00F67419"/>
    <w:rsid w:val="00F676BE"/>
    <w:rsid w:val="00F80270"/>
    <w:rsid w:val="00F807AA"/>
    <w:rsid w:val="00F81E2F"/>
    <w:rsid w:val="00F855F3"/>
    <w:rsid w:val="00F86D24"/>
    <w:rsid w:val="00F90D50"/>
    <w:rsid w:val="00F9728F"/>
    <w:rsid w:val="00FA1661"/>
    <w:rsid w:val="00FB2827"/>
    <w:rsid w:val="00FB32E5"/>
    <w:rsid w:val="00FB7F34"/>
    <w:rsid w:val="00FC078E"/>
    <w:rsid w:val="00FC703F"/>
    <w:rsid w:val="00FD1462"/>
    <w:rsid w:val="00FD19A5"/>
    <w:rsid w:val="00FD7B59"/>
    <w:rsid w:val="00FE1F27"/>
    <w:rsid w:val="00FE2F06"/>
    <w:rsid w:val="00FE74D2"/>
    <w:rsid w:val="00FF00CB"/>
    <w:rsid w:val="00FF4210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C75919"/>
  <w15:chartTrackingRefBased/>
  <w15:docId w15:val="{EEA1FCFA-ED37-4B05-A2E9-BD803137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52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D278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D278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D2788"/>
  </w:style>
  <w:style w:type="paragraph" w:styleId="a6">
    <w:name w:val="annotation subject"/>
    <w:basedOn w:val="a4"/>
    <w:next w:val="a4"/>
    <w:link w:val="a7"/>
    <w:uiPriority w:val="99"/>
    <w:semiHidden/>
    <w:unhideWhenUsed/>
    <w:rsid w:val="001D278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D278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D2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7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0B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0B55"/>
  </w:style>
  <w:style w:type="paragraph" w:styleId="ac">
    <w:name w:val="footer"/>
    <w:basedOn w:val="a"/>
    <w:link w:val="ad"/>
    <w:uiPriority w:val="99"/>
    <w:unhideWhenUsed/>
    <w:rsid w:val="00360B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0B55"/>
  </w:style>
  <w:style w:type="table" w:styleId="ae">
    <w:name w:val="Table Grid"/>
    <w:basedOn w:val="a1"/>
    <w:uiPriority w:val="39"/>
    <w:rsid w:val="0093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semiHidden/>
    <w:unhideWhenUsed/>
    <w:rsid w:val="0079147A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79147A"/>
  </w:style>
  <w:style w:type="paragraph" w:styleId="af1">
    <w:name w:val="Closing"/>
    <w:basedOn w:val="a"/>
    <w:link w:val="af2"/>
    <w:uiPriority w:val="99"/>
    <w:semiHidden/>
    <w:unhideWhenUsed/>
    <w:rsid w:val="0079147A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79147A"/>
  </w:style>
  <w:style w:type="paragraph" w:customStyle="1" w:styleId="af3">
    <w:name w:val="一太郎"/>
    <w:rsid w:val="000500EA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ＭＳ 明朝" w:eastAsia="ＭＳ 明朝" w:hAnsi="ＭＳ 明朝" w:cs="ＭＳ 明朝"/>
      <w:spacing w:val="3"/>
      <w:kern w:val="0"/>
      <w:szCs w:val="21"/>
    </w:rPr>
  </w:style>
  <w:style w:type="table" w:customStyle="1" w:styleId="1">
    <w:name w:val="表 (格子)1"/>
    <w:basedOn w:val="a1"/>
    <w:next w:val="ae"/>
    <w:uiPriority w:val="59"/>
    <w:rsid w:val="008F7FE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18E3-08F2-4DCC-88E0-81BA08A2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岡元 秀幸 [Hideyuki Okamoto]</dc:creator>
  <cp:keywords/>
  <dc:description/>
  <cp:lastModifiedBy>増子 かりん [Karin Masuko]</cp:lastModifiedBy>
  <cp:revision>7</cp:revision>
  <cp:lastPrinted>2025-03-25T05:35:00Z</cp:lastPrinted>
  <dcterms:created xsi:type="dcterms:W3CDTF">2025-03-25T02:30:00Z</dcterms:created>
  <dcterms:modified xsi:type="dcterms:W3CDTF">2025-04-01T02:46:00Z</dcterms:modified>
</cp:coreProperties>
</file>