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8F5F9D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様式第１１号（第</w:t>
      </w:r>
      <w:r w:rsidR="00A75334" w:rsidRPr="00A8704F">
        <w:rPr>
          <w:rFonts w:ascii="ＭＳ 明朝" w:eastAsia="ＭＳ 明朝" w:hAnsi="ＭＳ 明朝" w:hint="eastAsia"/>
          <w:szCs w:val="21"/>
        </w:rPr>
        <w:t>１０</w:t>
      </w:r>
      <w:r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</w:p>
    <w:p w:rsidR="00EB3A5C" w:rsidRPr="00A8704F" w:rsidRDefault="00954265" w:rsidP="00EB3A5C">
      <w:pPr>
        <w:jc w:val="center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収支決算書</w:t>
      </w: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ind w:firstLineChars="1900" w:firstLine="4135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法人名又は氏名</w:t>
      </w: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　収入の部</w:t>
      </w:r>
      <w:r w:rsidR="00453119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 w:hint="eastAsia"/>
          <w:szCs w:val="21"/>
        </w:rPr>
        <w:t xml:space="preserve">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053"/>
        <w:gridCol w:w="3934"/>
      </w:tblGrid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科　　　目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pacing w:val="11"/>
                <w:szCs w:val="21"/>
              </w:rPr>
              <w:t>金　　額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摘　　　　要</w:t>
            </w: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市助成金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自己負担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支出の部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/>
          <w:szCs w:val="21"/>
        </w:rPr>
        <w:t>(1)</w:t>
      </w:r>
      <w:r w:rsidRPr="00A8704F">
        <w:rPr>
          <w:rFonts w:ascii="ＭＳ 明朝" w:eastAsia="ＭＳ 明朝" w:hAnsi="ＭＳ 明朝" w:hint="eastAsia"/>
          <w:szCs w:val="21"/>
        </w:rPr>
        <w:t xml:space="preserve">　購入する場合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空き地活用</w:t>
      </w:r>
      <w:r w:rsidR="00453119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（単位：円）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290"/>
        <w:gridCol w:w="1267"/>
        <w:gridCol w:w="1971"/>
        <w:gridCol w:w="1827"/>
        <w:gridCol w:w="1831"/>
      </w:tblGrid>
      <w:tr w:rsidR="00A8704F" w:rsidRPr="00A8704F" w:rsidTr="00753226">
        <w:trPr>
          <w:trHeight w:val="679"/>
        </w:trPr>
        <w:tc>
          <w:tcPr>
            <w:tcW w:w="1299" w:type="dxa"/>
            <w:vAlign w:val="center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276" w:type="dxa"/>
            <w:vAlign w:val="center"/>
          </w:tcPr>
          <w:p w:rsidR="00852A8A" w:rsidRPr="00A8704F" w:rsidRDefault="00852A8A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金　額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1985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852A8A" w:rsidRPr="00A8704F" w:rsidRDefault="00753226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助成限度額　</w:t>
            </w:r>
            <w:r w:rsidR="00753226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852A8A" w:rsidRPr="00A8704F" w:rsidRDefault="00852A8A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753226">
        <w:tc>
          <w:tcPr>
            <w:tcW w:w="1299" w:type="dxa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27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843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D11487">
        <w:tc>
          <w:tcPr>
            <w:tcW w:w="129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27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D11487">
        <w:tc>
          <w:tcPr>
            <w:tcW w:w="129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290"/>
        <w:gridCol w:w="1267"/>
        <w:gridCol w:w="1971"/>
        <w:gridCol w:w="1827"/>
        <w:gridCol w:w="1831"/>
      </w:tblGrid>
      <w:tr w:rsidR="00A8704F" w:rsidRPr="00A8704F" w:rsidTr="00753226">
        <w:trPr>
          <w:trHeight w:val="679"/>
        </w:trPr>
        <w:tc>
          <w:tcPr>
            <w:tcW w:w="1299" w:type="dxa"/>
            <w:vAlign w:val="center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276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金　額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1985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852A8A" w:rsidRPr="00A8704F" w:rsidRDefault="00753226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助成限度額　</w:t>
            </w:r>
            <w:r w:rsidR="00753226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852A8A" w:rsidRPr="00A8704F" w:rsidRDefault="00852A8A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753226">
        <w:tc>
          <w:tcPr>
            <w:tcW w:w="1299" w:type="dxa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27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A7533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</w:t>
            </w:r>
            <w:r w:rsidR="00A7533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５</w:t>
            </w: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０万円</w:t>
            </w:r>
          </w:p>
        </w:tc>
        <w:tc>
          <w:tcPr>
            <w:tcW w:w="1843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29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27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29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453119" w:rsidRPr="00A8704F" w:rsidRDefault="00453119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453119" w:rsidRPr="00A8704F" w:rsidRDefault="00453119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Pr="00A8704F">
        <w:rPr>
          <w:rFonts w:ascii="ＭＳ 明朝" w:eastAsia="ＭＳ 明朝" w:hAnsi="ＭＳ 明朝"/>
          <w:szCs w:val="21"/>
        </w:rPr>
        <w:t>(2)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>賃貸する場合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347"/>
        <w:gridCol w:w="1396"/>
        <w:gridCol w:w="1923"/>
        <w:gridCol w:w="1830"/>
        <w:gridCol w:w="1690"/>
      </w:tblGrid>
      <w:tr w:rsidR="00A8704F" w:rsidRPr="00A8704F" w:rsidTr="00753226">
        <w:trPr>
          <w:trHeight w:val="679"/>
        </w:trPr>
        <w:tc>
          <w:tcPr>
            <w:tcW w:w="1357" w:type="dxa"/>
            <w:vAlign w:val="center"/>
          </w:tcPr>
          <w:p w:rsidR="00753226" w:rsidRPr="00A8704F" w:rsidRDefault="00753226" w:rsidP="00753226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407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37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753226">
        <w:tc>
          <w:tcPr>
            <w:tcW w:w="1357" w:type="dxa"/>
            <w:vAlign w:val="center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賃貸料</w:t>
            </w:r>
          </w:p>
        </w:tc>
        <w:tc>
          <w:tcPr>
            <w:tcW w:w="1407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37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月５万円</w:t>
            </w:r>
            <w:r w:rsidR="00753226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（１２か月以内）</w:t>
            </w:r>
          </w:p>
        </w:tc>
        <w:tc>
          <w:tcPr>
            <w:tcW w:w="1701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35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40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3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４０万円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35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40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3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347"/>
        <w:gridCol w:w="1396"/>
        <w:gridCol w:w="1923"/>
        <w:gridCol w:w="1830"/>
        <w:gridCol w:w="1690"/>
      </w:tblGrid>
      <w:tr w:rsidR="00A8704F" w:rsidRPr="00A8704F" w:rsidTr="00753226">
        <w:trPr>
          <w:trHeight w:val="679"/>
        </w:trPr>
        <w:tc>
          <w:tcPr>
            <w:tcW w:w="1357" w:type="dxa"/>
            <w:vAlign w:val="center"/>
          </w:tcPr>
          <w:p w:rsidR="00753226" w:rsidRPr="00A8704F" w:rsidRDefault="00753226" w:rsidP="00753226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407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37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753226">
        <w:tc>
          <w:tcPr>
            <w:tcW w:w="1357" w:type="dxa"/>
            <w:vAlign w:val="center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賃貸料</w:t>
            </w:r>
          </w:p>
        </w:tc>
        <w:tc>
          <w:tcPr>
            <w:tcW w:w="1407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37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月１０万円</w:t>
            </w:r>
            <w:r w:rsidR="00753226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（</w:t>
            </w: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１２か月以内）</w:t>
            </w:r>
          </w:p>
        </w:tc>
        <w:tc>
          <w:tcPr>
            <w:tcW w:w="1701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35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40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3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５０万円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35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40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3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4C2BD9" w:rsidP="004C2BD9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</w:t>
      </w:r>
      <w:r w:rsidR="00852A8A" w:rsidRPr="00A8704F">
        <w:rPr>
          <w:rFonts w:ascii="ＭＳ 明朝" w:eastAsia="ＭＳ 明朝" w:hAnsi="ＭＳ 明朝" w:hint="eastAsia"/>
          <w:szCs w:val="21"/>
        </w:rPr>
        <w:t>※消費税及び地方消費税に相当する額を除いた額を記入すること。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753226">
      <w:pPr>
        <w:rPr>
          <w:rFonts w:ascii="ＭＳ 明朝" w:eastAsia="ＭＳ 明朝" w:hAnsi="ＭＳ 明朝"/>
        </w:rPr>
      </w:pPr>
      <w:r w:rsidRPr="00A8704F">
        <w:rPr>
          <w:rFonts w:ascii="ＭＳ 明朝" w:eastAsia="ＭＳ 明朝" w:hAnsi="ＭＳ 明朝" w:hint="eastAsia"/>
        </w:rPr>
        <w:t>３　添付書類</w:t>
      </w:r>
    </w:p>
    <w:p w:rsidR="00852A8A" w:rsidRPr="00A8704F" w:rsidRDefault="004C2BD9" w:rsidP="00753226">
      <w:pPr>
        <w:rPr>
          <w:rFonts w:ascii="ＭＳ 明朝" w:eastAsia="ＭＳ 明朝" w:hAnsi="ＭＳ 明朝" w:cs="ＭＳ 明朝"/>
          <w:spacing w:val="3"/>
          <w:kern w:val="0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(1)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空き地・空き店舗の売買又は賃貸借契約書の写し</w:t>
      </w:r>
    </w:p>
    <w:p w:rsidR="00852A8A" w:rsidRPr="00A8704F" w:rsidRDefault="004C2BD9" w:rsidP="00753226">
      <w:pPr>
        <w:rPr>
          <w:rFonts w:ascii="ＭＳ 明朝" w:eastAsia="ＭＳ 明朝" w:hAnsi="ＭＳ 明朝" w:cs="ＭＳ 明朝"/>
          <w:spacing w:val="3"/>
          <w:kern w:val="0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(2)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整備費</w:t>
      </w:r>
      <w:r w:rsidR="00852A8A" w:rsidRPr="00A8704F">
        <w:rPr>
          <w:rFonts w:ascii="ＭＳ 明朝" w:eastAsia="ＭＳ 明朝" w:hAnsi="ＭＳ 明朝" w:cs="ＭＳ 明朝"/>
          <w:spacing w:val="3"/>
          <w:kern w:val="0"/>
        </w:rPr>
        <w:t>(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新築又は改装工事費</w:t>
      </w:r>
      <w:r w:rsidR="00852A8A" w:rsidRPr="00A8704F">
        <w:rPr>
          <w:rFonts w:ascii="ＭＳ 明朝" w:eastAsia="ＭＳ 明朝" w:hAnsi="ＭＳ 明朝" w:cs="ＭＳ 明朝"/>
          <w:spacing w:val="3"/>
          <w:kern w:val="0"/>
        </w:rPr>
        <w:t>)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に係る図面及び請求書の写し</w:t>
      </w:r>
    </w:p>
    <w:p w:rsidR="00852A8A" w:rsidRPr="00A8704F" w:rsidRDefault="004C2BD9" w:rsidP="00753226">
      <w:pPr>
        <w:rPr>
          <w:rFonts w:ascii="ＭＳ 明朝" w:eastAsia="ＭＳ 明朝" w:hAnsi="ＭＳ 明朝" w:cs="ＭＳ 明朝"/>
          <w:spacing w:val="3"/>
          <w:kern w:val="0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(3)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整備の着手前及び着手後の写真</w:t>
      </w:r>
    </w:p>
    <w:p w:rsidR="00852A8A" w:rsidRPr="00A8704F" w:rsidRDefault="004C2BD9" w:rsidP="00753226">
      <w:pPr>
        <w:rPr>
          <w:rFonts w:ascii="ＭＳ 明朝" w:eastAsia="ＭＳ 明朝" w:hAnsi="ＭＳ 明朝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(4)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3C4783" w:rsidRPr="00A8704F">
        <w:rPr>
          <w:rFonts w:ascii="ＭＳ 明朝" w:eastAsia="ＭＳ 明朝" w:hAnsi="ＭＳ 明朝" w:hint="eastAsia"/>
        </w:rPr>
        <w:t>支払に係る証拠</w:t>
      </w:r>
      <w:r w:rsidR="00852A8A" w:rsidRPr="00A8704F">
        <w:rPr>
          <w:rFonts w:ascii="ＭＳ 明朝" w:eastAsia="ＭＳ 明朝" w:hAnsi="ＭＳ 明朝" w:hint="eastAsia"/>
        </w:rPr>
        <w:t>書類等の写し</w:t>
      </w:r>
    </w:p>
    <w:p w:rsidR="00852A8A" w:rsidRPr="00A8704F" w:rsidRDefault="00852A8A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86F7C" w:rsidRPr="00A8704F" w:rsidRDefault="00386F7C" w:rsidP="0003697A">
      <w:pPr>
        <w:rPr>
          <w:rFonts w:ascii="ＭＳ 明朝" w:eastAsia="ＭＳ 明朝" w:cs="ＭＳ 明朝"/>
          <w:spacing w:val="3"/>
          <w:kern w:val="0"/>
          <w:szCs w:val="21"/>
          <w:lang w:val="ja-JP"/>
        </w:rPr>
      </w:pPr>
      <w:bookmarkStart w:id="0" w:name="_GoBack"/>
      <w:bookmarkEnd w:id="0"/>
    </w:p>
    <w:sectPr w:rsidR="00386F7C" w:rsidRPr="00A8704F" w:rsidSect="000E4906">
      <w:footerReference w:type="default" r:id="rId8"/>
      <w:pgSz w:w="11906" w:h="16838" w:code="9"/>
      <w:pgMar w:top="1600" w:right="1600" w:bottom="1600" w:left="1600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F8" w:rsidRDefault="005C63F8">
      <w:r>
        <w:separator/>
      </w:r>
    </w:p>
  </w:endnote>
  <w:endnote w:type="continuationSeparator" w:id="0">
    <w:p w:rsidR="005C63F8" w:rsidRDefault="005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F8" w:rsidRPr="008F5F9D" w:rsidRDefault="005C63F8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F8" w:rsidRDefault="005C63F8">
      <w:r>
        <w:separator/>
      </w:r>
    </w:p>
  </w:footnote>
  <w:footnote w:type="continuationSeparator" w:id="0">
    <w:p w:rsidR="005C63F8" w:rsidRDefault="005C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3697A"/>
    <w:rsid w:val="00047B15"/>
    <w:rsid w:val="00056EBE"/>
    <w:rsid w:val="00065068"/>
    <w:rsid w:val="00074683"/>
    <w:rsid w:val="00086042"/>
    <w:rsid w:val="000B39F4"/>
    <w:rsid w:val="000C0FD8"/>
    <w:rsid w:val="000E3799"/>
    <w:rsid w:val="000E4906"/>
    <w:rsid w:val="00154812"/>
    <w:rsid w:val="00170907"/>
    <w:rsid w:val="001A217E"/>
    <w:rsid w:val="001A6EDE"/>
    <w:rsid w:val="001A6FCA"/>
    <w:rsid w:val="001B0A9E"/>
    <w:rsid w:val="001B77EA"/>
    <w:rsid w:val="001C3524"/>
    <w:rsid w:val="001C4219"/>
    <w:rsid w:val="001E6AC7"/>
    <w:rsid w:val="001F5D58"/>
    <w:rsid w:val="00210F4E"/>
    <w:rsid w:val="002332F3"/>
    <w:rsid w:val="002A33C3"/>
    <w:rsid w:val="002B149E"/>
    <w:rsid w:val="002C7C8C"/>
    <w:rsid w:val="002D3E93"/>
    <w:rsid w:val="00326D72"/>
    <w:rsid w:val="00327D49"/>
    <w:rsid w:val="00355F40"/>
    <w:rsid w:val="00386F7C"/>
    <w:rsid w:val="00387767"/>
    <w:rsid w:val="003A18FC"/>
    <w:rsid w:val="003A31FD"/>
    <w:rsid w:val="003C2A2F"/>
    <w:rsid w:val="003C4783"/>
    <w:rsid w:val="003C5C74"/>
    <w:rsid w:val="003E24B7"/>
    <w:rsid w:val="003E26C8"/>
    <w:rsid w:val="00407444"/>
    <w:rsid w:val="0041180C"/>
    <w:rsid w:val="00413560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11A5A"/>
    <w:rsid w:val="00625F44"/>
    <w:rsid w:val="006563D7"/>
    <w:rsid w:val="006575B1"/>
    <w:rsid w:val="006C4F3A"/>
    <w:rsid w:val="006F3DA0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B0E4E"/>
    <w:rsid w:val="008E1DB8"/>
    <w:rsid w:val="008F5F9D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E36DE"/>
    <w:rsid w:val="009E3A24"/>
    <w:rsid w:val="00A2064D"/>
    <w:rsid w:val="00A3644A"/>
    <w:rsid w:val="00A44DD9"/>
    <w:rsid w:val="00A66D90"/>
    <w:rsid w:val="00A676FD"/>
    <w:rsid w:val="00A701F4"/>
    <w:rsid w:val="00A75334"/>
    <w:rsid w:val="00A816E6"/>
    <w:rsid w:val="00A8704F"/>
    <w:rsid w:val="00A91890"/>
    <w:rsid w:val="00AB1E9B"/>
    <w:rsid w:val="00AB6652"/>
    <w:rsid w:val="00AC3DDD"/>
    <w:rsid w:val="00AD52FB"/>
    <w:rsid w:val="00AD726A"/>
    <w:rsid w:val="00AE3902"/>
    <w:rsid w:val="00AE3BF6"/>
    <w:rsid w:val="00B00B3B"/>
    <w:rsid w:val="00B1395D"/>
    <w:rsid w:val="00B52FCB"/>
    <w:rsid w:val="00B543F3"/>
    <w:rsid w:val="00B6260D"/>
    <w:rsid w:val="00B715BA"/>
    <w:rsid w:val="00B83670"/>
    <w:rsid w:val="00B84D70"/>
    <w:rsid w:val="00B96F5E"/>
    <w:rsid w:val="00BA4198"/>
    <w:rsid w:val="00BE3D82"/>
    <w:rsid w:val="00C10C81"/>
    <w:rsid w:val="00C22064"/>
    <w:rsid w:val="00C2562C"/>
    <w:rsid w:val="00C430E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C2E9F"/>
    <w:rsid w:val="00DE463D"/>
    <w:rsid w:val="00DF205F"/>
    <w:rsid w:val="00E15B64"/>
    <w:rsid w:val="00E759ED"/>
    <w:rsid w:val="00E84BA0"/>
    <w:rsid w:val="00E971A4"/>
    <w:rsid w:val="00EA3635"/>
    <w:rsid w:val="00EB3A5C"/>
    <w:rsid w:val="00ED780F"/>
    <w:rsid w:val="00EE5282"/>
    <w:rsid w:val="00F05CBD"/>
    <w:rsid w:val="00F07EB4"/>
    <w:rsid w:val="00F34F82"/>
    <w:rsid w:val="00F75FEF"/>
    <w:rsid w:val="00FA5E4D"/>
    <w:rsid w:val="00FC0E3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8478E"/>
  <w14:defaultImageDpi w14:val="96"/>
  <w15:docId w15:val="{12728777-00A5-47B7-A532-69E4B1E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B6B0-EB1F-41DA-9C45-2B87A482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小暮 聖 [Takashi Kogure]</cp:lastModifiedBy>
  <cp:revision>2</cp:revision>
  <cp:lastPrinted>2021-06-21T04:51:00Z</cp:lastPrinted>
  <dcterms:created xsi:type="dcterms:W3CDTF">2021-06-29T04:12:00Z</dcterms:created>
  <dcterms:modified xsi:type="dcterms:W3CDTF">2021-06-29T04:12:00Z</dcterms:modified>
</cp:coreProperties>
</file>