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8A0AF5" w14:paraId="1817CEFF" w14:textId="77777777">
        <w:trPr>
          <w:trHeight w:val="400"/>
        </w:trPr>
        <w:tc>
          <w:tcPr>
            <w:tcW w:w="9634" w:type="dxa"/>
            <w:gridSpan w:val="3"/>
          </w:tcPr>
          <w:p w14:paraId="7F1D0A0F" w14:textId="77777777" w:rsidR="008020C0" w:rsidRPr="008A0AF5" w:rsidRDefault="008020C0">
            <w:pPr>
              <w:suppressAutoHyphens/>
              <w:kinsoku w:val="0"/>
              <w:autoSpaceDE w:val="0"/>
              <w:autoSpaceDN w:val="0"/>
              <w:spacing w:line="366" w:lineRule="atLeast"/>
              <w:ind w:left="182"/>
              <w:jc w:val="center"/>
              <w:rPr>
                <w:rFonts w:asciiTheme="minorEastAsia" w:eastAsiaTheme="minorEastAsia" w:hAnsiTheme="minorEastAsia"/>
              </w:rPr>
            </w:pPr>
            <w:r w:rsidRPr="008A0AF5">
              <w:rPr>
                <w:rFonts w:asciiTheme="minorEastAsia" w:eastAsiaTheme="minorEastAsia" w:hAnsiTheme="minorEastAsia" w:hint="eastAsia"/>
              </w:rPr>
              <w:t>認定権者記載欄</w:t>
            </w:r>
          </w:p>
        </w:tc>
      </w:tr>
      <w:tr w:rsidR="008020C0" w:rsidRPr="008A0AF5"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8A0AF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Borders>
              <w:left w:val="single" w:sz="24" w:space="0" w:color="auto"/>
            </w:tcBorders>
          </w:tcPr>
          <w:p w14:paraId="3E4EC4F6" w14:textId="77777777" w:rsidR="008020C0" w:rsidRPr="008A0AF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2948" w:type="dxa"/>
          </w:tcPr>
          <w:p w14:paraId="6EE6ED27" w14:textId="77777777" w:rsidR="008020C0" w:rsidRPr="008A0AF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r w:rsidR="008020C0" w:rsidRPr="008A0AF5" w14:paraId="4B476CA3" w14:textId="77777777">
        <w:trPr>
          <w:trHeight w:val="273"/>
        </w:trPr>
        <w:tc>
          <w:tcPr>
            <w:tcW w:w="3343" w:type="dxa"/>
            <w:tcBorders>
              <w:top w:val="single" w:sz="24" w:space="0" w:color="auto"/>
            </w:tcBorders>
          </w:tcPr>
          <w:p w14:paraId="1D7B1BA6" w14:textId="77777777" w:rsidR="008020C0" w:rsidRPr="008A0AF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Pr>
          <w:p w14:paraId="16E060E9" w14:textId="77777777" w:rsidR="008020C0" w:rsidRPr="008A0AF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2948" w:type="dxa"/>
          </w:tcPr>
          <w:p w14:paraId="38F28790" w14:textId="77777777" w:rsidR="008020C0" w:rsidRPr="008A0AF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bl>
    <w:p w14:paraId="0E1F9471" w14:textId="77777777" w:rsidR="008020C0" w:rsidRPr="008A0AF5"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8A0AF5"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2D95BF80" w14:textId="52046424" w:rsidR="008020C0" w:rsidRPr="008A0AF5"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kern w:val="0"/>
              </w:rPr>
              <w:t>中小企業信用保険法第２条第５項第５号の規定による認定申請書（ハ－①）</w:t>
            </w:r>
          </w:p>
          <w:p w14:paraId="64E069FD"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104EFC9C" w14:textId="18072A42"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color w:val="000000"/>
                <w:kern w:val="0"/>
              </w:rPr>
              <w:t xml:space="preserve">                                         </w:t>
            </w:r>
            <w:r w:rsidR="004332BB"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color w:val="000000"/>
                <w:kern w:val="0"/>
              </w:rPr>
              <w:t xml:space="preserve"> </w:t>
            </w:r>
            <w:r w:rsidRPr="008A0AF5">
              <w:rPr>
                <w:rFonts w:asciiTheme="minorEastAsia" w:eastAsiaTheme="minorEastAsia" w:hAnsiTheme="minorEastAsia" w:hint="eastAsia"/>
                <w:color w:val="000000"/>
                <w:kern w:val="0"/>
              </w:rPr>
              <w:t xml:space="preserve">　　　　　　　　　</w:t>
            </w:r>
            <w:r w:rsidR="004332BB" w:rsidRPr="008A0AF5">
              <w:rPr>
                <w:rFonts w:asciiTheme="minorEastAsia" w:eastAsiaTheme="minorEastAsia" w:hAnsiTheme="minorEastAsia" w:hint="eastAsia"/>
                <w:color w:val="000000"/>
                <w:kern w:val="0"/>
              </w:rPr>
              <w:t xml:space="preserve">　</w:t>
            </w:r>
            <w:r w:rsidR="006F74E3" w:rsidRPr="008A0AF5">
              <w:rPr>
                <w:rFonts w:asciiTheme="minorEastAsia" w:eastAsiaTheme="minorEastAsia" w:hAnsiTheme="minorEastAsia" w:hint="eastAsia"/>
                <w:color w:val="000000"/>
                <w:kern w:val="0"/>
              </w:rPr>
              <w:t xml:space="preserve">　令和　　</w:t>
            </w:r>
            <w:r w:rsidRPr="008A0AF5">
              <w:rPr>
                <w:rFonts w:asciiTheme="minorEastAsia" w:eastAsiaTheme="minorEastAsia" w:hAnsiTheme="minorEastAsia" w:hint="eastAsia"/>
                <w:color w:val="000000"/>
                <w:kern w:val="0"/>
              </w:rPr>
              <w:t>年　　月　　日</w:t>
            </w:r>
          </w:p>
          <w:p w14:paraId="413D9D27" w14:textId="6F6C22A3"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color w:val="000000"/>
                <w:kern w:val="0"/>
              </w:rPr>
              <w:t xml:space="preserve">  </w:t>
            </w:r>
            <w:r w:rsidR="00E71F9D" w:rsidRPr="008A0AF5">
              <w:rPr>
                <w:rFonts w:asciiTheme="minorEastAsia" w:eastAsiaTheme="minorEastAsia" w:hAnsiTheme="minorEastAsia" w:hint="eastAsia"/>
                <w:color w:val="000000"/>
                <w:kern w:val="0"/>
              </w:rPr>
              <w:t>石巻市長</w:t>
            </w:r>
            <w:r w:rsidRPr="008A0AF5">
              <w:rPr>
                <w:rFonts w:asciiTheme="minorEastAsia" w:eastAsiaTheme="minorEastAsia" w:hAnsiTheme="minorEastAsia" w:hint="eastAsia"/>
                <w:color w:val="000000"/>
                <w:kern w:val="0"/>
              </w:rPr>
              <w:t xml:space="preserve">　殿</w:t>
            </w:r>
          </w:p>
          <w:p w14:paraId="73C2A8A6"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0DCCCD16" w14:textId="4E61A91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8A0AF5">
              <w:rPr>
                <w:rFonts w:asciiTheme="minorEastAsia" w:eastAsiaTheme="minorEastAsia" w:hAnsiTheme="minorEastAsia"/>
                <w:color w:val="000000"/>
                <w:kern w:val="0"/>
              </w:rPr>
              <w:t xml:space="preserve">                              </w:t>
            </w:r>
            <w:r w:rsidRPr="008A0AF5">
              <w:rPr>
                <w:rFonts w:asciiTheme="minorEastAsia" w:eastAsiaTheme="minorEastAsia" w:hAnsiTheme="minorEastAsia" w:hint="eastAsia"/>
                <w:color w:val="000000"/>
                <w:kern w:val="0"/>
              </w:rPr>
              <w:t xml:space="preserve">　　　</w:t>
            </w:r>
            <w:r w:rsidR="004332BB"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hint="eastAsia"/>
                <w:color w:val="000000"/>
                <w:kern w:val="0"/>
                <w:lang w:eastAsia="zh-TW"/>
              </w:rPr>
              <w:t>申請者</w:t>
            </w:r>
          </w:p>
          <w:p w14:paraId="04E4844F" w14:textId="30DAB230"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8A0AF5">
              <w:rPr>
                <w:rFonts w:asciiTheme="minorEastAsia" w:eastAsiaTheme="minorEastAsia" w:hAnsiTheme="minorEastAsia"/>
                <w:color w:val="000000"/>
                <w:kern w:val="0"/>
                <w:lang w:eastAsia="zh-TW"/>
              </w:rPr>
              <w:t xml:space="preserve">                       </w:t>
            </w:r>
            <w:r w:rsidR="004332BB"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color w:val="000000"/>
                <w:kern w:val="0"/>
                <w:lang w:eastAsia="zh-TW"/>
              </w:rPr>
              <w:t xml:space="preserve">    </w:t>
            </w:r>
            <w:r w:rsidRPr="008A0AF5">
              <w:rPr>
                <w:rFonts w:asciiTheme="minorEastAsia" w:eastAsiaTheme="minorEastAsia" w:hAnsiTheme="minorEastAsia" w:hint="eastAsia"/>
                <w:color w:val="000000"/>
                <w:kern w:val="0"/>
                <w:lang w:eastAsia="zh-TW"/>
              </w:rPr>
              <w:t xml:space="preserve">　　　　　　</w:t>
            </w:r>
            <w:r w:rsidR="004332BB"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hint="eastAsia"/>
                <w:color w:val="000000"/>
                <w:kern w:val="0"/>
                <w:lang w:eastAsia="zh-TW"/>
              </w:rPr>
              <w:t>住　所</w:t>
            </w:r>
          </w:p>
          <w:p w14:paraId="4DB490D5" w14:textId="13A0B16C"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color w:val="000000"/>
                <w:kern w:val="0"/>
                <w:lang w:eastAsia="zh-TW"/>
              </w:rPr>
              <w:t xml:space="preserve">                   </w:t>
            </w:r>
            <w:r w:rsidR="004332BB"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color w:val="000000"/>
                <w:kern w:val="0"/>
                <w:lang w:eastAsia="zh-TW"/>
              </w:rPr>
              <w:t xml:space="preserve">         </w:t>
            </w:r>
            <w:r w:rsidRPr="008A0AF5">
              <w:rPr>
                <w:rFonts w:asciiTheme="minorEastAsia" w:eastAsiaTheme="minorEastAsia" w:hAnsiTheme="minorEastAsia" w:hint="eastAsia"/>
                <w:color w:val="000000"/>
                <w:kern w:val="0"/>
                <w:lang w:eastAsia="zh-TW"/>
              </w:rPr>
              <w:t xml:space="preserve">　　　　　　　</w:t>
            </w:r>
            <w:r w:rsidR="00E71F9D" w:rsidRPr="008A0AF5">
              <w:rPr>
                <w:rFonts w:asciiTheme="minorEastAsia" w:eastAsiaTheme="minorEastAsia" w:hAnsiTheme="minorEastAsia" w:hint="eastAsia"/>
                <w:color w:val="000000"/>
                <w:kern w:val="0"/>
              </w:rPr>
              <w:t>氏　名</w:t>
            </w:r>
            <w:r w:rsidRPr="008A0AF5">
              <w:rPr>
                <w:rFonts w:asciiTheme="minorEastAsia" w:eastAsiaTheme="minorEastAsia" w:hAnsiTheme="minorEastAsia" w:hint="eastAsia"/>
                <w:color w:val="000000"/>
                <w:kern w:val="0"/>
              </w:rPr>
              <w:t xml:space="preserve"> </w:t>
            </w:r>
          </w:p>
          <w:p w14:paraId="232515D2"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60C2D5FB" w14:textId="786D8BCC" w:rsidR="008020C0" w:rsidRPr="008A0AF5" w:rsidRDefault="008020C0" w:rsidP="00060D65">
            <w:pPr>
              <w:suppressAutoHyphens/>
              <w:kinsoku w:val="0"/>
              <w:overflowPunct w:val="0"/>
              <w:autoSpaceDE w:val="0"/>
              <w:autoSpaceDN w:val="0"/>
              <w:adjustRightInd w:val="0"/>
              <w:ind w:right="566"/>
              <w:jc w:val="left"/>
              <w:textAlignment w:val="baseline"/>
              <w:rPr>
                <w:rFonts w:asciiTheme="minorEastAsia" w:eastAsiaTheme="minorEastAsia" w:hAnsiTheme="minorEastAsia"/>
                <w:color w:val="000000"/>
                <w:spacing w:val="-20"/>
                <w:kern w:val="0"/>
              </w:rPr>
            </w:pPr>
            <w:r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hint="eastAsia"/>
                <w:color w:val="000000"/>
                <w:spacing w:val="-20"/>
                <w:kern w:val="0"/>
              </w:rPr>
              <w:t>私は、表に記載する業を営んでいるが、下記のとおり、</w:t>
            </w:r>
            <w:r w:rsidR="00E71F9D" w:rsidRPr="008A0AF5">
              <w:rPr>
                <w:rFonts w:asciiTheme="minorEastAsia" w:eastAsiaTheme="minorEastAsia" w:hAnsiTheme="minorEastAsia" w:hint="eastAsia"/>
                <w:color w:val="000000"/>
                <w:spacing w:val="-20"/>
                <w:kern w:val="0"/>
                <w:u w:val="single" w:color="000000"/>
              </w:rPr>
              <w:t xml:space="preserve">　　　　　　　　　　</w:t>
            </w:r>
            <w:r w:rsidRPr="008A0AF5" w:rsidDel="00093889">
              <w:rPr>
                <w:rFonts w:asciiTheme="minorEastAsia" w:eastAsiaTheme="minorEastAsia" w:hAnsiTheme="minorEastAsia" w:hint="eastAsia"/>
                <w:color w:val="000000"/>
                <w:spacing w:val="-20"/>
                <w:kern w:val="0"/>
                <w:u w:val="single" w:color="000000"/>
              </w:rPr>
              <w:t>（注２）</w:t>
            </w:r>
            <w:r w:rsidR="00DF3536" w:rsidRPr="008A0AF5">
              <w:rPr>
                <w:rFonts w:asciiTheme="minorEastAsia" w:eastAsiaTheme="minorEastAsia" w:hAnsiTheme="minorEastAsia" w:hint="eastAsia"/>
                <w:color w:val="000000"/>
                <w:spacing w:val="-20"/>
                <w:kern w:val="0"/>
                <w:u w:val="single" w:color="000000"/>
              </w:rPr>
              <w:t>の増加</w:t>
            </w:r>
            <w:r w:rsidRPr="008A0AF5" w:rsidDel="00B22EA4">
              <w:rPr>
                <w:rFonts w:asciiTheme="minorEastAsia" w:eastAsiaTheme="minorEastAsia" w:hAnsiTheme="minorEastAsia" w:hint="eastAsia"/>
                <w:color w:val="000000"/>
                <w:spacing w:val="-20"/>
                <w:kern w:val="0"/>
              </w:rPr>
              <w:t>が生じているため、</w:t>
            </w:r>
            <w:r w:rsidRPr="008A0AF5">
              <w:rPr>
                <w:rFonts w:asciiTheme="minorEastAsia" w:eastAsiaTheme="minorEastAsia" w:hAnsiTheme="minorEastAsia" w:hint="eastAsia"/>
                <w:color w:val="000000"/>
                <w:spacing w:val="-20"/>
                <w:kern w:val="0"/>
              </w:rPr>
              <w:t>経営の安定に支障が生じておりますので、中小企業信用保険法第２条第５項第５号の規定に基づき認定されるようお願いします。</w:t>
            </w:r>
          </w:p>
          <w:p w14:paraId="2D97DCF8" w14:textId="77777777" w:rsidR="008020C0" w:rsidRPr="008A0AF5" w:rsidRDefault="008020C0" w:rsidP="00060D65">
            <w:pPr>
              <w:pStyle w:val="af8"/>
              <w:jc w:val="left"/>
              <w:rPr>
                <w:rFonts w:asciiTheme="minorEastAsia" w:eastAsiaTheme="minorEastAsia" w:hAnsiTheme="minorEastAsia"/>
              </w:rPr>
            </w:pPr>
            <w:r w:rsidRPr="008A0AF5">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8A0AF5"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8A0AF5"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752AE45E"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0987D11B"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8A0AF5" w14:paraId="62199D97" w14:textId="77777777">
              <w:trPr>
                <w:trHeight w:val="388"/>
              </w:trPr>
              <w:tc>
                <w:tcPr>
                  <w:tcW w:w="3163" w:type="dxa"/>
                  <w:tcBorders>
                    <w:top w:val="single" w:sz="24" w:space="0" w:color="auto"/>
                  </w:tcBorders>
                </w:tcPr>
                <w:p w14:paraId="1A0A5A21"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65" w:type="dxa"/>
                </w:tcPr>
                <w:p w14:paraId="1A305ECF"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4CB1F53A"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50EF0A03" w14:textId="15633499" w:rsidR="008020C0" w:rsidRPr="008A0AF5" w:rsidRDefault="008020C0" w:rsidP="00060D65">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8A0AF5" w:rsidRDefault="008020C0" w:rsidP="00CB76BF">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lang w:eastAsia="zh-TW"/>
              </w:rPr>
            </w:pPr>
            <w:r w:rsidRPr="008A0AF5">
              <w:rPr>
                <w:rFonts w:asciiTheme="minorEastAsia" w:eastAsiaTheme="minorEastAsia" w:hAnsiTheme="minorEastAsia" w:hint="eastAsia"/>
                <w:color w:val="000000"/>
                <w:kern w:val="0"/>
                <w:lang w:eastAsia="zh-TW"/>
              </w:rPr>
              <w:t>記</w:t>
            </w:r>
          </w:p>
          <w:p w14:paraId="1A4BB822" w14:textId="1A9D7618" w:rsidR="00F75682" w:rsidRPr="008A0AF5"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8A0AF5">
              <w:rPr>
                <w:rFonts w:asciiTheme="minorEastAsia" w:eastAsiaTheme="minorEastAsia" w:hAnsiTheme="minorEastAsia" w:hint="eastAsia"/>
                <w:color w:val="000000"/>
                <w:kern w:val="0"/>
                <w:lang w:eastAsia="zh-TW"/>
              </w:rPr>
              <w:t xml:space="preserve">１　事業開始年月日　　　　　　　　　　　　　　　</w:t>
            </w:r>
            <w:r w:rsidRPr="008A0AF5">
              <w:rPr>
                <w:rFonts w:asciiTheme="minorEastAsia" w:eastAsiaTheme="minorEastAsia" w:hAnsiTheme="minorEastAsia" w:hint="eastAsia"/>
                <w:color w:val="000000"/>
                <w:kern w:val="0"/>
                <w:u w:val="single"/>
                <w:lang w:eastAsia="zh-TW"/>
              </w:rPr>
              <w:t xml:space="preserve">　　　年　　　月　　　日</w:t>
            </w:r>
          </w:p>
          <w:p w14:paraId="4384DB57" w14:textId="77777777" w:rsidR="00F75682" w:rsidRPr="008A0AF5"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p>
          <w:p w14:paraId="6460D200" w14:textId="065D474C" w:rsidR="008020C0" w:rsidRPr="008A0AF5"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8A0AF5">
              <w:rPr>
                <w:rFonts w:asciiTheme="minorEastAsia" w:eastAsiaTheme="minorEastAsia" w:hAnsiTheme="minorEastAsia" w:hint="eastAsia"/>
                <w:color w:val="000000"/>
                <w:kern w:val="0"/>
                <w:lang w:eastAsia="zh-TW"/>
              </w:rPr>
              <w:t xml:space="preserve">２　</w:t>
            </w:r>
            <w:r w:rsidR="008020C0" w:rsidRPr="008A0AF5">
              <w:rPr>
                <w:rFonts w:asciiTheme="minorEastAsia" w:eastAsiaTheme="minorEastAsia" w:hAnsiTheme="minorEastAsia" w:hint="eastAsia"/>
                <w:color w:val="000000"/>
                <w:kern w:val="0"/>
                <w:lang w:eastAsia="zh-TW"/>
              </w:rPr>
              <w:t>月平均売上高営業利益率</w:t>
            </w:r>
          </w:p>
          <w:p w14:paraId="716545B4"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8A0AF5">
              <w:rPr>
                <w:rFonts w:asciiTheme="minorEastAsia" w:eastAsiaTheme="minorEastAsia" w:hAnsiTheme="minorEastAsia"/>
                <w:color w:val="000000"/>
                <w:kern w:val="0"/>
                <w:lang w:eastAsia="zh-TW"/>
              </w:rPr>
              <w:t xml:space="preserve">      </w:t>
            </w:r>
            <w:r w:rsidRPr="008A0AF5">
              <w:rPr>
                <w:rFonts w:asciiTheme="minorEastAsia" w:eastAsiaTheme="minorEastAsia" w:hAnsiTheme="minorEastAsia" w:hint="eastAsia"/>
                <w:color w:val="000000"/>
                <w:kern w:val="0"/>
                <w:lang w:eastAsia="zh-TW"/>
              </w:rPr>
              <w:t xml:space="preserve">　　</w:t>
            </w:r>
            <w:r w:rsidRPr="008A0AF5">
              <w:rPr>
                <w:rFonts w:asciiTheme="minorEastAsia" w:eastAsiaTheme="minorEastAsia" w:hAnsiTheme="minorEastAsia"/>
                <w:color w:val="000000"/>
                <w:kern w:val="0"/>
                <w:u w:val="single" w:color="000000"/>
                <w:lang w:eastAsia="zh-TW"/>
              </w:rPr>
              <w:t xml:space="preserve"> </w:t>
            </w:r>
            <w:r w:rsidRPr="008A0AF5">
              <w:rPr>
                <w:rFonts w:asciiTheme="minorEastAsia" w:eastAsiaTheme="minorEastAsia" w:hAnsiTheme="minorEastAsia" w:hint="eastAsia"/>
                <w:color w:val="000000"/>
                <w:kern w:val="0"/>
                <w:u w:val="single" w:color="000000"/>
                <w:lang w:eastAsia="zh-TW"/>
              </w:rPr>
              <w:t>Ｂ－Ａ</w:t>
            </w:r>
          </w:p>
          <w:p w14:paraId="55300652" w14:textId="3AA62C6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8A0AF5">
              <w:rPr>
                <w:rFonts w:asciiTheme="minorEastAsia" w:eastAsiaTheme="minorEastAsia" w:hAnsiTheme="minorEastAsia"/>
                <w:color w:val="000000"/>
                <w:kern w:val="0"/>
                <w:lang w:eastAsia="zh-TW"/>
              </w:rPr>
              <w:t xml:space="preserve">       </w:t>
            </w:r>
            <w:r w:rsidRPr="008A0AF5">
              <w:rPr>
                <w:rFonts w:asciiTheme="minorEastAsia" w:eastAsiaTheme="minorEastAsia" w:hAnsiTheme="minorEastAsia" w:hint="eastAsia"/>
                <w:color w:val="000000"/>
                <w:kern w:val="0"/>
                <w:lang w:eastAsia="zh-TW"/>
              </w:rPr>
              <w:t xml:space="preserve">　　</w:t>
            </w:r>
            <w:r w:rsidRPr="008A0AF5">
              <w:rPr>
                <w:rFonts w:asciiTheme="minorEastAsia" w:eastAsiaTheme="minorEastAsia" w:hAnsiTheme="minorEastAsia"/>
                <w:color w:val="000000"/>
                <w:kern w:val="0"/>
                <w:lang w:eastAsia="zh-TW"/>
              </w:rPr>
              <w:t xml:space="preserve">  </w:t>
            </w:r>
            <w:r w:rsidRPr="008A0AF5">
              <w:rPr>
                <w:rFonts w:asciiTheme="minorEastAsia" w:eastAsiaTheme="minorEastAsia" w:hAnsiTheme="minorEastAsia" w:hint="eastAsia"/>
                <w:color w:val="000000"/>
                <w:kern w:val="0"/>
                <w:lang w:eastAsia="zh-TW"/>
              </w:rPr>
              <w:t>Ｂ</w:t>
            </w:r>
            <w:r w:rsidRPr="008A0AF5">
              <w:rPr>
                <w:rFonts w:asciiTheme="minorEastAsia" w:eastAsiaTheme="minorEastAsia" w:hAnsiTheme="minorEastAsia"/>
                <w:color w:val="000000"/>
                <w:kern w:val="0"/>
                <w:lang w:eastAsia="zh-TW"/>
              </w:rPr>
              <w:t xml:space="preserve">   </w:t>
            </w:r>
            <w:r w:rsidRPr="008A0AF5">
              <w:rPr>
                <w:rFonts w:asciiTheme="minorEastAsia" w:eastAsiaTheme="minorEastAsia" w:hAnsiTheme="minorEastAsia" w:hint="eastAsia"/>
                <w:color w:val="000000"/>
                <w:kern w:val="0"/>
                <w:lang w:eastAsia="zh-TW"/>
              </w:rPr>
              <w:t>×</w:t>
            </w:r>
            <w:r w:rsidRPr="008A0AF5">
              <w:rPr>
                <w:rFonts w:asciiTheme="minorEastAsia" w:eastAsiaTheme="minorEastAsia" w:hAnsiTheme="minorEastAsia"/>
                <w:color w:val="000000"/>
                <w:kern w:val="0"/>
                <w:lang w:eastAsia="zh-TW"/>
              </w:rPr>
              <w:t xml:space="preserve">100  </w:t>
            </w:r>
            <w:r w:rsidRPr="008A0AF5">
              <w:rPr>
                <w:rFonts w:asciiTheme="minorEastAsia" w:eastAsiaTheme="minorEastAsia" w:hAnsiTheme="minorEastAsia" w:hint="eastAsia"/>
                <w:color w:val="000000"/>
                <w:kern w:val="0"/>
                <w:lang w:eastAsia="zh-TW"/>
              </w:rPr>
              <w:t xml:space="preserve">　　　　　　　　　</w:t>
            </w:r>
            <w:r w:rsidR="00EE69DE" w:rsidRPr="008A0AF5">
              <w:rPr>
                <w:rFonts w:asciiTheme="minorEastAsia" w:eastAsiaTheme="minorEastAsia" w:hAnsiTheme="minorEastAsia" w:hint="eastAsia"/>
                <w:color w:val="000000"/>
                <w:kern w:val="0"/>
                <w:lang w:eastAsia="zh-TW"/>
              </w:rPr>
              <w:t xml:space="preserve">　　</w:t>
            </w:r>
            <w:r w:rsidRPr="008A0AF5">
              <w:rPr>
                <w:rFonts w:asciiTheme="minorEastAsia" w:eastAsiaTheme="minorEastAsia" w:hAnsiTheme="minorEastAsia" w:hint="eastAsia"/>
                <w:color w:val="000000"/>
                <w:kern w:val="0"/>
                <w:lang w:eastAsia="zh-TW"/>
              </w:rPr>
              <w:t xml:space="preserve">　</w:t>
            </w:r>
            <w:r w:rsidR="00F75682" w:rsidRPr="008A0AF5">
              <w:rPr>
                <w:rFonts w:asciiTheme="minorEastAsia" w:eastAsiaTheme="minorEastAsia" w:hAnsiTheme="minorEastAsia" w:hint="eastAsia"/>
                <w:color w:val="000000"/>
                <w:kern w:val="0"/>
                <w:lang w:eastAsia="zh-TW"/>
              </w:rPr>
              <w:t xml:space="preserve">　</w:t>
            </w:r>
            <w:r w:rsidRPr="008A0AF5">
              <w:rPr>
                <w:rFonts w:asciiTheme="minorEastAsia" w:eastAsiaTheme="minorEastAsia" w:hAnsiTheme="minorEastAsia" w:hint="eastAsia"/>
                <w:color w:val="000000"/>
                <w:kern w:val="0"/>
                <w:lang w:eastAsia="zh-TW"/>
              </w:rPr>
              <w:t xml:space="preserve">　</w:t>
            </w:r>
            <w:r w:rsidRPr="008A0AF5">
              <w:rPr>
                <w:rFonts w:asciiTheme="minorEastAsia" w:eastAsiaTheme="minorEastAsia" w:hAnsiTheme="minorEastAsia" w:hint="eastAsia"/>
                <w:color w:val="000000"/>
                <w:kern w:val="0"/>
                <w:u w:val="single" w:color="000000"/>
                <w:lang w:eastAsia="zh-TW"/>
              </w:rPr>
              <w:t xml:space="preserve">減少率　　</w:t>
            </w:r>
            <w:r w:rsidRPr="008A0AF5">
              <w:rPr>
                <w:rFonts w:asciiTheme="minorEastAsia" w:eastAsiaTheme="minorEastAsia" w:hAnsiTheme="minorEastAsia"/>
                <w:color w:val="000000"/>
                <w:kern w:val="0"/>
                <w:u w:val="single" w:color="000000"/>
                <w:lang w:eastAsia="zh-TW"/>
              </w:rPr>
              <w:t xml:space="preserve"> </w:t>
            </w:r>
            <w:r w:rsidRPr="008A0AF5">
              <w:rPr>
                <w:rFonts w:asciiTheme="minorEastAsia" w:eastAsiaTheme="minorEastAsia" w:hAnsiTheme="minorEastAsia" w:hint="eastAsia"/>
                <w:color w:val="000000"/>
                <w:kern w:val="0"/>
                <w:u w:val="single" w:color="000000"/>
                <w:lang w:eastAsia="zh-TW"/>
              </w:rPr>
              <w:t xml:space="preserve">　　％</w:t>
            </w:r>
          </w:p>
          <w:p w14:paraId="2E6F626A"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8A0AF5">
              <w:rPr>
                <w:rFonts w:asciiTheme="minorEastAsia" w:eastAsiaTheme="minorEastAsia" w:hAnsiTheme="minorEastAsia"/>
                <w:color w:val="000000"/>
                <w:kern w:val="0"/>
                <w:lang w:eastAsia="zh-TW"/>
              </w:rPr>
              <w:t xml:space="preserve">    </w:t>
            </w:r>
            <w:r w:rsidRPr="008A0AF5">
              <w:rPr>
                <w:rFonts w:asciiTheme="minorEastAsia" w:eastAsiaTheme="minorEastAsia" w:hAnsiTheme="minorEastAsia" w:hint="eastAsia"/>
                <w:color w:val="000000"/>
                <w:kern w:val="0"/>
              </w:rPr>
              <w:t>Ａ：申込時点における最近３か月間の月平均売上高営業利益率</w:t>
            </w:r>
          </w:p>
          <w:p w14:paraId="021F4232" w14:textId="0E47F46E" w:rsidR="008020C0" w:rsidRPr="008A0AF5"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kern w:val="0"/>
              </w:rPr>
              <w:t>（　　　年　　　月</w:t>
            </w:r>
            <w:r w:rsidR="00EE69DE"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hint="eastAsia"/>
                <w:color w:val="000000"/>
                <w:kern w:val="0"/>
              </w:rPr>
              <w:t>～　　　年　　　月）</w:t>
            </w:r>
            <w:r w:rsidR="00F75682"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hint="eastAsia"/>
                <w:color w:val="000000"/>
                <w:kern w:val="0"/>
                <w:u w:val="single" w:color="000000"/>
              </w:rPr>
              <w:t xml:space="preserve">　　</w:t>
            </w:r>
            <w:r w:rsidRPr="008A0AF5">
              <w:rPr>
                <w:rFonts w:asciiTheme="minorEastAsia" w:eastAsiaTheme="minorEastAsia" w:hAnsiTheme="minorEastAsia"/>
                <w:color w:val="000000"/>
                <w:kern w:val="0"/>
                <w:u w:val="single" w:color="000000"/>
              </w:rPr>
              <w:t xml:space="preserve"> </w:t>
            </w:r>
            <w:r w:rsidRPr="008A0AF5">
              <w:rPr>
                <w:rFonts w:asciiTheme="minorEastAsia" w:eastAsiaTheme="minorEastAsia" w:hAnsiTheme="minorEastAsia" w:hint="eastAsia"/>
                <w:color w:val="000000"/>
                <w:kern w:val="0"/>
                <w:u w:val="single" w:color="000000"/>
              </w:rPr>
              <w:t xml:space="preserve">　　　　　％</w:t>
            </w:r>
            <w:r w:rsidRPr="008A0AF5">
              <w:rPr>
                <w:rFonts w:asciiTheme="minorEastAsia" w:eastAsiaTheme="minorEastAsia" w:hAnsiTheme="minorEastAsia" w:hint="eastAsia"/>
                <w:color w:val="000000"/>
                <w:kern w:val="0"/>
              </w:rPr>
              <w:t>（注</w:t>
            </w:r>
            <w:r w:rsidRPr="008A0AF5" w:rsidDel="00B22EA4">
              <w:rPr>
                <w:rFonts w:asciiTheme="minorEastAsia" w:eastAsiaTheme="minorEastAsia" w:hAnsiTheme="minorEastAsia" w:hint="eastAsia"/>
                <w:color w:val="000000"/>
                <w:kern w:val="0"/>
              </w:rPr>
              <w:t>３</w:t>
            </w:r>
            <w:r w:rsidRPr="008A0AF5">
              <w:rPr>
                <w:rFonts w:asciiTheme="minorEastAsia" w:eastAsiaTheme="minorEastAsia" w:hAnsiTheme="minorEastAsia" w:hint="eastAsia"/>
                <w:color w:val="000000"/>
                <w:kern w:val="0"/>
              </w:rPr>
              <w:t>）</w:t>
            </w:r>
          </w:p>
          <w:p w14:paraId="043B28CC" w14:textId="77777777" w:rsidR="008020C0" w:rsidRPr="008A0AF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8A0AF5">
              <w:rPr>
                <w:rFonts w:asciiTheme="minorEastAsia" w:eastAsiaTheme="minorEastAsia" w:hAnsiTheme="minorEastAsia" w:hint="eastAsia"/>
                <w:color w:val="000000"/>
                <w:kern w:val="0"/>
              </w:rPr>
              <w:t xml:space="preserve">　　Ｂ：Ａの期間に対応する前年の３か月間の月平均売上高営業利益率</w:t>
            </w:r>
          </w:p>
          <w:p w14:paraId="6C98C92A" w14:textId="2B93A197" w:rsidR="008020C0" w:rsidRPr="008A0AF5"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kern w:val="0"/>
              </w:rPr>
            </w:pPr>
            <w:r w:rsidRPr="008A0AF5">
              <w:rPr>
                <w:rFonts w:asciiTheme="minorEastAsia" w:eastAsiaTheme="minorEastAsia" w:hAnsiTheme="minorEastAsia" w:hint="eastAsia"/>
                <w:color w:val="000000"/>
                <w:kern w:val="0"/>
              </w:rPr>
              <w:t>（　　　年　　　月</w:t>
            </w:r>
            <w:r w:rsidR="00EE69DE"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hint="eastAsia"/>
                <w:color w:val="000000"/>
                <w:kern w:val="0"/>
              </w:rPr>
              <w:t>～　　　年　　　月）</w:t>
            </w:r>
            <w:r w:rsidR="00F75682"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hint="eastAsia"/>
                <w:color w:val="000000"/>
                <w:kern w:val="0"/>
              </w:rPr>
              <w:t xml:space="preserve"> </w:t>
            </w:r>
            <w:r w:rsidRPr="008A0AF5">
              <w:rPr>
                <w:rFonts w:asciiTheme="minorEastAsia" w:eastAsiaTheme="minorEastAsia" w:hAnsiTheme="minorEastAsia" w:hint="eastAsia"/>
                <w:color w:val="000000"/>
                <w:kern w:val="0"/>
                <w:u w:val="single" w:color="000000"/>
              </w:rPr>
              <w:t xml:space="preserve">　　</w:t>
            </w:r>
            <w:r w:rsidRPr="008A0AF5">
              <w:rPr>
                <w:rFonts w:asciiTheme="minorEastAsia" w:eastAsiaTheme="minorEastAsia" w:hAnsiTheme="minorEastAsia"/>
                <w:color w:val="000000"/>
                <w:kern w:val="0"/>
                <w:u w:val="single" w:color="000000"/>
              </w:rPr>
              <w:t xml:space="preserve"> </w:t>
            </w:r>
            <w:r w:rsidRPr="008A0AF5">
              <w:rPr>
                <w:rFonts w:asciiTheme="minorEastAsia" w:eastAsiaTheme="minorEastAsia" w:hAnsiTheme="minorEastAsia" w:hint="eastAsia"/>
                <w:color w:val="000000"/>
                <w:kern w:val="0"/>
                <w:u w:val="single" w:color="000000"/>
              </w:rPr>
              <w:t xml:space="preserve">　　　　　％</w:t>
            </w:r>
            <w:r w:rsidRPr="008A0AF5">
              <w:rPr>
                <w:rFonts w:asciiTheme="minorEastAsia" w:eastAsiaTheme="minorEastAsia" w:hAnsiTheme="minorEastAsia"/>
                <w:color w:val="000000"/>
                <w:kern w:val="0"/>
              </w:rPr>
              <w:t xml:space="preserve"> (</w:t>
            </w:r>
            <w:r w:rsidRPr="008A0AF5">
              <w:rPr>
                <w:rFonts w:asciiTheme="minorEastAsia" w:eastAsiaTheme="minorEastAsia" w:hAnsiTheme="minorEastAsia" w:hint="eastAsia"/>
                <w:color w:val="000000"/>
                <w:kern w:val="0"/>
              </w:rPr>
              <w:t>注</w:t>
            </w:r>
            <w:r w:rsidRPr="008A0AF5" w:rsidDel="00B22EA4">
              <w:rPr>
                <w:rFonts w:asciiTheme="minorEastAsia" w:eastAsiaTheme="minorEastAsia" w:hAnsiTheme="minorEastAsia" w:hint="eastAsia"/>
                <w:color w:val="000000"/>
                <w:kern w:val="0"/>
              </w:rPr>
              <w:t>３</w:t>
            </w:r>
            <w:r w:rsidRPr="008A0AF5">
              <w:rPr>
                <w:rFonts w:asciiTheme="minorEastAsia" w:eastAsiaTheme="minorEastAsia" w:hAnsiTheme="minorEastAsia" w:hint="eastAsia"/>
                <w:color w:val="000000"/>
                <w:kern w:val="0"/>
              </w:rPr>
              <w:t>）</w:t>
            </w:r>
          </w:p>
          <w:p w14:paraId="566E3246" w14:textId="68B34C27" w:rsidR="008020C0" w:rsidRPr="008A0AF5" w:rsidRDefault="00E132A4"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noProof/>
                <w:color w:val="000000"/>
                <w:kern w:val="0"/>
              </w:rPr>
              <mc:AlternateContent>
                <mc:Choice Requires="wps">
                  <w:drawing>
                    <wp:anchor distT="0" distB="0" distL="114300" distR="114300" simplePos="0" relativeHeight="251671552" behindDoc="0" locked="0" layoutInCell="1" allowOverlap="1" wp14:anchorId="73F75570" wp14:editId="18AF0CE1">
                      <wp:simplePos x="0" y="0"/>
                      <wp:positionH relativeFrom="column">
                        <wp:posOffset>-45374</wp:posOffset>
                      </wp:positionH>
                      <wp:positionV relativeFrom="paragraph">
                        <wp:posOffset>81528</wp:posOffset>
                      </wp:positionV>
                      <wp:extent cx="6097270" cy="635"/>
                      <wp:effectExtent l="0" t="0" r="36830" b="37465"/>
                      <wp:wrapNone/>
                      <wp:docPr id="7" name="直線コネクタ 7"/>
                      <wp:cNvGraphicFramePr/>
                      <a:graphic xmlns:a="http://schemas.openxmlformats.org/drawingml/2006/main">
                        <a:graphicData uri="http://schemas.microsoft.com/office/word/2010/wordprocessingShape">
                          <wps:wsp>
                            <wps:cNvCnPr/>
                            <wps:spPr>
                              <a:xfrm>
                                <a:off x="0" y="0"/>
                                <a:ext cx="6097270" cy="6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F76750"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6.4pt" to="476.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n9gEAAKsDAAAOAAAAZHJzL2Uyb0RvYy54bWysU82O0zAQviPxDpbvNGlRWxo13cNWy4Wf&#10;lVgeYNZ2mkj+k8c07bWceQF4CA4g7ZGH6WFfg7HTLQvcEDk44xnP5/m+fFle7IxmWxWwc7bm41HJ&#10;mbLCyc5uav7+5urZC84wgpWgnVU13yvkF6unT5a9r9TEtU5LFRiBWKx6X/M2Rl8VBYpWGcCR88pS&#10;sXHBQKRt2BQyQE/oRheTspwVvQvSBycUImXXQ5GvMn7TKBHfNg2qyHTNabaY15DX27QWqyVUmwC+&#10;7cRpDPiHKQx0li49Q60hAvsQur+gTCeCQ9fEkXCmcE3TCZU5EJtx+Qebdy14lbmQOOjPMuH/gxVv&#10;tteBdbLmc84sGPpE91++3999Ph6+HT9+Oh6+Hg8/2Dzp1Hus6PilvQ6nHfrrkEjvmmDSm+iwXdZ2&#10;f9ZW7SITlJyVi/lkTp9AUG32fJoQi1+tPmB8qZxhKai57mwiDhVsX2Ecjj4cSWnrrjqtKQ+Vtqyv&#10;+WI6mRI2kIUaDZFC44kU2g1noDfkTRFDRkSnO5m6UzPu8VIHtgWyB7lKuv6GBuZMA0YqEIv8DI0t&#10;SDUcXUwpPXgHIb52ckiPy4c8MRugM8nfrkw01oDt0JJLJy20TSOp7NoT66T5oHKKbp3cZ/GLtCNH&#10;ZPSTe5PlHu8pfvyPrX4CAAD//wMAUEsDBBQABgAIAAAAIQBcIOC73AAAAAgBAAAPAAAAZHJzL2Rv&#10;d25yZXYueG1sTI/BTsMwEETvSPyDtUhcqtZpKigNcSoE5MaFUsR1Gy9JRLxOY7cNfD3bExx3ZjT7&#10;Jl+PrlNHGkLr2cB8loAirrxtuTawfSund6BCRLbYeSYD3xRgXVxe5JhZf+JXOm5iraSEQ4YGmhj7&#10;TOtQNeQwzHxPLN6nHxxGOYda2wFPUu46nSbJrXbYsnxosKfHhqqvzcEZCOU77cufSTVJPha1p3T/&#10;9PKMxlxfjQ/3oCKN8S8MZ3xBh0KYdv7ANqjOwHQ5l6ToqSwQf3WzEGF3Flagi1z/H1D8AgAA//8D&#10;AFBLAQItABQABgAIAAAAIQC2gziS/gAAAOEBAAATAAAAAAAAAAAAAAAAAAAAAABbQ29udGVudF9U&#10;eXBlc10ueG1sUEsBAi0AFAAGAAgAAAAhADj9If/WAAAAlAEAAAsAAAAAAAAAAAAAAAAALwEAAF9y&#10;ZWxzLy5yZWxzUEsBAi0AFAAGAAgAAAAhAH6dMmf2AQAAqwMAAA4AAAAAAAAAAAAAAAAALgIAAGRy&#10;cy9lMm9Eb2MueG1sUEsBAi0AFAAGAAgAAAAhAFwg4LvcAAAACAEAAA8AAAAAAAAAAAAAAAAAUAQA&#10;AGRycy9kb3ducmV2LnhtbFBLBQYAAAAABAAEAPMAAABZBQAAAAA=&#10;"/>
                  </w:pict>
                </mc:Fallback>
              </mc:AlternateContent>
            </w:r>
          </w:p>
          <w:p w14:paraId="13478AB8" w14:textId="066F8104" w:rsidR="00CA14EB" w:rsidRPr="008A0AF5" w:rsidRDefault="00E71F9D" w:rsidP="004332BB">
            <w:pPr>
              <w:suppressAutoHyphens/>
              <w:kinsoku w:val="0"/>
              <w:wordWrap w:val="0"/>
              <w:overflowPunct w:val="0"/>
              <w:autoSpaceDE w:val="0"/>
              <w:autoSpaceDN w:val="0"/>
              <w:adjustRightInd w:val="0"/>
              <w:spacing w:line="274" w:lineRule="atLeast"/>
              <w:ind w:firstLineChars="100" w:firstLine="242"/>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spacing w:val="16"/>
                <w:kern w:val="0"/>
              </w:rPr>
              <w:t>石　商 第　　　号</w:t>
            </w:r>
          </w:p>
          <w:p w14:paraId="3AA17941" w14:textId="77777777" w:rsidR="00CA14EB" w:rsidRPr="008A0AF5" w:rsidRDefault="00CA14EB" w:rsidP="006F74E3">
            <w:pPr>
              <w:suppressAutoHyphens/>
              <w:kinsoku w:val="0"/>
              <w:wordWrap w:val="0"/>
              <w:overflowPunct w:val="0"/>
              <w:autoSpaceDE w:val="0"/>
              <w:autoSpaceDN w:val="0"/>
              <w:adjustRightInd w:val="0"/>
              <w:spacing w:line="360" w:lineRule="auto"/>
              <w:ind w:firstLineChars="100" w:firstLine="242"/>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spacing w:val="16"/>
                <w:kern w:val="0"/>
              </w:rPr>
              <w:t>令和　　　年　　　月　　　日</w:t>
            </w:r>
          </w:p>
          <w:p w14:paraId="5FB5863B" w14:textId="08FC2B48" w:rsidR="00CA14EB" w:rsidRPr="008A0AF5" w:rsidRDefault="00CA14EB" w:rsidP="004332BB">
            <w:pPr>
              <w:suppressAutoHyphens/>
              <w:kinsoku w:val="0"/>
              <w:wordWrap w:val="0"/>
              <w:overflowPunct w:val="0"/>
              <w:autoSpaceDE w:val="0"/>
              <w:autoSpaceDN w:val="0"/>
              <w:adjustRightInd w:val="0"/>
              <w:spacing w:line="360" w:lineRule="auto"/>
              <w:ind w:firstLineChars="100" w:firstLine="242"/>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spacing w:val="16"/>
                <w:kern w:val="0"/>
              </w:rPr>
              <w:t>申請のとおり、相違ないことを認定します。</w:t>
            </w:r>
          </w:p>
          <w:p w14:paraId="36D5B6AE" w14:textId="77777777" w:rsidR="00866FA1" w:rsidRPr="008A0AF5" w:rsidRDefault="00866FA1" w:rsidP="00866FA1">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spacing w:val="16"/>
                <w:kern w:val="0"/>
              </w:rPr>
              <w:t>（注）信用保証協会への申込期間</w:t>
            </w:r>
          </w:p>
          <w:p w14:paraId="09AC6CC7" w14:textId="04267666" w:rsidR="00866FA1" w:rsidRPr="008A0AF5" w:rsidRDefault="006F74E3"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spacing w:val="16"/>
                <w:kern w:val="0"/>
              </w:rPr>
              <w:t xml:space="preserve">令和　　年　　月　</w:t>
            </w:r>
            <w:r w:rsidR="00866FA1" w:rsidRPr="008A0AF5">
              <w:rPr>
                <w:rFonts w:asciiTheme="minorEastAsia" w:eastAsiaTheme="minorEastAsia" w:hAnsiTheme="minorEastAsia" w:hint="eastAsia"/>
                <w:color w:val="000000"/>
                <w:spacing w:val="16"/>
                <w:kern w:val="0"/>
              </w:rPr>
              <w:t xml:space="preserve">　日から</w:t>
            </w:r>
            <w:r w:rsidRPr="008A0AF5">
              <w:rPr>
                <w:rFonts w:asciiTheme="minorEastAsia" w:eastAsiaTheme="minorEastAsia" w:hAnsiTheme="minorEastAsia" w:hint="eastAsia"/>
                <w:color w:val="000000"/>
                <w:spacing w:val="16"/>
                <w:kern w:val="0"/>
              </w:rPr>
              <w:t>令和　　年　　月</w:t>
            </w:r>
            <w:r w:rsidR="00866FA1" w:rsidRPr="008A0AF5">
              <w:rPr>
                <w:rFonts w:asciiTheme="minorEastAsia" w:eastAsiaTheme="minorEastAsia" w:hAnsiTheme="minorEastAsia" w:hint="eastAsia"/>
                <w:color w:val="000000"/>
                <w:spacing w:val="16"/>
                <w:kern w:val="0"/>
              </w:rPr>
              <w:t xml:space="preserve">　　日まで</w:t>
            </w:r>
          </w:p>
          <w:p w14:paraId="33EA8DED" w14:textId="11C99A71" w:rsidR="00E71F9D" w:rsidRPr="008A0AF5" w:rsidRDefault="00E71F9D" w:rsidP="006F74E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p w14:paraId="1A9A47DE" w14:textId="373EC8F2" w:rsidR="00E71F9D" w:rsidRPr="008A0AF5" w:rsidRDefault="00E71F9D"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spacing w:val="16"/>
                <w:kern w:val="0"/>
              </w:rPr>
              <w:t xml:space="preserve">　　　　　　　　　　　　　　　</w:t>
            </w:r>
            <w:r w:rsidR="00CA14EB" w:rsidRPr="008A0AF5">
              <w:rPr>
                <w:rFonts w:asciiTheme="minorEastAsia" w:eastAsiaTheme="minorEastAsia" w:hAnsiTheme="minorEastAsia" w:hint="eastAsia"/>
                <w:color w:val="000000"/>
                <w:spacing w:val="16"/>
                <w:kern w:val="0"/>
              </w:rPr>
              <w:t>認定者</w:t>
            </w:r>
            <w:r w:rsidRPr="008A0AF5">
              <w:rPr>
                <w:rFonts w:asciiTheme="minorEastAsia" w:eastAsiaTheme="minorEastAsia" w:hAnsiTheme="minorEastAsia" w:hint="eastAsia"/>
                <w:color w:val="000000"/>
                <w:spacing w:val="16"/>
                <w:kern w:val="0"/>
              </w:rPr>
              <w:t xml:space="preserve">　石巻市長　齋　藤　正　美　　印</w:t>
            </w:r>
          </w:p>
          <w:p w14:paraId="3C6A43CA" w14:textId="1876A4BB" w:rsidR="00E71F9D" w:rsidRPr="008A0AF5" w:rsidRDefault="00E71F9D"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3E7ECE8E" w14:textId="61DA5E56" w:rsidR="008020C0" w:rsidRPr="008A0AF5" w:rsidRDefault="008020C0" w:rsidP="006F74E3">
      <w:pPr>
        <w:suppressAutoHyphens/>
        <w:wordWrap w:val="0"/>
        <w:spacing w:line="240" w:lineRule="exact"/>
        <w:ind w:left="840" w:hangingChars="400" w:hanging="840"/>
        <w:jc w:val="left"/>
        <w:textAlignment w:val="baseline"/>
        <w:rPr>
          <w:rFonts w:asciiTheme="minorEastAsia" w:eastAsiaTheme="minorEastAsia" w:hAnsiTheme="minorEastAsia"/>
          <w:color w:val="000000"/>
          <w:kern w:val="0"/>
        </w:rPr>
      </w:pPr>
      <w:r w:rsidRPr="008A0AF5">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21C6EDB0" w14:textId="12AEAC5A" w:rsidR="008020C0" w:rsidRPr="008A0AF5" w:rsidDel="00B22EA4" w:rsidRDefault="00E71F9D" w:rsidP="006F74E3">
      <w:pPr>
        <w:suppressAutoHyphens/>
        <w:wordWrap w:val="0"/>
        <w:spacing w:line="240" w:lineRule="exact"/>
        <w:jc w:val="left"/>
        <w:textAlignment w:val="baseline"/>
        <w:rPr>
          <w:rFonts w:asciiTheme="minorEastAsia" w:eastAsiaTheme="minorEastAsia" w:hAnsiTheme="minorEastAsia"/>
          <w:color w:val="000000"/>
          <w:kern w:val="0"/>
        </w:rPr>
      </w:pPr>
      <w:r w:rsidRPr="008A0AF5">
        <w:rPr>
          <w:rFonts w:asciiTheme="minorEastAsia" w:eastAsiaTheme="minorEastAsia" w:hAnsiTheme="minorEastAsia" w:hint="eastAsia"/>
          <w:color w:val="000000"/>
          <w:kern w:val="0"/>
        </w:rPr>
        <w:t>（注２）</w:t>
      </w:r>
      <w:r w:rsidR="004A2552" w:rsidRPr="008A0AF5">
        <w:rPr>
          <w:rFonts w:asciiTheme="minorEastAsia" w:eastAsiaTheme="minorEastAsia" w:hAnsiTheme="minorEastAsia" w:hint="eastAsia"/>
          <w:color w:val="000000"/>
          <w:kern w:val="0"/>
        </w:rPr>
        <w:t>外的要因及び</w:t>
      </w:r>
      <w:r w:rsidR="008020C0" w:rsidRPr="008A0AF5">
        <w:rPr>
          <w:rFonts w:asciiTheme="minorEastAsia" w:eastAsiaTheme="minorEastAsia" w:hAnsiTheme="minorEastAsia" w:hint="eastAsia"/>
          <w:color w:val="000000"/>
          <w:kern w:val="0"/>
        </w:rPr>
        <w:t>増加している費用</w:t>
      </w:r>
      <w:r w:rsidR="008020C0" w:rsidRPr="008A0AF5" w:rsidDel="00B22EA4">
        <w:rPr>
          <w:rFonts w:asciiTheme="minorEastAsia" w:eastAsiaTheme="minorEastAsia" w:hAnsiTheme="minorEastAsia" w:hint="eastAsia"/>
          <w:color w:val="000000"/>
          <w:kern w:val="0"/>
        </w:rPr>
        <w:t>を入れる。</w:t>
      </w:r>
    </w:p>
    <w:p w14:paraId="67993314" w14:textId="77777777" w:rsidR="008020C0" w:rsidRPr="008A0AF5" w:rsidRDefault="008020C0" w:rsidP="006F74E3">
      <w:pPr>
        <w:suppressAutoHyphens/>
        <w:wordWrap w:val="0"/>
        <w:spacing w:line="240" w:lineRule="exact"/>
        <w:jc w:val="left"/>
        <w:textAlignment w:val="baseline"/>
        <w:rPr>
          <w:rFonts w:asciiTheme="minorEastAsia" w:eastAsiaTheme="minorEastAsia" w:hAnsiTheme="minorEastAsia"/>
          <w:color w:val="000000"/>
          <w:kern w:val="0"/>
        </w:rPr>
      </w:pPr>
      <w:r w:rsidRPr="008A0AF5">
        <w:rPr>
          <w:rFonts w:asciiTheme="minorEastAsia" w:eastAsiaTheme="minorEastAsia" w:hAnsiTheme="minorEastAsia" w:hint="eastAsia"/>
          <w:color w:val="000000"/>
          <w:kern w:val="0"/>
        </w:rPr>
        <w:t>（注</w:t>
      </w:r>
      <w:r w:rsidRPr="008A0AF5" w:rsidDel="00B22EA4">
        <w:rPr>
          <w:rFonts w:asciiTheme="minorEastAsia" w:eastAsiaTheme="minorEastAsia" w:hAnsiTheme="minorEastAsia" w:hint="eastAsia"/>
          <w:color w:val="000000"/>
          <w:kern w:val="0"/>
        </w:rPr>
        <w:t>３</w:t>
      </w:r>
      <w:r w:rsidRPr="008A0AF5">
        <w:rPr>
          <w:rFonts w:asciiTheme="minorEastAsia" w:eastAsiaTheme="minorEastAsia" w:hAnsiTheme="minorEastAsia" w:hint="eastAsia"/>
          <w:color w:val="000000"/>
          <w:kern w:val="0"/>
        </w:rPr>
        <w:t>）企業全体の月平均売上高営業利益率を記載。</w:t>
      </w:r>
    </w:p>
    <w:p w14:paraId="7B4984AB" w14:textId="77777777" w:rsidR="008020C0" w:rsidRPr="008A0AF5" w:rsidRDefault="008020C0" w:rsidP="006F74E3">
      <w:pPr>
        <w:suppressAutoHyphens/>
        <w:wordWrap w:val="0"/>
        <w:spacing w:line="240" w:lineRule="exact"/>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kern w:val="0"/>
        </w:rPr>
        <w:t>（留意事項）</w:t>
      </w:r>
    </w:p>
    <w:p w14:paraId="55EE3D6C" w14:textId="7CC979D4" w:rsidR="00E71F9D" w:rsidRPr="008A0AF5" w:rsidRDefault="008020C0" w:rsidP="006F74E3">
      <w:pPr>
        <w:suppressAutoHyphens/>
        <w:wordWrap w:val="0"/>
        <w:spacing w:line="240" w:lineRule="exact"/>
        <w:ind w:firstLineChars="200" w:firstLine="420"/>
        <w:jc w:val="left"/>
        <w:textAlignment w:val="baseline"/>
        <w:rPr>
          <w:rFonts w:asciiTheme="minorEastAsia" w:eastAsiaTheme="minorEastAsia" w:hAnsiTheme="minorEastAsia"/>
          <w:color w:val="000000"/>
          <w:spacing w:val="16"/>
          <w:kern w:val="0"/>
        </w:rPr>
      </w:pPr>
      <w:r w:rsidRPr="008A0AF5">
        <w:rPr>
          <w:rFonts w:asciiTheme="minorEastAsia" w:eastAsiaTheme="minorEastAsia" w:hAnsiTheme="minorEastAsia" w:hint="eastAsia"/>
          <w:color w:val="000000"/>
          <w:kern w:val="0"/>
        </w:rPr>
        <w:t>本認定とは別に、金融機関及び信用保証協会による金融上の審査があります。</w:t>
      </w:r>
    </w:p>
    <w:p w14:paraId="4AA2A0F9" w14:textId="70C58E8E" w:rsidR="008020C0" w:rsidRPr="008A5E29"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8A5E29">
          <w:footerReference w:type="default" r:id="rId11"/>
          <w:pgSz w:w="11906" w:h="16838"/>
          <w:pgMar w:top="1134" w:right="1134" w:bottom="1134" w:left="1134" w:header="851" w:footer="736" w:gutter="0"/>
          <w:cols w:space="720"/>
          <w:docGrid w:linePitch="360"/>
        </w:sectPr>
      </w:pPr>
    </w:p>
    <w:p w14:paraId="54792A84" w14:textId="2149C5EF" w:rsidR="00AE5ADD" w:rsidRPr="007761D1" w:rsidRDefault="00AE5ADD" w:rsidP="008A5E29">
      <w:pPr>
        <w:suppressAutoHyphens/>
        <w:wordWrap w:val="0"/>
        <w:spacing w:line="240" w:lineRule="exact"/>
        <w:jc w:val="left"/>
        <w:textAlignment w:val="baseline"/>
        <w:rPr>
          <w:rFonts w:ascii="ＭＳ ゴシック" w:eastAsia="ＭＳ ゴシック" w:hAnsi="ＭＳ ゴシック"/>
          <w:color w:val="000000"/>
          <w:spacing w:val="-10"/>
          <w:kern w:val="0"/>
        </w:rPr>
      </w:pPr>
      <w:bookmarkStart w:id="0" w:name="_GoBack"/>
      <w:bookmarkEnd w:id="0"/>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35B6C" w:rsidRDefault="00835B6C">
      <w:r>
        <w:separator/>
      </w:r>
    </w:p>
  </w:endnote>
  <w:endnote w:type="continuationSeparator" w:id="0">
    <w:p w14:paraId="0A6E9193" w14:textId="77777777" w:rsidR="00835B6C" w:rsidRDefault="00835B6C">
      <w:r>
        <w:continuationSeparator/>
      </w:r>
    </w:p>
  </w:endnote>
  <w:endnote w:type="continuationNotice" w:id="1">
    <w:p w14:paraId="1D3F8BB1" w14:textId="77777777" w:rsidR="00835B6C" w:rsidRDefault="00835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835B6C" w:rsidRDefault="00835B6C">
    <w:pPr>
      <w:pStyle w:val="a8"/>
    </w:pPr>
  </w:p>
  <w:p w14:paraId="5FBFA257" w14:textId="77777777" w:rsidR="00835B6C" w:rsidRDefault="00835B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35B6C" w:rsidRDefault="00835B6C"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35B6C" w:rsidRDefault="00835B6C">
      <w:r>
        <w:separator/>
      </w:r>
    </w:p>
  </w:footnote>
  <w:footnote w:type="continuationSeparator" w:id="0">
    <w:p w14:paraId="16AE826B" w14:textId="77777777" w:rsidR="00835B6C" w:rsidRDefault="00835B6C">
      <w:r>
        <w:continuationSeparator/>
      </w:r>
    </w:p>
  </w:footnote>
  <w:footnote w:type="continuationNotice" w:id="1">
    <w:p w14:paraId="5FBD7478" w14:textId="77777777" w:rsidR="00835B6C" w:rsidRDefault="00835B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1F8"/>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448"/>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9D5"/>
    <w:rsid w:val="00383CF5"/>
    <w:rsid w:val="0038482C"/>
    <w:rsid w:val="00384D2D"/>
    <w:rsid w:val="00385B1F"/>
    <w:rsid w:val="00385B9D"/>
    <w:rsid w:val="00385DE7"/>
    <w:rsid w:val="003868A6"/>
    <w:rsid w:val="00386AD9"/>
    <w:rsid w:val="00386C8F"/>
    <w:rsid w:val="0039075A"/>
    <w:rsid w:val="00390907"/>
    <w:rsid w:val="00391A9C"/>
    <w:rsid w:val="00391FEF"/>
    <w:rsid w:val="0039222E"/>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2BB"/>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19A0"/>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2CC1"/>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4E3"/>
    <w:rsid w:val="006F7754"/>
    <w:rsid w:val="006F7DD9"/>
    <w:rsid w:val="00700893"/>
    <w:rsid w:val="007013AE"/>
    <w:rsid w:val="007013C1"/>
    <w:rsid w:val="00701AE0"/>
    <w:rsid w:val="00701D74"/>
    <w:rsid w:val="007021A5"/>
    <w:rsid w:val="00702407"/>
    <w:rsid w:val="007031FC"/>
    <w:rsid w:val="007041F7"/>
    <w:rsid w:val="00704855"/>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68F5"/>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4FA9"/>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0445"/>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B6C"/>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AF5"/>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5E29"/>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47E2D"/>
    <w:rsid w:val="009502A0"/>
    <w:rsid w:val="00950550"/>
    <w:rsid w:val="0095086A"/>
    <w:rsid w:val="00951258"/>
    <w:rsid w:val="009512F7"/>
    <w:rsid w:val="009519C5"/>
    <w:rsid w:val="00952A75"/>
    <w:rsid w:val="009532F1"/>
    <w:rsid w:val="00953652"/>
    <w:rsid w:val="00954F80"/>
    <w:rsid w:val="00955A33"/>
    <w:rsid w:val="00955E8F"/>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3CC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A7C"/>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3FE1"/>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2E32"/>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2ED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2A4"/>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F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3DF9"/>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1F9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2EFF"/>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2F1"/>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EFD"/>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69BF"/>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9547f46b-086e-40f6-b7e9-9ad4866360cd"/>
    <ds:schemaRef ds:uri="http://purl.org/dc/elements/1.1/"/>
  </ds:schemaRefs>
</ds:datastoreItem>
</file>

<file path=customXml/itemProps4.xml><?xml version="1.0" encoding="utf-8"?>
<ds:datastoreItem xmlns:ds="http://schemas.openxmlformats.org/officeDocument/2006/customXml" ds:itemID="{88870A1A-C1D0-44BE-BF32-AE72CBC5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628</Words>
  <Characters>423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伊勢 誠 [Makoto Ise]</cp:lastModifiedBy>
  <cp:revision>20</cp:revision>
  <cp:lastPrinted>2024-09-30T11:50:00Z</cp:lastPrinted>
  <dcterms:created xsi:type="dcterms:W3CDTF">2024-10-16T15:58:00Z</dcterms:created>
  <dcterms:modified xsi:type="dcterms:W3CDTF">2024-11-28T05:44:00Z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