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37" w:rsidRPr="00B80CB6" w:rsidRDefault="006A483E" w:rsidP="00686F3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6100445" cy="471779"/>
                <wp:effectExtent l="0" t="0" r="0" b="508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471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83E" w:rsidRPr="00557CC8" w:rsidRDefault="00C03840" w:rsidP="006A483E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bCs/>
                                <w:kern w:val="0"/>
                                <w:sz w:val="40"/>
                                <w:szCs w:val="32"/>
                              </w:rPr>
                              <w:t>あなたも</w:t>
                            </w:r>
                            <w:r w:rsidR="006A483E" w:rsidRPr="00557CC8">
                              <w:rPr>
                                <w:rFonts w:ascii="HGP創英角ﾎﾟｯﾌﾟ体" w:eastAsia="HGP創英角ﾎﾟｯﾌﾟ体" w:hAnsi="HGP創英角ﾎﾟｯﾌﾟ体" w:cs="ＭＳ Ｐゴシック" w:hint="eastAsia"/>
                                <w:bCs/>
                                <w:kern w:val="0"/>
                                <w:sz w:val="40"/>
                                <w:szCs w:val="32"/>
                              </w:rPr>
                              <w:t>認知症サポーターになりませんか？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429.15pt;margin-top:-.45pt;width:480.35pt;height:37.1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" fillcolor="#ffc000 [3207]" stroked="f" strokeweight="1pt">
                <v:textbox>
                  <w:txbxContent>
                    <w:p w:rsidR="006A483E" w:rsidRPr="00557CC8" w:rsidRDefault="00C03840" w:rsidP="006A483E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ＭＳ Ｐゴシック" w:hint="eastAsia"/>
                          <w:bCs/>
                          <w:kern w:val="0"/>
                          <w:sz w:val="40"/>
                          <w:szCs w:val="32"/>
                        </w:rPr>
                        <w:t>あなたも</w:t>
                      </w:r>
                      <w:r w:rsidR="006A483E" w:rsidRPr="00557CC8">
                        <w:rPr>
                          <w:rFonts w:ascii="HGP創英角ﾎﾟｯﾌﾟ体" w:eastAsia="HGP創英角ﾎﾟｯﾌﾟ体" w:hAnsi="HGP創英角ﾎﾟｯﾌﾟ体" w:cs="ＭＳ Ｐゴシック" w:hint="eastAsia"/>
                          <w:bCs/>
                          <w:kern w:val="0"/>
                          <w:sz w:val="40"/>
                          <w:szCs w:val="32"/>
                        </w:rPr>
                        <w:t>認知症サポーターになりませんか？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483E" w:rsidRDefault="006A483E" w:rsidP="00686F37">
      <w:pPr>
        <w:rPr>
          <w:rFonts w:ascii="BIZ UDPゴシック" w:eastAsia="BIZ UDPゴシック" w:hAnsi="BIZ UDPゴシック"/>
        </w:rPr>
      </w:pPr>
    </w:p>
    <w:p w:rsidR="00C03840" w:rsidRDefault="00C03840" w:rsidP="00557CC8">
      <w:pPr>
        <w:jc w:val="left"/>
        <w:rPr>
          <w:rFonts w:ascii="BIZ UDPゴシック" w:eastAsia="BIZ UDPゴシック" w:hAnsi="BIZ UDPゴシック"/>
          <w:b/>
          <w:szCs w:val="32"/>
          <w:shd w:val="pct15" w:color="auto" w:fill="FFFFFF"/>
        </w:rPr>
      </w:pPr>
      <w:r w:rsidRPr="003870E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16222" wp14:editId="1FCE751D">
                <wp:simplePos x="0" y="0"/>
                <wp:positionH relativeFrom="margin">
                  <wp:posOffset>-34290</wp:posOffset>
                </wp:positionH>
                <wp:positionV relativeFrom="paragraph">
                  <wp:posOffset>222885</wp:posOffset>
                </wp:positionV>
                <wp:extent cx="6276975" cy="733425"/>
                <wp:effectExtent l="0" t="0" r="0" b="9525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0CB6" w:rsidRPr="003022CB" w:rsidRDefault="00B80CB6" w:rsidP="006A483E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72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2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認知症</w:t>
                            </w:r>
                            <w:r w:rsidRPr="003022C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72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サポーター養成</w:t>
                            </w:r>
                            <w:r w:rsidRPr="003022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162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-2.7pt;margin-top:17.55pt;width:494.2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" filled="f" stroked="f">
                <v:textbox inset="5.85pt,.7pt,5.85pt,.7pt">
                  <w:txbxContent>
                    <w:p w:rsidR="00B80CB6" w:rsidRPr="003022CB" w:rsidRDefault="00B80CB6" w:rsidP="006A483E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72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22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72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認知症</w:t>
                      </w:r>
                      <w:r w:rsidRPr="003022CB"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72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サポーター養成</w:t>
                      </w:r>
                      <w:r w:rsidRPr="003022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72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講座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D3B0A" w:rsidRPr="004D3B0A" w:rsidRDefault="004D3B0A" w:rsidP="00557CC8">
      <w:pPr>
        <w:jc w:val="left"/>
        <w:rPr>
          <w:rFonts w:ascii="BIZ UDPゴシック" w:eastAsia="BIZ UDPゴシック" w:hAnsi="BIZ UDPゴシック"/>
          <w:b/>
          <w:sz w:val="20"/>
          <w:szCs w:val="32"/>
          <w:shd w:val="pct15" w:color="auto" w:fill="FFFFFF"/>
        </w:rPr>
      </w:pPr>
    </w:p>
    <w:p w:rsidR="00686F37" w:rsidRPr="00B80CB6" w:rsidRDefault="00BB038F" w:rsidP="00557CC8">
      <w:pPr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A80FA7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686F37" w:rsidRPr="00A80FA7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認知症サポーターってなに？　　　　　　　　　　　　　　　　　　　　　　　　　</w:t>
      </w:r>
      <w:r w:rsidR="00686F37"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　　　　　　</w:t>
      </w:r>
      <w:r w:rsidR="00686F37" w:rsidRPr="00B80CB6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　　　　　　　　　　　　　　　　</w:t>
      </w:r>
    </w:p>
    <w:p w:rsidR="00C03840" w:rsidRPr="00C03840" w:rsidRDefault="00686F37" w:rsidP="00C03840">
      <w:pPr>
        <w:rPr>
          <w:rFonts w:ascii="BIZ UDPゴシック" w:eastAsia="BIZ UDPゴシック" w:hAnsi="BIZ UDPゴシック"/>
          <w:sz w:val="24"/>
          <w:szCs w:val="24"/>
        </w:rPr>
      </w:pPr>
      <w:r w:rsidRPr="00B80CB6">
        <w:rPr>
          <w:rFonts w:ascii="BIZ UDPゴシック" w:eastAsia="BIZ UDPゴシック" w:hAnsi="BIZ UDPゴシック" w:hint="eastAsia"/>
        </w:rPr>
        <w:t xml:space="preserve">　</w:t>
      </w:r>
      <w:r w:rsidR="00C03840" w:rsidRPr="00C03840">
        <w:rPr>
          <w:rFonts w:ascii="BIZ UDPゴシック" w:eastAsia="BIZ UDPゴシック" w:hAnsi="BIZ UDPゴシック" w:hint="eastAsia"/>
          <w:sz w:val="24"/>
          <w:szCs w:val="24"/>
        </w:rPr>
        <w:t>認知症サポーター養成講座」を受けた人が「認知症サポーター」です。</w:t>
      </w:r>
    </w:p>
    <w:p w:rsidR="00C03840" w:rsidRPr="00C03840" w:rsidRDefault="00C03840" w:rsidP="00C03840">
      <w:pPr>
        <w:rPr>
          <w:rFonts w:ascii="BIZ UDPゴシック" w:eastAsia="BIZ UDPゴシック" w:hAnsi="BIZ UDPゴシック"/>
          <w:sz w:val="24"/>
          <w:szCs w:val="24"/>
        </w:rPr>
      </w:pPr>
      <w:r w:rsidRPr="00C03840">
        <w:rPr>
          <w:rFonts w:ascii="BIZ UDPゴシック" w:eastAsia="BIZ UDPゴシック" w:hAnsi="BIZ UDPゴシック"/>
          <w:sz w:val="24"/>
          <w:szCs w:val="24"/>
        </w:rPr>
        <w:t xml:space="preserve"> 　特別に何かをやってもらうものではありません。</w:t>
      </w:r>
    </w:p>
    <w:p w:rsidR="00C03840" w:rsidRPr="00C03840" w:rsidRDefault="00C03840" w:rsidP="00C03840">
      <w:pPr>
        <w:rPr>
          <w:rFonts w:ascii="BIZ UDPゴシック" w:eastAsia="BIZ UDPゴシック" w:hAnsi="BIZ UDPゴシック"/>
          <w:sz w:val="24"/>
          <w:szCs w:val="24"/>
        </w:rPr>
      </w:pPr>
      <w:r w:rsidRPr="00C03840">
        <w:rPr>
          <w:rFonts w:ascii="BIZ UDPゴシック" w:eastAsia="BIZ UDPゴシック" w:hAnsi="BIZ UDPゴシック"/>
          <w:sz w:val="24"/>
          <w:szCs w:val="24"/>
        </w:rPr>
        <w:t xml:space="preserve"> 　「認知症サポーター養成講座」で認知症を正しく理解してもらい、認知症の方や家族を温かく見守る応援者になってもらいます。自分のできる範囲での活動でかまいません。</w:t>
      </w:r>
    </w:p>
    <w:p w:rsidR="00625E8A" w:rsidRPr="00B80CB6" w:rsidRDefault="00C03840" w:rsidP="00C03840">
      <w:pPr>
        <w:rPr>
          <w:rFonts w:ascii="BIZ UDPゴシック" w:eastAsia="BIZ UDPゴシック" w:hAnsi="BIZ UDPゴシック"/>
          <w:sz w:val="24"/>
          <w:szCs w:val="24"/>
        </w:rPr>
      </w:pPr>
      <w:r w:rsidRPr="00C03840">
        <w:rPr>
          <w:rFonts w:ascii="BIZ UDPゴシック" w:eastAsia="BIZ UDPゴシック" w:hAnsi="BIZ UDPゴシック"/>
          <w:sz w:val="24"/>
          <w:szCs w:val="24"/>
        </w:rPr>
        <w:t xml:space="preserve"> 　たとえば、認知症の方や家族の気持ちを理解するよう努める、隣人あるいは商店・交通機関等、まちで働く人として、できる範囲で手助けをする、など活動内容は人それぞれです。</w:t>
      </w:r>
    </w:p>
    <w:p w:rsidR="00686F37" w:rsidRPr="00B80CB6" w:rsidRDefault="00686F37" w:rsidP="00686F37">
      <w:pPr>
        <w:rPr>
          <w:rFonts w:ascii="BIZ UDPゴシック" w:eastAsia="BIZ UDPゴシック" w:hAnsi="BIZ UDPゴシック"/>
          <w:sz w:val="24"/>
          <w:szCs w:val="24"/>
        </w:rPr>
      </w:pPr>
    </w:p>
    <w:p w:rsidR="00686F37" w:rsidRPr="00B80CB6" w:rsidRDefault="00BB038F" w:rsidP="00686F37">
      <w:pPr>
        <w:rPr>
          <w:rFonts w:ascii="BIZ UDPゴシック" w:eastAsia="BIZ UDPゴシック" w:hAnsi="BIZ UDPゴシック"/>
          <w:b/>
          <w:sz w:val="32"/>
          <w:szCs w:val="32"/>
          <w:shd w:val="pct15" w:color="auto" w:fill="FFFFFF"/>
        </w:rPr>
      </w:pPr>
      <w:r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686F37"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認知症サポーター養成講座ってどんなことをするの？</w:t>
      </w:r>
      <w:r w:rsidR="009232AB"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　　　　　　　　</w:t>
      </w:r>
    </w:p>
    <w:p w:rsidR="004D3B0A" w:rsidRDefault="00C2183C" w:rsidP="00C2183C">
      <w:pPr>
        <w:ind w:firstLineChars="100" w:firstLine="210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4556760</wp:posOffset>
            </wp:positionH>
            <wp:positionV relativeFrom="paragraph">
              <wp:posOffset>574040</wp:posOffset>
            </wp:positionV>
            <wp:extent cx="1499235" cy="1010920"/>
            <wp:effectExtent l="0" t="0" r="571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84" t="12728" r="46773" b="64305"/>
                    <a:stretch/>
                  </pic:blipFill>
                  <pic:spPr bwMode="auto">
                    <a:xfrm>
                      <a:off x="0" y="0"/>
                      <a:ext cx="1499235" cy="101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840" w:rsidRPr="00C03840">
        <w:rPr>
          <w:rFonts w:ascii="BIZ UDPゴシック" w:eastAsia="BIZ UDPゴシック" w:hAnsi="BIZ UDPゴシック" w:hint="eastAsia"/>
          <w:sz w:val="24"/>
          <w:szCs w:val="24"/>
        </w:rPr>
        <w:t>テキストや</w:t>
      </w:r>
      <w:r w:rsidR="00C03840" w:rsidRPr="00C03840">
        <w:rPr>
          <w:rFonts w:ascii="BIZ UDPゴシック" w:eastAsia="BIZ UDPゴシック" w:hAnsi="BIZ UDPゴシック"/>
          <w:sz w:val="24"/>
          <w:szCs w:val="24"/>
        </w:rPr>
        <w:t>DVDを用いた90分程度の講座です。</w:t>
      </w:r>
      <w:r w:rsidR="00C03840" w:rsidRPr="00C03840">
        <w:rPr>
          <w:rFonts w:ascii="BIZ UDPゴシック" w:eastAsia="BIZ UDPゴシック" w:hAnsi="BIZ UDPゴシック" w:hint="eastAsia"/>
          <w:sz w:val="24"/>
          <w:szCs w:val="24"/>
        </w:rPr>
        <w:t xml:space="preserve">　講師は“キャラバン・メイト”といって、地域包括支援センターや介護施設・事業所、行政等の職員で、認知症の相談・介護に携わり、講師になるための養成研修を修了している方です。　</w:t>
      </w:r>
    </w:p>
    <w:p w:rsidR="00C03840" w:rsidRDefault="00C03840" w:rsidP="00C2183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C03840">
        <w:rPr>
          <w:rFonts w:ascii="BIZ UDPゴシック" w:eastAsia="BIZ UDPゴシック" w:hAnsi="BIZ UDPゴシック" w:hint="eastAsia"/>
          <w:sz w:val="24"/>
          <w:szCs w:val="24"/>
        </w:rPr>
        <w:t>なお、認知症サポーターには</w:t>
      </w:r>
      <w:r w:rsidR="009F2954">
        <w:rPr>
          <w:rFonts w:ascii="BIZ UDPゴシック" w:eastAsia="BIZ UDPゴシック" w:hAnsi="BIZ UDPゴシック" w:hint="eastAsia"/>
          <w:sz w:val="24"/>
          <w:szCs w:val="24"/>
        </w:rPr>
        <w:t>受講した証として</w:t>
      </w:r>
      <w:r w:rsidR="003022CB">
        <w:rPr>
          <w:rFonts w:ascii="BIZ UDPゴシック" w:eastAsia="BIZ UDPゴシック" w:hAnsi="BIZ UDPゴシック" w:hint="eastAsia"/>
          <w:sz w:val="24"/>
          <w:szCs w:val="24"/>
        </w:rPr>
        <w:t>「認知症サポーターカード」を配布します。</w:t>
      </w:r>
    </w:p>
    <w:p w:rsidR="009232AB" w:rsidRDefault="009232AB" w:rsidP="00686F37">
      <w:pPr>
        <w:rPr>
          <w:rFonts w:ascii="BIZ UDPゴシック" w:eastAsia="BIZ UDPゴシック" w:hAnsi="BIZ UDPゴシック"/>
          <w:sz w:val="24"/>
          <w:szCs w:val="24"/>
        </w:rPr>
      </w:pPr>
    </w:p>
    <w:p w:rsidR="00C2183C" w:rsidRPr="00B80CB6" w:rsidRDefault="00C2183C" w:rsidP="00686F37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686F37" w:rsidRPr="00B80CB6" w:rsidRDefault="00BB038F" w:rsidP="00686F37">
      <w:pPr>
        <w:rPr>
          <w:rFonts w:ascii="BIZ UDPゴシック" w:eastAsia="BIZ UDPゴシック" w:hAnsi="BIZ UDPゴシック"/>
          <w:b/>
          <w:sz w:val="32"/>
          <w:szCs w:val="32"/>
          <w:shd w:val="pct15" w:color="auto" w:fill="FFFFFF"/>
        </w:rPr>
      </w:pPr>
      <w:r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686F37"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>申込み方法は？</w:t>
      </w:r>
      <w:r w:rsidR="00557CC8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　　　　　　　　　　　　　</w:t>
      </w:r>
      <w:r w:rsidR="00C03840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　　　　　　　　　　　　　　　</w:t>
      </w:r>
      <w:r w:rsidR="00557CC8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40379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557CC8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　</w:t>
      </w:r>
    </w:p>
    <w:p w:rsidR="00C03840" w:rsidRDefault="00C03840" w:rsidP="00C0384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C03840">
        <w:rPr>
          <w:rFonts w:ascii="BIZ UDPゴシック" w:eastAsia="BIZ UDPゴシック" w:hAnsi="BIZ UDPゴシック" w:hint="eastAsia"/>
          <w:sz w:val="24"/>
          <w:szCs w:val="24"/>
        </w:rPr>
        <w:t>地区のサロンや、小中学校、高校でも開催しています。</w:t>
      </w:r>
    </w:p>
    <w:p w:rsidR="00686F37" w:rsidRPr="00B80CB6" w:rsidRDefault="00686F37" w:rsidP="00C0384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80CB6">
        <w:rPr>
          <w:rFonts w:ascii="BIZ UDPゴシック" w:eastAsia="BIZ UDPゴシック" w:hAnsi="BIZ UDPゴシック"/>
          <w:sz w:val="24"/>
          <w:szCs w:val="24"/>
        </w:rPr>
        <w:t>10名程度以上の受講者が集まったら、希望日時・実施場所</w:t>
      </w:r>
      <w:r w:rsidR="00C03840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B80CB6">
        <w:rPr>
          <w:rFonts w:ascii="BIZ UDPゴシック" w:eastAsia="BIZ UDPゴシック" w:hAnsi="BIZ UDPゴシック"/>
          <w:sz w:val="24"/>
          <w:szCs w:val="24"/>
        </w:rPr>
        <w:t>参加人数等を下記まで</w:t>
      </w:r>
      <w:r w:rsidR="00CD3523">
        <w:rPr>
          <w:rFonts w:ascii="BIZ UDPゴシック" w:eastAsia="BIZ UDPゴシック" w:hAnsi="BIZ UDPゴシック" w:hint="eastAsia"/>
          <w:sz w:val="24"/>
          <w:szCs w:val="24"/>
        </w:rPr>
        <w:t>お申込み</w:t>
      </w:r>
      <w:r w:rsidR="00C03840" w:rsidRPr="00C03840">
        <w:rPr>
          <w:rFonts w:ascii="BIZ UDPゴシック" w:eastAsia="BIZ UDPゴシック" w:hAnsi="BIZ UDPゴシック" w:hint="eastAsia"/>
          <w:sz w:val="24"/>
          <w:szCs w:val="24"/>
        </w:rPr>
        <w:t>いただくか、お近くのキャラバン・メイトに直接お問合せください。</w:t>
      </w:r>
    </w:p>
    <w:p w:rsidR="0099390B" w:rsidRPr="00C03840" w:rsidRDefault="00C2183C" w:rsidP="00686F3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4232910</wp:posOffset>
            </wp:positionH>
            <wp:positionV relativeFrom="paragraph">
              <wp:posOffset>8890</wp:posOffset>
            </wp:positionV>
            <wp:extent cx="1697990" cy="1476375"/>
            <wp:effectExtent l="0" t="0" r="0" b="0"/>
            <wp:wrapTight wrapText="bothSides">
              <wp:wrapPolygon edited="0">
                <wp:start x="9209" y="279"/>
                <wp:lineTo x="3877" y="2230"/>
                <wp:lineTo x="1454" y="3902"/>
                <wp:lineTo x="485" y="9755"/>
                <wp:lineTo x="0" y="13378"/>
                <wp:lineTo x="0" y="13935"/>
                <wp:lineTo x="1454" y="18674"/>
                <wp:lineTo x="1454" y="18952"/>
                <wp:lineTo x="3150" y="20067"/>
                <wp:lineTo x="3393" y="20625"/>
                <wp:lineTo x="17448" y="20625"/>
                <wp:lineTo x="19871" y="18952"/>
                <wp:lineTo x="19629" y="18674"/>
                <wp:lineTo x="21325" y="14214"/>
                <wp:lineTo x="21325" y="11985"/>
                <wp:lineTo x="20841" y="8361"/>
                <wp:lineTo x="19629" y="3066"/>
                <wp:lineTo x="15994" y="1115"/>
                <wp:lineTo x="10178" y="279"/>
                <wp:lineTo x="9209" y="279"/>
              </wp:wrapPolygon>
            </wp:wrapTight>
            <wp:docPr id="1026" name="Picture 2" descr="https://2.bp.blogspot.com/-J0Pm_5kXSg4/Wq9-bPEl-LI/AAAAAAABK8k/mhTM7cxYpU4z0khY3IyD1dpC3LCTsjTwACLcBGAs/s800/group_people_no_d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2.bp.blogspot.com/-J0Pm_5kXSg4/Wq9-bPEl-LI/AAAAAAABK8k/mhTM7cxYpU4z0khY3IyD1dpC3LCTsjTwACLcBGAs/s800/group_people_no_do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476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2AB" w:rsidRPr="00002A7C" w:rsidRDefault="00BB038F" w:rsidP="00686F37">
      <w:pPr>
        <w:rPr>
          <w:rFonts w:ascii="BIZ UDPゴシック" w:eastAsia="BIZ UDPゴシック" w:hAnsi="BIZ UDPゴシック"/>
        </w:rPr>
      </w:pPr>
      <w:r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</w:t>
      </w:r>
      <w:r w:rsidR="009232AB" w:rsidRPr="00B80CB6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お問い合わせ先　　　　　　　　</w:t>
      </w:r>
      <w:r w:rsidR="00C03840">
        <w:rPr>
          <w:rFonts w:ascii="BIZ UDPゴシック" w:eastAsia="BIZ UDPゴシック" w:hAnsi="BIZ UDPゴシック" w:hint="eastAsia"/>
          <w:b/>
          <w:sz w:val="32"/>
          <w:szCs w:val="32"/>
          <w:shd w:val="pct15" w:color="auto" w:fill="FFFFFF"/>
        </w:rPr>
        <w:t xml:space="preserve">　　　　</w:t>
      </w:r>
    </w:p>
    <w:p w:rsidR="009232AB" w:rsidRPr="00B80CB6" w:rsidRDefault="009232AB" w:rsidP="00002A7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80CB6">
        <w:rPr>
          <w:rFonts w:ascii="BIZ UDPゴシック" w:eastAsia="BIZ UDPゴシック" w:hAnsi="BIZ UDPゴシック" w:hint="eastAsia"/>
          <w:sz w:val="24"/>
          <w:szCs w:val="24"/>
        </w:rPr>
        <w:t>石巻市介護</w:t>
      </w:r>
      <w:r w:rsidR="00661B17">
        <w:rPr>
          <w:rFonts w:ascii="BIZ UDPゴシック" w:eastAsia="BIZ UDPゴシック" w:hAnsi="BIZ UDPゴシック" w:hint="eastAsia"/>
          <w:sz w:val="24"/>
          <w:szCs w:val="24"/>
        </w:rPr>
        <w:t>福祉</w:t>
      </w:r>
      <w:r w:rsidRPr="00B80CB6">
        <w:rPr>
          <w:rFonts w:ascii="BIZ UDPゴシック" w:eastAsia="BIZ UDPゴシック" w:hAnsi="BIZ UDPゴシック" w:hint="eastAsia"/>
          <w:sz w:val="24"/>
          <w:szCs w:val="24"/>
        </w:rPr>
        <w:t>課</w:t>
      </w:r>
      <w:r w:rsidR="00661B17">
        <w:rPr>
          <w:rFonts w:ascii="BIZ UDPゴシック" w:eastAsia="BIZ UDPゴシック" w:hAnsi="BIZ UDPゴシック" w:hint="eastAsia"/>
          <w:sz w:val="24"/>
          <w:szCs w:val="24"/>
        </w:rPr>
        <w:t>高齢介護係</w:t>
      </w:r>
    </w:p>
    <w:p w:rsidR="009232AB" w:rsidRPr="00B80CB6" w:rsidRDefault="009232AB" w:rsidP="00002A7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B80CB6">
        <w:rPr>
          <w:rFonts w:ascii="BIZ UDPゴシック" w:eastAsia="BIZ UDPゴシック" w:hAnsi="BIZ UDPゴシック" w:hint="eastAsia"/>
          <w:sz w:val="24"/>
          <w:szCs w:val="24"/>
        </w:rPr>
        <w:t>電話：９５－１１１１　内線２４３７</w:t>
      </w:r>
    </w:p>
    <w:p w:rsidR="009232AB" w:rsidRPr="00B80CB6" w:rsidRDefault="009232AB" w:rsidP="00686F37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:rsidR="00561098" w:rsidRDefault="00561098" w:rsidP="00686F37">
      <w:pPr>
        <w:rPr>
          <w:rFonts w:ascii="ＭＳ ゴシック" w:eastAsia="ＭＳ ゴシック" w:hAnsi="ＭＳ ゴシック"/>
          <w:sz w:val="24"/>
          <w:szCs w:val="24"/>
        </w:rPr>
      </w:pPr>
    </w:p>
    <w:p w:rsidR="00561098" w:rsidRPr="004E218D" w:rsidRDefault="004D3B0A" w:rsidP="00686F37">
      <w:pPr>
        <w:rPr>
          <w:rFonts w:ascii="ＭＳ ゴシック" w:eastAsia="ＭＳ ゴシック" w:hAnsi="ＭＳ ゴシック"/>
          <w:sz w:val="24"/>
          <w:szCs w:val="24"/>
        </w:rPr>
      </w:pPr>
      <w:r w:rsidRPr="00B80CB6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5408" behindDoc="1" locked="0" layoutInCell="1" allowOverlap="1" wp14:anchorId="7A76E9D7" wp14:editId="3EF5D7EA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2524125" cy="776519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LEMLDAV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776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1098" w:rsidRPr="004E218D" w:rsidSect="00B80CB6">
      <w:pgSz w:w="11906" w:h="16838"/>
      <w:pgMar w:top="1134" w:right="1134" w:bottom="1134" w:left="1134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8E" w:rsidRDefault="006F4D8E" w:rsidP="006F4D8E">
      <w:r>
        <w:separator/>
      </w:r>
    </w:p>
  </w:endnote>
  <w:endnote w:type="continuationSeparator" w:id="0">
    <w:p w:rsidR="006F4D8E" w:rsidRDefault="006F4D8E" w:rsidP="006F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8E" w:rsidRDefault="006F4D8E" w:rsidP="006F4D8E">
      <w:r>
        <w:separator/>
      </w:r>
    </w:p>
  </w:footnote>
  <w:footnote w:type="continuationSeparator" w:id="0">
    <w:p w:rsidR="006F4D8E" w:rsidRDefault="006F4D8E" w:rsidP="006F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AF"/>
    <w:rsid w:val="00002A7C"/>
    <w:rsid w:val="000D5601"/>
    <w:rsid w:val="0010412C"/>
    <w:rsid w:val="002162BF"/>
    <w:rsid w:val="003022CB"/>
    <w:rsid w:val="0036555C"/>
    <w:rsid w:val="00403796"/>
    <w:rsid w:val="004D3B0A"/>
    <w:rsid w:val="004E218D"/>
    <w:rsid w:val="00557CC8"/>
    <w:rsid w:val="00561098"/>
    <w:rsid w:val="005D4C81"/>
    <w:rsid w:val="00625E8A"/>
    <w:rsid w:val="00661B17"/>
    <w:rsid w:val="00686F37"/>
    <w:rsid w:val="006A483E"/>
    <w:rsid w:val="006E7304"/>
    <w:rsid w:val="006F4D8E"/>
    <w:rsid w:val="0070709A"/>
    <w:rsid w:val="00885AA6"/>
    <w:rsid w:val="009232AB"/>
    <w:rsid w:val="0099390B"/>
    <w:rsid w:val="009F2954"/>
    <w:rsid w:val="009F5A35"/>
    <w:rsid w:val="00A80FA7"/>
    <w:rsid w:val="00B80CB6"/>
    <w:rsid w:val="00B957F3"/>
    <w:rsid w:val="00BB038F"/>
    <w:rsid w:val="00C03840"/>
    <w:rsid w:val="00C2183C"/>
    <w:rsid w:val="00CA2E9E"/>
    <w:rsid w:val="00CD3523"/>
    <w:rsid w:val="00E911A8"/>
    <w:rsid w:val="00EF74F5"/>
    <w:rsid w:val="00F4601A"/>
    <w:rsid w:val="00F553AF"/>
    <w:rsid w:val="00FA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B1C526"/>
  <w15:chartTrackingRefBased/>
  <w15:docId w15:val="{F1E392CE-7F36-4616-9685-2453B7E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D8E"/>
  </w:style>
  <w:style w:type="paragraph" w:styleId="a5">
    <w:name w:val="footer"/>
    <w:basedOn w:val="a"/>
    <w:link w:val="a6"/>
    <w:uiPriority w:val="99"/>
    <w:unhideWhenUsed/>
    <w:rsid w:val="006F4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F528-3355-4F78-AF6D-0B3C288D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裕子 [Yuko Suto]</dc:creator>
  <cp:keywords/>
  <dc:description/>
  <cp:lastModifiedBy>須藤 裕子 [Yuko Suto]</cp:lastModifiedBy>
  <cp:revision>25</cp:revision>
  <cp:lastPrinted>2022-09-06T05:54:00Z</cp:lastPrinted>
  <dcterms:created xsi:type="dcterms:W3CDTF">2019-05-22T07:55:00Z</dcterms:created>
  <dcterms:modified xsi:type="dcterms:W3CDTF">2023-04-24T07:09:00Z</dcterms:modified>
</cp:coreProperties>
</file>