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277B" w:rsidRDefault="008A32E8" w:rsidP="00301AF0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-202565</wp:posOffset>
                </wp:positionV>
                <wp:extent cx="1349375" cy="202565"/>
                <wp:effectExtent l="0" t="3175" r="0" b="381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93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47D" w:rsidRDefault="0009447D" w:rsidP="00301AF0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（様式第４号別紙）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0;margin-top:-15.95pt;width:106.25pt;height:15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" stroked="f">
                <v:textbox style="mso-fit-shape-to-text:t" inset="5.85pt,.7pt,5.85pt,.7pt">
                  <w:txbxContent>
                    <w:p w:rsidR="0009447D" w:rsidRDefault="0009447D" w:rsidP="00301AF0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（様式第４号別紙）</w:t>
                      </w:r>
                    </w:p>
                  </w:txbxContent>
                </v:textbox>
              </v:shape>
            </w:pict>
          </mc:Fallback>
        </mc:AlternateContent>
      </w:r>
      <w:r w:rsidR="00CE4BE3">
        <w:rPr>
          <w:rFonts w:ascii="ＭＳ 明朝" w:hAnsi="ＭＳ 明朝" w:hint="eastAsia"/>
          <w:b/>
          <w:sz w:val="24"/>
        </w:rPr>
        <w:t>様式</w:t>
      </w:r>
      <w:r w:rsidR="00A725BE">
        <w:rPr>
          <w:rFonts w:ascii="ＭＳ 明朝" w:hAnsi="ＭＳ 明朝" w:hint="eastAsia"/>
          <w:b/>
          <w:sz w:val="24"/>
        </w:rPr>
        <w:t>第</w:t>
      </w:r>
      <w:r w:rsidR="00AF3710">
        <w:rPr>
          <w:rFonts w:ascii="ＭＳ 明朝" w:hAnsi="ＭＳ 明朝" w:hint="eastAsia"/>
          <w:b/>
          <w:sz w:val="24"/>
        </w:rPr>
        <w:t>４</w:t>
      </w:r>
      <w:r w:rsidR="00CE4BE3">
        <w:rPr>
          <w:rFonts w:ascii="ＭＳ 明朝" w:hAnsi="ＭＳ 明朝" w:hint="eastAsia"/>
          <w:b/>
          <w:sz w:val="24"/>
        </w:rPr>
        <w:t>号の</w:t>
      </w:r>
      <w:r w:rsidR="00B20335">
        <w:rPr>
          <w:rFonts w:ascii="ＭＳ 明朝" w:hAnsi="ＭＳ 明朝" w:hint="eastAsia"/>
          <w:b/>
          <w:sz w:val="24"/>
        </w:rPr>
        <w:t>事業所</w:t>
      </w:r>
      <w:r w:rsidR="00CE4BE3">
        <w:rPr>
          <w:rFonts w:ascii="ＭＳ 明朝" w:hAnsi="ＭＳ 明朝" w:hint="eastAsia"/>
          <w:b/>
          <w:sz w:val="24"/>
        </w:rPr>
        <w:t>における</w:t>
      </w:r>
      <w:r w:rsidR="0070583F" w:rsidRPr="002B6DC2">
        <w:rPr>
          <w:rFonts w:ascii="ＭＳ 明朝" w:hAnsi="ＭＳ 明朝" w:hint="eastAsia"/>
          <w:b/>
          <w:sz w:val="24"/>
        </w:rPr>
        <w:t>定員</w:t>
      </w:r>
      <w:r w:rsidR="00506501" w:rsidRPr="002B6DC2">
        <w:rPr>
          <w:rFonts w:ascii="ＭＳ 明朝" w:hAnsi="ＭＳ 明朝" w:hint="eastAsia"/>
          <w:b/>
          <w:sz w:val="24"/>
        </w:rPr>
        <w:t>・従業者</w:t>
      </w:r>
      <w:r w:rsidR="0070583F" w:rsidRPr="002B6DC2">
        <w:rPr>
          <w:rFonts w:ascii="ＭＳ 明朝" w:hAnsi="ＭＳ 明朝" w:hint="eastAsia"/>
          <w:b/>
          <w:sz w:val="24"/>
        </w:rPr>
        <w:t>等の</w:t>
      </w:r>
      <w:r w:rsidR="00E31C42">
        <w:rPr>
          <w:rFonts w:ascii="ＭＳ 明朝" w:hAnsi="ＭＳ 明朝" w:hint="eastAsia"/>
          <w:b/>
          <w:sz w:val="24"/>
        </w:rPr>
        <w:t>配置</w:t>
      </w:r>
      <w:r w:rsidR="0070583F" w:rsidRPr="002B6DC2">
        <w:rPr>
          <w:rFonts w:ascii="ＭＳ 明朝" w:hAnsi="ＭＳ 明朝" w:hint="eastAsia"/>
          <w:b/>
          <w:sz w:val="24"/>
        </w:rPr>
        <w:t>計画</w:t>
      </w:r>
    </w:p>
    <w:p w:rsidR="00B20335" w:rsidRPr="002B6DC2" w:rsidRDefault="00B20335" w:rsidP="00301AF0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【地域密着型介護老人福祉施設】</w:t>
      </w:r>
    </w:p>
    <w:tbl>
      <w:tblPr>
        <w:tblW w:w="9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358"/>
        <w:gridCol w:w="1080"/>
        <w:gridCol w:w="635"/>
        <w:gridCol w:w="709"/>
        <w:gridCol w:w="980"/>
        <w:gridCol w:w="830"/>
        <w:gridCol w:w="2109"/>
        <w:gridCol w:w="2939"/>
      </w:tblGrid>
      <w:tr w:rsidR="00F33CAE" w:rsidRPr="002B6DC2" w:rsidTr="00CC5A5A">
        <w:trPr>
          <w:cantSplit/>
          <w:trHeight w:val="240"/>
          <w:jc w:val="center"/>
        </w:trPr>
        <w:tc>
          <w:tcPr>
            <w:tcW w:w="2073" w:type="dxa"/>
            <w:gridSpan w:val="3"/>
            <w:vAlign w:val="center"/>
          </w:tcPr>
          <w:p w:rsidR="00F33CAE" w:rsidRPr="002B6DC2" w:rsidRDefault="002E0D55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ユニット数</w:t>
            </w:r>
          </w:p>
        </w:tc>
        <w:tc>
          <w:tcPr>
            <w:tcW w:w="1689" w:type="dxa"/>
            <w:gridSpan w:val="2"/>
            <w:vAlign w:val="center"/>
          </w:tcPr>
          <w:p w:rsidR="00F33CAE" w:rsidRPr="002B6DC2" w:rsidRDefault="002E0D55" w:rsidP="003E6A50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ユニット</w:t>
            </w:r>
          </w:p>
        </w:tc>
        <w:tc>
          <w:tcPr>
            <w:tcW w:w="5878" w:type="dxa"/>
            <w:gridSpan w:val="3"/>
            <w:vMerge w:val="restart"/>
            <w:vAlign w:val="center"/>
          </w:tcPr>
          <w:p w:rsidR="00F33CAE" w:rsidRPr="002B6DC2" w:rsidRDefault="008D549E" w:rsidP="00301AF0">
            <w:pPr>
              <w:spacing w:line="240" w:lineRule="exact"/>
              <w:ind w:firstLineChars="100" w:firstLine="21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入所</w:t>
            </w:r>
            <w:r w:rsidR="00F33CAE" w:rsidRPr="002B6DC2">
              <w:rPr>
                <w:rFonts w:ascii="ＭＳ 明朝" w:hAnsi="ＭＳ 明朝" w:hint="eastAsia"/>
                <w:szCs w:val="21"/>
              </w:rPr>
              <w:t>定員</w:t>
            </w:r>
            <w:r w:rsidR="00F33CAE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F33CAE" w:rsidRPr="002B6DC2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2E0D55" w:rsidRPr="002B6DC2" w:rsidTr="00CC5A5A">
        <w:trPr>
          <w:cantSplit/>
          <w:trHeight w:val="240"/>
          <w:jc w:val="center"/>
        </w:trPr>
        <w:tc>
          <w:tcPr>
            <w:tcW w:w="2073" w:type="dxa"/>
            <w:gridSpan w:val="3"/>
            <w:vAlign w:val="center"/>
          </w:tcPr>
          <w:p w:rsidR="002E0D55" w:rsidRPr="002B6DC2" w:rsidRDefault="002E0D55" w:rsidP="00A44BF1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１ユニットの定員</w:t>
            </w:r>
          </w:p>
        </w:tc>
        <w:tc>
          <w:tcPr>
            <w:tcW w:w="1689" w:type="dxa"/>
            <w:gridSpan w:val="2"/>
            <w:vAlign w:val="center"/>
          </w:tcPr>
          <w:p w:rsidR="002E0D55" w:rsidRPr="002B6DC2" w:rsidRDefault="002E0D55" w:rsidP="00A44BF1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5878" w:type="dxa"/>
            <w:gridSpan w:val="3"/>
            <w:vMerge/>
            <w:vAlign w:val="center"/>
          </w:tcPr>
          <w:p w:rsidR="002E0D55" w:rsidRPr="002B6DC2" w:rsidRDefault="002E0D55" w:rsidP="003E6A50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F33CAE" w:rsidRPr="002B6DC2" w:rsidTr="00CC5A5A">
        <w:trPr>
          <w:cantSplit/>
          <w:trHeight w:val="240"/>
          <w:jc w:val="center"/>
        </w:trPr>
        <w:tc>
          <w:tcPr>
            <w:tcW w:w="2073" w:type="dxa"/>
            <w:gridSpan w:val="3"/>
            <w:shd w:val="clear" w:color="auto" w:fill="auto"/>
            <w:vAlign w:val="center"/>
          </w:tcPr>
          <w:p w:rsidR="00F33CAE" w:rsidRPr="002B6DC2" w:rsidRDefault="00F33CAE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全</w:t>
            </w:r>
            <w:r w:rsidRPr="002B6DC2">
              <w:rPr>
                <w:rFonts w:ascii="ＭＳ 明朝" w:hAnsi="ＭＳ 明朝" w:hint="eastAsia"/>
                <w:szCs w:val="21"/>
              </w:rPr>
              <w:t>居室数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F33CAE" w:rsidRPr="002B6DC2" w:rsidRDefault="00F33CAE" w:rsidP="003E6A50">
            <w:pPr>
              <w:spacing w:line="240" w:lineRule="exact"/>
              <w:ind w:firstLineChars="200" w:firstLine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室</w:t>
            </w:r>
          </w:p>
        </w:tc>
        <w:tc>
          <w:tcPr>
            <w:tcW w:w="5878" w:type="dxa"/>
            <w:gridSpan w:val="3"/>
            <w:vMerge/>
            <w:vAlign w:val="center"/>
          </w:tcPr>
          <w:p w:rsidR="00F33CAE" w:rsidRPr="002B6DC2" w:rsidRDefault="00F33CAE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F33CAE" w:rsidRPr="002B6DC2" w:rsidTr="00B20335">
        <w:trPr>
          <w:cantSplit/>
          <w:trHeight w:val="240"/>
          <w:jc w:val="center"/>
        </w:trPr>
        <w:tc>
          <w:tcPr>
            <w:tcW w:w="3762" w:type="dxa"/>
            <w:gridSpan w:val="5"/>
            <w:tcBorders>
              <w:bottom w:val="nil"/>
            </w:tcBorders>
            <w:vAlign w:val="center"/>
          </w:tcPr>
          <w:p w:rsidR="00F33CAE" w:rsidRPr="002B6DC2" w:rsidRDefault="00F33CAE" w:rsidP="00301AF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2939" w:type="dxa"/>
            <w:gridSpan w:val="2"/>
            <w:vAlign w:val="center"/>
          </w:tcPr>
          <w:p w:rsidR="00F33CAE" w:rsidRPr="002B6DC2" w:rsidRDefault="00F33CAE" w:rsidP="003E6A5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専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  <w:r w:rsidRPr="002B6DC2">
              <w:rPr>
                <w:rFonts w:ascii="ＭＳ 明朝" w:hAnsi="ＭＳ 明朝" w:hint="eastAsia"/>
                <w:szCs w:val="21"/>
              </w:rPr>
              <w:t>従</w:t>
            </w:r>
          </w:p>
        </w:tc>
        <w:tc>
          <w:tcPr>
            <w:tcW w:w="2939" w:type="dxa"/>
            <w:vAlign w:val="center"/>
          </w:tcPr>
          <w:p w:rsidR="00F33CAE" w:rsidRPr="002B6DC2" w:rsidRDefault="00F33CAE" w:rsidP="003E6A5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兼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  <w:r w:rsidRPr="002B6DC2">
              <w:rPr>
                <w:rFonts w:ascii="ＭＳ 明朝" w:hAnsi="ＭＳ 明朝" w:hint="eastAsia"/>
                <w:szCs w:val="21"/>
              </w:rPr>
              <w:t>務</w:t>
            </w:r>
          </w:p>
        </w:tc>
      </w:tr>
      <w:tr w:rsidR="00F33CAE" w:rsidRPr="002B6DC2" w:rsidTr="00B20335">
        <w:trPr>
          <w:cantSplit/>
          <w:trHeight w:val="240"/>
          <w:jc w:val="center"/>
        </w:trPr>
        <w:tc>
          <w:tcPr>
            <w:tcW w:w="358" w:type="dxa"/>
            <w:vMerge w:val="restart"/>
            <w:tcBorders>
              <w:top w:val="nil"/>
            </w:tcBorders>
            <w:vAlign w:val="center"/>
          </w:tcPr>
          <w:p w:rsidR="00F33CAE" w:rsidRPr="002B6DC2" w:rsidRDefault="00F33CAE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F33CAE" w:rsidRPr="002B6DC2" w:rsidRDefault="009A2B6A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施設長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F33CAE" w:rsidRPr="002B6DC2" w:rsidRDefault="00F33CAE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bottom w:val="single" w:sz="4" w:space="0" w:color="auto"/>
            </w:tcBorders>
            <w:vAlign w:val="center"/>
          </w:tcPr>
          <w:p w:rsidR="00F33CAE" w:rsidRPr="002B6DC2" w:rsidRDefault="00F33CAE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bottom w:val="single" w:sz="4" w:space="0" w:color="auto"/>
            </w:tcBorders>
            <w:vAlign w:val="center"/>
          </w:tcPr>
          <w:p w:rsidR="00F33CAE" w:rsidRPr="002B6DC2" w:rsidRDefault="00E8753A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医師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生活相談員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介護職員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看護師及び准看護師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栄養士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機能訓練指導員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介護支援専門員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調理員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>
              <w:rPr>
                <w:rFonts w:ascii="ＭＳ 明朝" w:hAnsi="ＭＳ 明朝" w:cs="ＭＳ ゴシック" w:hint="eastAsia"/>
                <w:bCs/>
                <w:szCs w:val="21"/>
              </w:rPr>
              <w:t>事務員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 w:val="restart"/>
            <w:vAlign w:val="center"/>
          </w:tcPr>
          <w:p w:rsidR="00710D47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  <w:r w:rsidRPr="002B6DC2">
              <w:rPr>
                <w:rFonts w:ascii="ＭＳ 明朝" w:hAnsi="ＭＳ 明朝" w:cs="ＭＳ ゴシック" w:hint="eastAsia"/>
                <w:bCs/>
                <w:szCs w:val="21"/>
              </w:rPr>
              <w:t>合計（人）</w:t>
            </w:r>
          </w:p>
        </w:tc>
        <w:tc>
          <w:tcPr>
            <w:tcW w:w="9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B20335">
        <w:trPr>
          <w:cantSplit/>
          <w:trHeight w:val="240"/>
          <w:jc w:val="center"/>
        </w:trPr>
        <w:tc>
          <w:tcPr>
            <w:tcW w:w="358" w:type="dxa"/>
            <w:vMerge/>
            <w:tcBorders>
              <w:top w:val="nil"/>
            </w:tcBorders>
            <w:shd w:val="clear" w:color="auto" w:fill="auto"/>
            <w:vAlign w:val="center"/>
          </w:tcPr>
          <w:p w:rsidR="0007007B" w:rsidRPr="002B6DC2" w:rsidRDefault="0007007B" w:rsidP="003154C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24" w:type="dxa"/>
            <w:gridSpan w:val="3"/>
            <w:vMerge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 w:cs="ＭＳ ゴシック"/>
                <w:bCs/>
                <w:szCs w:val="21"/>
              </w:rPr>
            </w:pPr>
          </w:p>
        </w:tc>
        <w:tc>
          <w:tcPr>
            <w:tcW w:w="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301AF0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301AF0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293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93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7007B" w:rsidRPr="0007007B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07007B">
              <w:rPr>
                <w:rFonts w:ascii="ＭＳ 明朝" w:hAnsi="ＭＳ 明朝" w:hint="eastAsia"/>
                <w:szCs w:val="21"/>
              </w:rPr>
              <w:t>人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CC5A5A">
        <w:trPr>
          <w:cantSplit/>
          <w:trHeight w:val="375"/>
          <w:jc w:val="center"/>
        </w:trPr>
        <w:tc>
          <w:tcPr>
            <w:tcW w:w="1438" w:type="dxa"/>
            <w:gridSpan w:val="2"/>
            <w:vMerge w:val="restart"/>
            <w:shd w:val="clear" w:color="auto" w:fill="auto"/>
            <w:vAlign w:val="center"/>
          </w:tcPr>
          <w:p w:rsidR="0007007B" w:rsidRPr="002B6DC2" w:rsidRDefault="0007007B" w:rsidP="002E0D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介護保険の利用者負担</w:t>
            </w:r>
            <w:r w:rsidR="002E0D55">
              <w:rPr>
                <w:rFonts w:ascii="ＭＳ 明朝" w:hAnsi="ＭＳ 明朝" w:hint="eastAsia"/>
                <w:szCs w:val="21"/>
              </w:rPr>
              <w:t>額</w:t>
            </w:r>
            <w:r w:rsidRPr="002B6DC2">
              <w:rPr>
                <w:rFonts w:ascii="ＭＳ 明朝" w:hAnsi="ＭＳ 明朝" w:hint="eastAsia"/>
                <w:szCs w:val="21"/>
              </w:rPr>
              <w:t>を除く利用</w:t>
            </w:r>
            <w:r w:rsidR="002E0D55">
              <w:rPr>
                <w:rFonts w:ascii="ＭＳ 明朝" w:hAnsi="ＭＳ 明朝" w:hint="eastAsia"/>
                <w:szCs w:val="21"/>
              </w:rPr>
              <w:t>料</w:t>
            </w:r>
          </w:p>
        </w:tc>
        <w:tc>
          <w:tcPr>
            <w:tcW w:w="3154" w:type="dxa"/>
            <w:gridSpan w:val="4"/>
            <w:vAlign w:val="center"/>
          </w:tcPr>
          <w:p w:rsidR="0007007B" w:rsidRPr="002B6DC2" w:rsidRDefault="0007007B" w:rsidP="003E6A5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07007B" w:rsidRPr="002B6DC2" w:rsidRDefault="0007007B" w:rsidP="003E6A5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費　用　額</w:t>
            </w:r>
          </w:p>
        </w:tc>
      </w:tr>
      <w:tr w:rsidR="0007007B" w:rsidRPr="002B6DC2" w:rsidTr="00CC5A5A">
        <w:trPr>
          <w:cantSplit/>
          <w:trHeight w:val="375"/>
          <w:jc w:val="center"/>
        </w:trPr>
        <w:tc>
          <w:tcPr>
            <w:tcW w:w="1438" w:type="dxa"/>
            <w:gridSpan w:val="2"/>
            <w:vMerge/>
            <w:shd w:val="clear" w:color="auto" w:fill="auto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54" w:type="dxa"/>
            <w:gridSpan w:val="4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居住費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07007B" w:rsidRPr="002B6DC2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7007B" w:rsidRPr="002B6DC2" w:rsidTr="00CC5A5A">
        <w:trPr>
          <w:cantSplit/>
          <w:trHeight w:val="375"/>
          <w:jc w:val="center"/>
        </w:trPr>
        <w:tc>
          <w:tcPr>
            <w:tcW w:w="1438" w:type="dxa"/>
            <w:gridSpan w:val="2"/>
            <w:vMerge/>
            <w:shd w:val="clear" w:color="auto" w:fill="auto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54" w:type="dxa"/>
            <w:gridSpan w:val="4"/>
            <w:shd w:val="clear" w:color="auto" w:fill="auto"/>
            <w:vAlign w:val="center"/>
          </w:tcPr>
          <w:p w:rsidR="0007007B" w:rsidRPr="002B6DC2" w:rsidRDefault="0007007B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食費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07007B" w:rsidRPr="002B6DC2" w:rsidRDefault="0007007B" w:rsidP="00B20335">
            <w:pPr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240B7" w:rsidRPr="002B6DC2" w:rsidTr="00CC5A5A">
        <w:trPr>
          <w:cantSplit/>
          <w:trHeight w:val="375"/>
          <w:jc w:val="center"/>
        </w:trPr>
        <w:tc>
          <w:tcPr>
            <w:tcW w:w="1438" w:type="dxa"/>
            <w:gridSpan w:val="2"/>
            <w:vMerge/>
            <w:shd w:val="clear" w:color="auto" w:fill="auto"/>
            <w:vAlign w:val="center"/>
          </w:tcPr>
          <w:p w:rsidR="001240B7" w:rsidRPr="002B6DC2" w:rsidRDefault="001240B7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54" w:type="dxa"/>
            <w:gridSpan w:val="4"/>
            <w:shd w:val="clear" w:color="auto" w:fill="auto"/>
            <w:vAlign w:val="center"/>
          </w:tcPr>
          <w:p w:rsidR="001240B7" w:rsidRPr="002B6DC2" w:rsidRDefault="001240B7" w:rsidP="00937BD8">
            <w:pPr>
              <w:widowControl/>
              <w:spacing w:line="240" w:lineRule="exac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その他（　　　　　　　　　）</w:t>
            </w: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1240B7" w:rsidRPr="002B6DC2" w:rsidRDefault="001240B7" w:rsidP="00B20335">
            <w:pPr>
              <w:widowControl/>
              <w:wordWrap w:val="0"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  <w:r w:rsidR="00B2033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240B7" w:rsidRPr="002B6DC2" w:rsidTr="00CC5A5A">
        <w:trPr>
          <w:cantSplit/>
          <w:trHeight w:val="375"/>
          <w:jc w:val="center"/>
        </w:trPr>
        <w:tc>
          <w:tcPr>
            <w:tcW w:w="1438" w:type="dxa"/>
            <w:gridSpan w:val="2"/>
            <w:vMerge/>
            <w:shd w:val="clear" w:color="auto" w:fill="auto"/>
            <w:vAlign w:val="center"/>
          </w:tcPr>
          <w:p w:rsidR="001240B7" w:rsidRPr="002B6DC2" w:rsidRDefault="001240B7" w:rsidP="003E6A50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54" w:type="dxa"/>
            <w:gridSpan w:val="4"/>
            <w:shd w:val="clear" w:color="auto" w:fill="auto"/>
            <w:vAlign w:val="center"/>
          </w:tcPr>
          <w:p w:rsidR="001240B7" w:rsidRPr="002B6DC2" w:rsidRDefault="001240B7" w:rsidP="003E6A50">
            <w:pPr>
              <w:widowControl/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5048" w:type="dxa"/>
            <w:gridSpan w:val="2"/>
            <w:shd w:val="clear" w:color="auto" w:fill="auto"/>
            <w:vAlign w:val="center"/>
          </w:tcPr>
          <w:p w:rsidR="001240B7" w:rsidRPr="002B6DC2" w:rsidRDefault="001240B7" w:rsidP="003E6A50">
            <w:pPr>
              <w:widowControl/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AD517C" w:rsidRDefault="00AD517C" w:rsidP="00C02836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581117" w:rsidTr="00B26DC7">
        <w:tc>
          <w:tcPr>
            <w:tcW w:w="9646" w:type="dxa"/>
          </w:tcPr>
          <w:p w:rsidR="00581117" w:rsidRDefault="00CF7705" w:rsidP="002E0D55">
            <w:r>
              <w:rPr>
                <w:rFonts w:hint="eastAsia"/>
              </w:rPr>
              <w:t>※併設施設がある場合、建築面積、構造</w:t>
            </w:r>
            <w:r w:rsidR="003E6A50">
              <w:rPr>
                <w:rFonts w:hint="eastAsia"/>
              </w:rPr>
              <w:t>等その</w:t>
            </w:r>
            <w:r>
              <w:rPr>
                <w:rFonts w:hint="eastAsia"/>
              </w:rPr>
              <w:t>概要について記載</w:t>
            </w:r>
            <w:r w:rsidR="002E0D55">
              <w:rPr>
                <w:rFonts w:hint="eastAsia"/>
              </w:rPr>
              <w:t>してください。</w:t>
            </w:r>
          </w:p>
        </w:tc>
      </w:tr>
      <w:tr w:rsidR="00581117" w:rsidTr="00B26DC7">
        <w:trPr>
          <w:trHeight w:val="1265"/>
        </w:trPr>
        <w:tc>
          <w:tcPr>
            <w:tcW w:w="9646" w:type="dxa"/>
          </w:tcPr>
          <w:p w:rsidR="00581117" w:rsidRDefault="00581117" w:rsidP="00C02836"/>
        </w:tc>
      </w:tr>
    </w:tbl>
    <w:p w:rsidR="00C167A4" w:rsidRPr="00794FC7" w:rsidRDefault="00C167A4" w:rsidP="00C167A4"/>
    <w:sectPr w:rsidR="00C167A4" w:rsidRPr="00794FC7" w:rsidSect="00B20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567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532" w:rsidRDefault="00082532">
      <w:r>
        <w:separator/>
      </w:r>
    </w:p>
  </w:endnote>
  <w:endnote w:type="continuationSeparator" w:id="0">
    <w:p w:rsidR="00082532" w:rsidRDefault="0008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47D" w:rsidRDefault="0009447D" w:rsidP="00864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447D" w:rsidRDefault="000944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C8" w:rsidRDefault="00FF67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C8" w:rsidRDefault="00FF67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532" w:rsidRDefault="00082532">
      <w:r>
        <w:separator/>
      </w:r>
    </w:p>
  </w:footnote>
  <w:footnote w:type="continuationSeparator" w:id="0">
    <w:p w:rsidR="00082532" w:rsidRDefault="00082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C8" w:rsidRDefault="00FF67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C8" w:rsidRDefault="00FF67C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C8" w:rsidRDefault="00FF67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978C1"/>
    <w:multiLevelType w:val="hybridMultilevel"/>
    <w:tmpl w:val="FC54BE86"/>
    <w:lvl w:ilvl="0" w:tplc="A48AE8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40"/>
    <w:rsid w:val="00005C0E"/>
    <w:rsid w:val="00011BC0"/>
    <w:rsid w:val="000256A6"/>
    <w:rsid w:val="000261F5"/>
    <w:rsid w:val="00043700"/>
    <w:rsid w:val="00061642"/>
    <w:rsid w:val="00063A92"/>
    <w:rsid w:val="00063B2A"/>
    <w:rsid w:val="0007007B"/>
    <w:rsid w:val="0007055E"/>
    <w:rsid w:val="000745C3"/>
    <w:rsid w:val="0007672F"/>
    <w:rsid w:val="00077031"/>
    <w:rsid w:val="00082532"/>
    <w:rsid w:val="0009447D"/>
    <w:rsid w:val="000A5F72"/>
    <w:rsid w:val="000C2A27"/>
    <w:rsid w:val="000C78A1"/>
    <w:rsid w:val="000D4A36"/>
    <w:rsid w:val="000E5E78"/>
    <w:rsid w:val="000E73F2"/>
    <w:rsid w:val="0012248B"/>
    <w:rsid w:val="001240B7"/>
    <w:rsid w:val="00133D8A"/>
    <w:rsid w:val="00157275"/>
    <w:rsid w:val="001748EF"/>
    <w:rsid w:val="00182245"/>
    <w:rsid w:val="00182BE7"/>
    <w:rsid w:val="001B096A"/>
    <w:rsid w:val="001D0F92"/>
    <w:rsid w:val="001D28A3"/>
    <w:rsid w:val="001E476E"/>
    <w:rsid w:val="001F6A1D"/>
    <w:rsid w:val="0021251F"/>
    <w:rsid w:val="00226928"/>
    <w:rsid w:val="00243025"/>
    <w:rsid w:val="00251A12"/>
    <w:rsid w:val="00253FB0"/>
    <w:rsid w:val="002541FF"/>
    <w:rsid w:val="00265C5E"/>
    <w:rsid w:val="002766EE"/>
    <w:rsid w:val="002842B0"/>
    <w:rsid w:val="002917B6"/>
    <w:rsid w:val="002A749C"/>
    <w:rsid w:val="002B6DC2"/>
    <w:rsid w:val="002C3B41"/>
    <w:rsid w:val="002E0D55"/>
    <w:rsid w:val="002E7C2D"/>
    <w:rsid w:val="002F002B"/>
    <w:rsid w:val="002F25DA"/>
    <w:rsid w:val="00301430"/>
    <w:rsid w:val="00301AF0"/>
    <w:rsid w:val="00301E66"/>
    <w:rsid w:val="003154C5"/>
    <w:rsid w:val="003423F3"/>
    <w:rsid w:val="003535ED"/>
    <w:rsid w:val="00354097"/>
    <w:rsid w:val="00355846"/>
    <w:rsid w:val="0036369A"/>
    <w:rsid w:val="0038156E"/>
    <w:rsid w:val="003D46ED"/>
    <w:rsid w:val="003E6A50"/>
    <w:rsid w:val="003F62A9"/>
    <w:rsid w:val="0040235A"/>
    <w:rsid w:val="00410B44"/>
    <w:rsid w:val="004140E2"/>
    <w:rsid w:val="004143EA"/>
    <w:rsid w:val="00414AC0"/>
    <w:rsid w:val="00420DEB"/>
    <w:rsid w:val="00425198"/>
    <w:rsid w:val="00425B49"/>
    <w:rsid w:val="0045603B"/>
    <w:rsid w:val="004561E2"/>
    <w:rsid w:val="00457DC2"/>
    <w:rsid w:val="00462DC3"/>
    <w:rsid w:val="0048147A"/>
    <w:rsid w:val="004931C8"/>
    <w:rsid w:val="004B536A"/>
    <w:rsid w:val="004B60B6"/>
    <w:rsid w:val="004B6243"/>
    <w:rsid w:val="004C5EEB"/>
    <w:rsid w:val="004E1FD1"/>
    <w:rsid w:val="004E3DC6"/>
    <w:rsid w:val="004F78D6"/>
    <w:rsid w:val="004F79F2"/>
    <w:rsid w:val="00503B98"/>
    <w:rsid w:val="00506501"/>
    <w:rsid w:val="00507DE4"/>
    <w:rsid w:val="00540C7B"/>
    <w:rsid w:val="00553211"/>
    <w:rsid w:val="00554DA0"/>
    <w:rsid w:val="00565BD5"/>
    <w:rsid w:val="00581117"/>
    <w:rsid w:val="00585354"/>
    <w:rsid w:val="005927F2"/>
    <w:rsid w:val="005A5068"/>
    <w:rsid w:val="005A78DA"/>
    <w:rsid w:val="005C3D98"/>
    <w:rsid w:val="005D78A3"/>
    <w:rsid w:val="005E7B50"/>
    <w:rsid w:val="005F57E9"/>
    <w:rsid w:val="0062597E"/>
    <w:rsid w:val="006270B9"/>
    <w:rsid w:val="006349A3"/>
    <w:rsid w:val="00683F43"/>
    <w:rsid w:val="006B7E11"/>
    <w:rsid w:val="006D35C8"/>
    <w:rsid w:val="006E2436"/>
    <w:rsid w:val="0070583F"/>
    <w:rsid w:val="00710D47"/>
    <w:rsid w:val="00714FC7"/>
    <w:rsid w:val="00732E9C"/>
    <w:rsid w:val="00744FB8"/>
    <w:rsid w:val="0074704C"/>
    <w:rsid w:val="00794FC7"/>
    <w:rsid w:val="007A4DA3"/>
    <w:rsid w:val="007C6BAC"/>
    <w:rsid w:val="007D3746"/>
    <w:rsid w:val="007D7474"/>
    <w:rsid w:val="007E4D04"/>
    <w:rsid w:val="007F0DFC"/>
    <w:rsid w:val="007F4141"/>
    <w:rsid w:val="007F7722"/>
    <w:rsid w:val="00827151"/>
    <w:rsid w:val="0085737E"/>
    <w:rsid w:val="0086446B"/>
    <w:rsid w:val="00866EDE"/>
    <w:rsid w:val="00874E6D"/>
    <w:rsid w:val="00881A56"/>
    <w:rsid w:val="0089183A"/>
    <w:rsid w:val="0089740C"/>
    <w:rsid w:val="008A32E8"/>
    <w:rsid w:val="008A3981"/>
    <w:rsid w:val="008D549E"/>
    <w:rsid w:val="008D6D3B"/>
    <w:rsid w:val="008E1073"/>
    <w:rsid w:val="008F3C54"/>
    <w:rsid w:val="00907C45"/>
    <w:rsid w:val="00936F8F"/>
    <w:rsid w:val="00937BD8"/>
    <w:rsid w:val="00941795"/>
    <w:rsid w:val="009417D2"/>
    <w:rsid w:val="00945425"/>
    <w:rsid w:val="00954E09"/>
    <w:rsid w:val="00963C40"/>
    <w:rsid w:val="00967407"/>
    <w:rsid w:val="00977BB2"/>
    <w:rsid w:val="00984FC5"/>
    <w:rsid w:val="009969F2"/>
    <w:rsid w:val="00996CCE"/>
    <w:rsid w:val="009A2B6A"/>
    <w:rsid w:val="009B7641"/>
    <w:rsid w:val="009D28C7"/>
    <w:rsid w:val="009D7ABA"/>
    <w:rsid w:val="00A031FE"/>
    <w:rsid w:val="00A11044"/>
    <w:rsid w:val="00A123C1"/>
    <w:rsid w:val="00A1277B"/>
    <w:rsid w:val="00A14BF5"/>
    <w:rsid w:val="00A163C9"/>
    <w:rsid w:val="00A257AC"/>
    <w:rsid w:val="00A31687"/>
    <w:rsid w:val="00A37749"/>
    <w:rsid w:val="00A42FC3"/>
    <w:rsid w:val="00A44BF1"/>
    <w:rsid w:val="00A46B38"/>
    <w:rsid w:val="00A51B71"/>
    <w:rsid w:val="00A62139"/>
    <w:rsid w:val="00A655B4"/>
    <w:rsid w:val="00A67E6F"/>
    <w:rsid w:val="00A725BE"/>
    <w:rsid w:val="00A7308D"/>
    <w:rsid w:val="00AB6DF8"/>
    <w:rsid w:val="00AD517C"/>
    <w:rsid w:val="00AF3710"/>
    <w:rsid w:val="00B07786"/>
    <w:rsid w:val="00B134A0"/>
    <w:rsid w:val="00B20335"/>
    <w:rsid w:val="00B23BB1"/>
    <w:rsid w:val="00B26DC7"/>
    <w:rsid w:val="00B3556A"/>
    <w:rsid w:val="00B525F1"/>
    <w:rsid w:val="00B568EA"/>
    <w:rsid w:val="00B57EE8"/>
    <w:rsid w:val="00B77526"/>
    <w:rsid w:val="00BC2598"/>
    <w:rsid w:val="00BF05DB"/>
    <w:rsid w:val="00C02836"/>
    <w:rsid w:val="00C167A4"/>
    <w:rsid w:val="00C2016E"/>
    <w:rsid w:val="00C227EA"/>
    <w:rsid w:val="00C44DE6"/>
    <w:rsid w:val="00C667D4"/>
    <w:rsid w:val="00C668EB"/>
    <w:rsid w:val="00C9148F"/>
    <w:rsid w:val="00C940C1"/>
    <w:rsid w:val="00CA1BEF"/>
    <w:rsid w:val="00CC094D"/>
    <w:rsid w:val="00CC255B"/>
    <w:rsid w:val="00CC27C2"/>
    <w:rsid w:val="00CC5A5A"/>
    <w:rsid w:val="00CD6017"/>
    <w:rsid w:val="00CE4BE3"/>
    <w:rsid w:val="00CF7705"/>
    <w:rsid w:val="00D063CB"/>
    <w:rsid w:val="00D17945"/>
    <w:rsid w:val="00D27D1F"/>
    <w:rsid w:val="00D32462"/>
    <w:rsid w:val="00D53AB1"/>
    <w:rsid w:val="00D60136"/>
    <w:rsid w:val="00D82FF0"/>
    <w:rsid w:val="00DB2035"/>
    <w:rsid w:val="00DB3F84"/>
    <w:rsid w:val="00DF32A1"/>
    <w:rsid w:val="00E014C4"/>
    <w:rsid w:val="00E114FA"/>
    <w:rsid w:val="00E1700D"/>
    <w:rsid w:val="00E222E9"/>
    <w:rsid w:val="00E27996"/>
    <w:rsid w:val="00E31C42"/>
    <w:rsid w:val="00E3370C"/>
    <w:rsid w:val="00E40B7B"/>
    <w:rsid w:val="00E43534"/>
    <w:rsid w:val="00E564CC"/>
    <w:rsid w:val="00E634FE"/>
    <w:rsid w:val="00E65652"/>
    <w:rsid w:val="00E718E6"/>
    <w:rsid w:val="00E755FE"/>
    <w:rsid w:val="00E76210"/>
    <w:rsid w:val="00E80D4C"/>
    <w:rsid w:val="00E8753A"/>
    <w:rsid w:val="00EA0768"/>
    <w:rsid w:val="00EC488D"/>
    <w:rsid w:val="00EC61D7"/>
    <w:rsid w:val="00ED06A9"/>
    <w:rsid w:val="00ED3268"/>
    <w:rsid w:val="00ED3A84"/>
    <w:rsid w:val="00ED40AF"/>
    <w:rsid w:val="00EE1579"/>
    <w:rsid w:val="00EE4664"/>
    <w:rsid w:val="00EE4765"/>
    <w:rsid w:val="00EE6DB1"/>
    <w:rsid w:val="00EF4EB9"/>
    <w:rsid w:val="00EF6FC9"/>
    <w:rsid w:val="00F2007C"/>
    <w:rsid w:val="00F236BB"/>
    <w:rsid w:val="00F31294"/>
    <w:rsid w:val="00F33CAE"/>
    <w:rsid w:val="00F51BC1"/>
    <w:rsid w:val="00F57CBA"/>
    <w:rsid w:val="00F60137"/>
    <w:rsid w:val="00F608B3"/>
    <w:rsid w:val="00F865CB"/>
    <w:rsid w:val="00F97D7F"/>
    <w:rsid w:val="00F97F72"/>
    <w:rsid w:val="00FB4887"/>
    <w:rsid w:val="00FC322E"/>
    <w:rsid w:val="00FC402A"/>
    <w:rsid w:val="00FD2BF9"/>
    <w:rsid w:val="00FD57D2"/>
    <w:rsid w:val="00FE00C0"/>
    <w:rsid w:val="00FE0AA1"/>
    <w:rsid w:val="00FF5DF8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8644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446B"/>
  </w:style>
  <w:style w:type="paragraph" w:styleId="a7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234</Characters>
  <Application>Microsoft Office Word</Application>
  <DocSecurity>0</DocSecurity>
  <Lines>1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2024-04-23T08:33:00Z</dcterms:created>
  <dcterms:modified xsi:type="dcterms:W3CDTF">2024-04-23T08:33:00Z</dcterms:modified>
</cp:coreProperties>
</file>