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33B" w:rsidRDefault="007E033B">
      <w:pPr>
        <w:jc w:val="center"/>
        <w:rPr>
          <w:rFonts w:ascii="ＭＳ ゴシック" w:eastAsia="ＭＳ ゴシック"/>
          <w:sz w:val="28"/>
        </w:rPr>
      </w:pPr>
      <w:r>
        <w:rPr>
          <w:rFonts w:ascii="ＭＳ ゴシック" w:eastAsia="ＭＳ ゴシック" w:hint="eastAsia"/>
          <w:sz w:val="28"/>
        </w:rPr>
        <w:t>事業系一般廃棄物の減量化及び適正処理実績報告書</w:t>
      </w:r>
    </w:p>
    <w:p w:rsidR="005032AF" w:rsidRDefault="005032AF">
      <w:pPr>
        <w:jc w:val="center"/>
        <w:rPr>
          <w:rFonts w:ascii="ＭＳ ゴシック" w:eastAsia="ＭＳ ゴシック"/>
          <w:sz w:val="28"/>
        </w:rPr>
      </w:pPr>
    </w:p>
    <w:p w:rsidR="007E033B" w:rsidRDefault="00CF773C">
      <w:pPr>
        <w:pStyle w:val="a3"/>
        <w:jc w:val="right"/>
      </w:pPr>
      <w:r>
        <w:rPr>
          <w:rFonts w:hint="eastAsia"/>
        </w:rPr>
        <w:t>令和</w:t>
      </w:r>
      <w:r w:rsidR="007E033B">
        <w:rPr>
          <w:rFonts w:hint="eastAsia"/>
        </w:rPr>
        <w:t xml:space="preserve">　　年　　月　　日</w:t>
      </w:r>
    </w:p>
    <w:p w:rsidR="007E033B" w:rsidRDefault="007E033B">
      <w:pPr>
        <w:spacing w:line="340" w:lineRule="exact"/>
      </w:pPr>
      <w:r>
        <w:rPr>
          <w:rFonts w:hint="eastAsia"/>
        </w:rPr>
        <w:t xml:space="preserve">　　石巻市長　殿　　　　　　　　　　　</w:t>
      </w:r>
    </w:p>
    <w:p w:rsidR="007E033B" w:rsidRDefault="002E5A5E">
      <w:pPr>
        <w:spacing w:line="340" w:lineRule="exact"/>
      </w:pPr>
      <w:r>
        <w:rPr>
          <w:rFonts w:hint="eastAsia"/>
          <w:sz w:val="20"/>
        </w:rPr>
        <w:t xml:space="preserve">　　　　　　　　　　　　　　　　　   </w:t>
      </w:r>
      <w:r w:rsidR="007E033B">
        <w:rPr>
          <w:rFonts w:hint="eastAsia"/>
          <w:sz w:val="20"/>
        </w:rPr>
        <w:t>〒</w:t>
      </w:r>
    </w:p>
    <w:p w:rsidR="007E033B" w:rsidRDefault="007E033B">
      <w:pPr>
        <w:spacing w:line="340" w:lineRule="exact"/>
      </w:pPr>
      <w:r>
        <w:rPr>
          <w:rFonts w:hint="eastAsia"/>
        </w:rPr>
        <w:t xml:space="preserve">　　　　　　　　　　　　　　　　住　所　</w:t>
      </w:r>
    </w:p>
    <w:p w:rsidR="007E033B" w:rsidRDefault="007E033B">
      <w:pPr>
        <w:spacing w:line="340" w:lineRule="exact"/>
      </w:pPr>
    </w:p>
    <w:p w:rsidR="007E033B" w:rsidRDefault="007E033B">
      <w:pPr>
        <w:spacing w:line="340" w:lineRule="exact"/>
      </w:pPr>
      <w:r>
        <w:rPr>
          <w:rFonts w:hint="eastAsia"/>
        </w:rPr>
        <w:t xml:space="preserve">　　　　　　　　　　　　　　　　氏　名　　　　　　　　　　　　　　　　　　</w:t>
      </w:r>
      <w:bookmarkStart w:id="0" w:name="_GoBack"/>
      <w:bookmarkEnd w:id="0"/>
    </w:p>
    <w:p w:rsidR="007E033B" w:rsidRDefault="007E033B">
      <w:pPr>
        <w:spacing w:line="340" w:lineRule="exact"/>
        <w:jc w:val="right"/>
        <w:rPr>
          <w:sz w:val="20"/>
        </w:rPr>
      </w:pPr>
      <w:r>
        <w:rPr>
          <w:rFonts w:hint="eastAsia"/>
          <w:sz w:val="20"/>
        </w:rPr>
        <w:t>（法人にあっては主たる事業所の所在地</w:t>
      </w:r>
      <w:r w:rsidR="00902EF5">
        <w:rPr>
          <w:rFonts w:hint="eastAsia"/>
          <w:sz w:val="20"/>
        </w:rPr>
        <w:t>、</w:t>
      </w:r>
      <w:r>
        <w:rPr>
          <w:rFonts w:hint="eastAsia"/>
          <w:sz w:val="20"/>
        </w:rPr>
        <w:t>名称</w:t>
      </w:r>
      <w:r w:rsidR="00902EF5">
        <w:rPr>
          <w:rFonts w:hint="eastAsia"/>
          <w:sz w:val="20"/>
        </w:rPr>
        <w:t>、</w:t>
      </w:r>
      <w:r>
        <w:rPr>
          <w:rFonts w:hint="eastAsia"/>
          <w:sz w:val="20"/>
        </w:rPr>
        <w:t>代表者の氏名）</w:t>
      </w:r>
    </w:p>
    <w:p w:rsidR="007E033B" w:rsidRDefault="007E033B">
      <w:pPr>
        <w:spacing w:line="340" w:lineRule="exact"/>
      </w:pPr>
    </w:p>
    <w:p w:rsidR="007E033B" w:rsidRDefault="007E033B">
      <w:pPr>
        <w:spacing w:line="440" w:lineRule="exact"/>
      </w:pPr>
      <w:r>
        <w:rPr>
          <w:rFonts w:hint="eastAsia"/>
        </w:rPr>
        <w:t xml:space="preserve">　</w:t>
      </w:r>
      <w:r w:rsidR="00DF2432">
        <w:rPr>
          <w:rFonts w:hint="eastAsia"/>
        </w:rPr>
        <w:t>令和</w:t>
      </w:r>
      <w:r w:rsidR="00153F03">
        <w:rPr>
          <w:rFonts w:hint="eastAsia"/>
        </w:rPr>
        <w:t xml:space="preserve">　</w:t>
      </w:r>
      <w:r>
        <w:rPr>
          <w:rFonts w:hint="eastAsia"/>
        </w:rPr>
        <w:t>年度「事業系一般廃棄物の減量化及び適正処理計画書」の実績について</w:t>
      </w:r>
      <w:r w:rsidR="00902EF5">
        <w:rPr>
          <w:rFonts w:hint="eastAsia"/>
        </w:rPr>
        <w:t>、</w:t>
      </w:r>
      <w:r>
        <w:rPr>
          <w:rFonts w:hint="eastAsia"/>
        </w:rPr>
        <w:t>石巻市廃棄物の減量化及び資源化並びに適正処理等に関する条例第</w:t>
      </w:r>
      <w:r w:rsidR="007F00F1">
        <w:rPr>
          <w:rFonts w:hint="eastAsia"/>
        </w:rPr>
        <w:t>３１</w:t>
      </w:r>
      <w:r w:rsidR="00534C47">
        <w:rPr>
          <w:rFonts w:hint="eastAsia"/>
        </w:rPr>
        <w:t>条</w:t>
      </w:r>
      <w:r>
        <w:rPr>
          <w:rFonts w:hint="eastAsia"/>
        </w:rPr>
        <w:t>の規定により報告します。</w:t>
      </w:r>
    </w:p>
    <w:p w:rsidR="007E033B" w:rsidRDefault="007E033B">
      <w:pPr>
        <w:spacing w:line="440" w:lineRule="exact"/>
      </w:pPr>
      <w:r>
        <w:rPr>
          <w:rFonts w:hint="eastAsia"/>
        </w:rPr>
        <w:t>（事業用建築物の名称）</w:t>
      </w:r>
      <w:r w:rsidR="00464442">
        <w:rPr>
          <w:rFonts w:hint="eastAsia"/>
        </w:rPr>
        <w:t xml:space="preserve">　</w:t>
      </w:r>
    </w:p>
    <w:p w:rsidR="007E033B" w:rsidRDefault="00EF733A">
      <w:pPr>
        <w:spacing w:line="440" w:lineRule="exact"/>
      </w:pPr>
      <w:r>
        <w:rPr>
          <w:rFonts w:hint="eastAsia"/>
        </w:rPr>
        <w:t>（事業用建築物の所在地）</w:t>
      </w:r>
    </w:p>
    <w:p w:rsidR="007E033B" w:rsidRDefault="007E033B">
      <w:pPr>
        <w:spacing w:line="440" w:lineRule="exact"/>
      </w:pPr>
      <w:r>
        <w:rPr>
          <w:rFonts w:hint="eastAsia"/>
          <w:spacing w:val="-12"/>
          <w:sz w:val="21"/>
        </w:rPr>
        <w:t>（事業系一般廃棄物管理責任者</w:t>
      </w:r>
      <w:r w:rsidR="00902EF5">
        <w:rPr>
          <w:rFonts w:hint="eastAsia"/>
          <w:spacing w:val="-12"/>
          <w:sz w:val="21"/>
        </w:rPr>
        <w:t>、</w:t>
      </w:r>
      <w:r>
        <w:rPr>
          <w:rFonts w:hint="eastAsia"/>
          <w:spacing w:val="-12"/>
          <w:sz w:val="21"/>
        </w:rPr>
        <w:t>役職・氏名）</w:t>
      </w:r>
      <w:r>
        <w:rPr>
          <w:rFonts w:hint="eastAsia"/>
        </w:rPr>
        <w:t xml:space="preserve">　　　　　　　　　　　　　　　　℡</w:t>
      </w:r>
    </w:p>
    <w:p w:rsidR="007E033B" w:rsidRDefault="007E033B">
      <w:pPr>
        <w:spacing w:line="340" w:lineRule="exact"/>
      </w:pPr>
    </w:p>
    <w:p w:rsidR="007E033B" w:rsidRDefault="007E033B">
      <w:pPr>
        <w:spacing w:line="440" w:lineRule="exact"/>
        <w:rPr>
          <w:rFonts w:ascii="ＭＳ ゴシック" w:eastAsia="ＭＳ ゴシック"/>
        </w:rPr>
      </w:pPr>
      <w:r>
        <w:rPr>
          <w:rFonts w:ascii="ＭＳ ゴシック" w:eastAsia="ＭＳ ゴシック" w:hint="eastAsia"/>
        </w:rPr>
        <w:t xml:space="preserve">１　</w:t>
      </w:r>
      <w:r w:rsidR="00DF2432">
        <w:rPr>
          <w:rFonts w:ascii="ＭＳ ゴシック" w:eastAsia="ＭＳ ゴシック" w:hint="eastAsia"/>
        </w:rPr>
        <w:t>令和</w:t>
      </w:r>
      <w:r w:rsidR="0022669A">
        <w:rPr>
          <w:rFonts w:ascii="ＭＳ ゴシック" w:eastAsia="ＭＳ ゴシック" w:hint="eastAsia"/>
        </w:rPr>
        <w:t xml:space="preserve">　</w:t>
      </w:r>
      <w:r>
        <w:rPr>
          <w:rFonts w:ascii="ＭＳ ゴシック" w:eastAsia="ＭＳ ゴシック" w:hint="eastAsia"/>
        </w:rPr>
        <w:t>年度事業系一般廃棄物（ごみ）</w:t>
      </w:r>
      <w:r w:rsidR="00EF733A">
        <w:rPr>
          <w:rFonts w:ascii="ＭＳ ゴシック" w:eastAsia="ＭＳ ゴシック" w:hint="eastAsia"/>
        </w:rPr>
        <w:t>発生量の</w:t>
      </w:r>
      <w:r>
        <w:rPr>
          <w:rFonts w:ascii="ＭＳ ゴシック" w:eastAsia="ＭＳ ゴシック" w:hint="eastAsia"/>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4"/>
        <w:gridCol w:w="851"/>
        <w:gridCol w:w="1428"/>
        <w:gridCol w:w="1530"/>
        <w:gridCol w:w="842"/>
        <w:gridCol w:w="9"/>
        <w:gridCol w:w="1550"/>
      </w:tblGrid>
      <w:tr w:rsidR="005472CC" w:rsidTr="00813D0F">
        <w:tc>
          <w:tcPr>
            <w:tcW w:w="1544" w:type="dxa"/>
            <w:tcBorders>
              <w:top w:val="single" w:sz="8" w:space="0" w:color="auto"/>
              <w:left w:val="single" w:sz="8" w:space="0" w:color="auto"/>
            </w:tcBorders>
            <w:vAlign w:val="center"/>
          </w:tcPr>
          <w:p w:rsidR="005472CC" w:rsidRDefault="005472CC">
            <w:pPr>
              <w:jc w:val="center"/>
              <w:rPr>
                <w:sz w:val="21"/>
              </w:rPr>
            </w:pPr>
            <w:r>
              <w:rPr>
                <w:rFonts w:hint="eastAsia"/>
                <w:sz w:val="21"/>
              </w:rPr>
              <w:t>ごみの種類</w:t>
            </w:r>
          </w:p>
        </w:tc>
        <w:tc>
          <w:tcPr>
            <w:tcW w:w="851" w:type="dxa"/>
            <w:tcBorders>
              <w:top w:val="single" w:sz="8" w:space="0" w:color="auto"/>
              <w:right w:val="single" w:sz="4" w:space="0" w:color="auto"/>
            </w:tcBorders>
            <w:vAlign w:val="center"/>
          </w:tcPr>
          <w:p w:rsidR="005472CC" w:rsidRDefault="005472CC">
            <w:pPr>
              <w:jc w:val="center"/>
              <w:rPr>
                <w:sz w:val="18"/>
              </w:rPr>
            </w:pPr>
            <w:r>
              <w:rPr>
                <w:rFonts w:hint="eastAsia"/>
                <w:sz w:val="18"/>
              </w:rPr>
              <w:t>発生量実　績</w:t>
            </w:r>
          </w:p>
        </w:tc>
        <w:tc>
          <w:tcPr>
            <w:tcW w:w="1428" w:type="dxa"/>
            <w:tcBorders>
              <w:top w:val="single" w:sz="8" w:space="0" w:color="auto"/>
              <w:left w:val="single" w:sz="4" w:space="0" w:color="auto"/>
              <w:right w:val="double" w:sz="4" w:space="0" w:color="auto"/>
            </w:tcBorders>
            <w:vAlign w:val="center"/>
          </w:tcPr>
          <w:p w:rsidR="005472CC" w:rsidRDefault="005472CC">
            <w:pPr>
              <w:jc w:val="center"/>
              <w:rPr>
                <w:sz w:val="21"/>
              </w:rPr>
            </w:pPr>
            <w:r>
              <w:rPr>
                <w:sz w:val="21"/>
              </w:rPr>
              <w:fldChar w:fldCharType="begin"/>
            </w:r>
            <w:r>
              <w:rPr>
                <w:sz w:val="21"/>
              </w:rPr>
              <w:instrText xml:space="preserve"> eq \o\ad(</w:instrText>
            </w:r>
            <w:r>
              <w:rPr>
                <w:rFonts w:hint="eastAsia"/>
                <w:sz w:val="21"/>
              </w:rPr>
              <w:instrText>処理及び</w:instrText>
            </w:r>
            <w:r>
              <w:rPr>
                <w:sz w:val="21"/>
              </w:rPr>
              <w:instrText>,</w:instrText>
            </w:r>
            <w:r>
              <w:rPr>
                <w:rFonts w:hint="eastAsia"/>
                <w:sz w:val="21"/>
              </w:rPr>
              <w:instrText xml:space="preserve">　　　　　</w:instrText>
            </w:r>
            <w:r>
              <w:rPr>
                <w:sz w:val="21"/>
              </w:rPr>
              <w:instrText>)</w:instrText>
            </w:r>
            <w:r>
              <w:rPr>
                <w:sz w:val="21"/>
              </w:rPr>
              <w:fldChar w:fldCharType="end"/>
            </w:r>
            <w:r>
              <w:rPr>
                <w:rFonts w:hint="eastAsia"/>
                <w:sz w:val="21"/>
              </w:rPr>
              <w:t>回収業者名</w:t>
            </w:r>
          </w:p>
        </w:tc>
        <w:tc>
          <w:tcPr>
            <w:tcW w:w="1530" w:type="dxa"/>
            <w:tcBorders>
              <w:top w:val="single" w:sz="8" w:space="0" w:color="auto"/>
              <w:left w:val="nil"/>
            </w:tcBorders>
            <w:vAlign w:val="center"/>
          </w:tcPr>
          <w:p w:rsidR="005472CC" w:rsidRDefault="005472CC">
            <w:pPr>
              <w:jc w:val="center"/>
              <w:rPr>
                <w:sz w:val="21"/>
              </w:rPr>
            </w:pPr>
            <w:r>
              <w:rPr>
                <w:rFonts w:hint="eastAsia"/>
                <w:sz w:val="21"/>
              </w:rPr>
              <w:t>ごみの種類</w:t>
            </w:r>
          </w:p>
        </w:tc>
        <w:tc>
          <w:tcPr>
            <w:tcW w:w="851" w:type="dxa"/>
            <w:gridSpan w:val="2"/>
            <w:tcBorders>
              <w:top w:val="single" w:sz="8" w:space="0" w:color="auto"/>
            </w:tcBorders>
            <w:vAlign w:val="center"/>
          </w:tcPr>
          <w:p w:rsidR="005472CC" w:rsidRDefault="005472CC">
            <w:pPr>
              <w:jc w:val="center"/>
              <w:rPr>
                <w:sz w:val="18"/>
              </w:rPr>
            </w:pPr>
            <w:r>
              <w:rPr>
                <w:rFonts w:hint="eastAsia"/>
                <w:sz w:val="18"/>
              </w:rPr>
              <w:t>発生量実　績</w:t>
            </w:r>
          </w:p>
        </w:tc>
        <w:tc>
          <w:tcPr>
            <w:tcW w:w="1550" w:type="dxa"/>
            <w:tcBorders>
              <w:top w:val="single" w:sz="8" w:space="0" w:color="auto"/>
              <w:right w:val="single" w:sz="8" w:space="0" w:color="auto"/>
            </w:tcBorders>
            <w:vAlign w:val="center"/>
          </w:tcPr>
          <w:p w:rsidR="005472CC" w:rsidRDefault="005472CC">
            <w:pPr>
              <w:jc w:val="center"/>
              <w:rPr>
                <w:sz w:val="21"/>
              </w:rPr>
            </w:pPr>
            <w:r>
              <w:rPr>
                <w:sz w:val="21"/>
              </w:rPr>
              <w:fldChar w:fldCharType="begin"/>
            </w:r>
            <w:r>
              <w:rPr>
                <w:sz w:val="21"/>
              </w:rPr>
              <w:instrText xml:space="preserve"> eq \o\ad(</w:instrText>
            </w:r>
            <w:r>
              <w:rPr>
                <w:rFonts w:hint="eastAsia"/>
                <w:sz w:val="21"/>
              </w:rPr>
              <w:instrText>処理及び</w:instrText>
            </w:r>
            <w:r>
              <w:rPr>
                <w:sz w:val="21"/>
              </w:rPr>
              <w:instrText>,</w:instrText>
            </w:r>
            <w:r>
              <w:rPr>
                <w:rFonts w:hint="eastAsia"/>
                <w:sz w:val="21"/>
              </w:rPr>
              <w:instrText xml:space="preserve">　　　　　</w:instrText>
            </w:r>
            <w:r>
              <w:rPr>
                <w:sz w:val="21"/>
              </w:rPr>
              <w:instrText>)</w:instrText>
            </w:r>
            <w:r>
              <w:rPr>
                <w:sz w:val="21"/>
              </w:rPr>
              <w:fldChar w:fldCharType="end"/>
            </w:r>
            <w:r>
              <w:rPr>
                <w:rFonts w:hint="eastAsia"/>
                <w:sz w:val="21"/>
              </w:rPr>
              <w:t>回収業者名</w:t>
            </w:r>
          </w:p>
        </w:tc>
      </w:tr>
      <w:tr w:rsidR="005472CC" w:rsidTr="00813D0F">
        <w:trPr>
          <w:trHeight w:val="326"/>
        </w:trPr>
        <w:tc>
          <w:tcPr>
            <w:tcW w:w="1544" w:type="dxa"/>
            <w:tcBorders>
              <w:left w:val="single" w:sz="8" w:space="0" w:color="auto"/>
            </w:tcBorders>
            <w:vAlign w:val="center"/>
          </w:tcPr>
          <w:p w:rsidR="005472CC" w:rsidRPr="00534C47" w:rsidRDefault="005472CC" w:rsidP="001B56D1">
            <w:pPr>
              <w:rPr>
                <w:sz w:val="18"/>
                <w:szCs w:val="18"/>
              </w:rPr>
            </w:pPr>
            <w:r w:rsidRPr="00534C47">
              <w:rPr>
                <w:rFonts w:hint="eastAsia"/>
                <w:spacing w:val="-6"/>
                <w:sz w:val="18"/>
                <w:szCs w:val="18"/>
              </w:rPr>
              <w:t>(</w:t>
            </w:r>
            <w:r>
              <w:rPr>
                <w:rFonts w:hint="eastAsia"/>
                <w:spacing w:val="-6"/>
                <w:sz w:val="18"/>
                <w:szCs w:val="18"/>
              </w:rPr>
              <w:t>1</w:t>
            </w:r>
            <w:r w:rsidRPr="00534C47">
              <w:rPr>
                <w:rFonts w:hint="eastAsia"/>
                <w:spacing w:val="-6"/>
                <w:sz w:val="18"/>
                <w:szCs w:val="18"/>
              </w:rPr>
              <w:t>)OA用紙類</w:t>
            </w:r>
          </w:p>
        </w:tc>
        <w:tc>
          <w:tcPr>
            <w:tcW w:w="851" w:type="dxa"/>
            <w:tcBorders>
              <w:right w:val="single" w:sz="4" w:space="0" w:color="auto"/>
            </w:tcBorders>
            <w:vAlign w:val="center"/>
          </w:tcPr>
          <w:p w:rsidR="005472CC" w:rsidRDefault="005472CC">
            <w:pPr>
              <w:jc w:val="right"/>
              <w:rPr>
                <w:sz w:val="21"/>
              </w:rPr>
            </w:pPr>
            <w:r>
              <w:rPr>
                <w:rFonts w:hint="eastAsia"/>
                <w:sz w:val="21"/>
              </w:rPr>
              <w:t>t</w:t>
            </w:r>
          </w:p>
        </w:tc>
        <w:tc>
          <w:tcPr>
            <w:tcW w:w="1428" w:type="dxa"/>
            <w:tcBorders>
              <w:left w:val="single" w:sz="4" w:space="0" w:color="auto"/>
              <w:right w:val="double" w:sz="4" w:space="0" w:color="auto"/>
            </w:tcBorders>
          </w:tcPr>
          <w:p w:rsidR="005472CC" w:rsidRDefault="005472CC">
            <w:pPr>
              <w:rPr>
                <w:sz w:val="21"/>
              </w:rPr>
            </w:pPr>
          </w:p>
        </w:tc>
        <w:tc>
          <w:tcPr>
            <w:tcW w:w="1530" w:type="dxa"/>
            <w:tcBorders>
              <w:left w:val="nil"/>
            </w:tcBorders>
            <w:vAlign w:val="center"/>
          </w:tcPr>
          <w:p w:rsidR="005472CC" w:rsidRPr="00FB1A01" w:rsidRDefault="005472CC" w:rsidP="00002AAB">
            <w:pPr>
              <w:rPr>
                <w:spacing w:val="-40"/>
                <w:sz w:val="18"/>
                <w:szCs w:val="18"/>
              </w:rPr>
            </w:pPr>
            <w:r>
              <w:rPr>
                <w:rFonts w:hint="eastAsia"/>
                <w:spacing w:val="-40"/>
                <w:sz w:val="18"/>
                <w:szCs w:val="18"/>
              </w:rPr>
              <w:t>(９）</w:t>
            </w:r>
            <w:r w:rsidRPr="00FB1A01">
              <w:rPr>
                <w:rFonts w:hint="eastAsia"/>
                <w:spacing w:val="-20"/>
                <w:sz w:val="18"/>
                <w:szCs w:val="18"/>
              </w:rPr>
              <w:t>粗大ごみ</w:t>
            </w:r>
          </w:p>
        </w:tc>
        <w:tc>
          <w:tcPr>
            <w:tcW w:w="851" w:type="dxa"/>
            <w:gridSpan w:val="2"/>
            <w:vAlign w:val="center"/>
          </w:tcPr>
          <w:p w:rsidR="005472CC" w:rsidRDefault="005472CC">
            <w:pPr>
              <w:jc w:val="right"/>
              <w:rPr>
                <w:sz w:val="21"/>
              </w:rPr>
            </w:pPr>
            <w:r>
              <w:rPr>
                <w:rFonts w:hint="eastAsia"/>
                <w:sz w:val="21"/>
              </w:rPr>
              <w:t>t</w:t>
            </w:r>
          </w:p>
        </w:tc>
        <w:tc>
          <w:tcPr>
            <w:tcW w:w="1550" w:type="dxa"/>
            <w:tcBorders>
              <w:right w:val="single" w:sz="8" w:space="0" w:color="auto"/>
            </w:tcBorders>
          </w:tcPr>
          <w:p w:rsidR="005472CC" w:rsidRDefault="005472CC">
            <w:pPr>
              <w:rPr>
                <w:sz w:val="21"/>
              </w:rPr>
            </w:pPr>
          </w:p>
        </w:tc>
      </w:tr>
      <w:tr w:rsidR="005472CC" w:rsidTr="00813D0F">
        <w:trPr>
          <w:trHeight w:val="326"/>
        </w:trPr>
        <w:tc>
          <w:tcPr>
            <w:tcW w:w="1544" w:type="dxa"/>
            <w:tcBorders>
              <w:left w:val="single" w:sz="8" w:space="0" w:color="auto"/>
            </w:tcBorders>
            <w:vAlign w:val="center"/>
          </w:tcPr>
          <w:p w:rsidR="005472CC" w:rsidRPr="00534C47" w:rsidRDefault="005472CC">
            <w:pPr>
              <w:rPr>
                <w:sz w:val="18"/>
                <w:szCs w:val="18"/>
              </w:rPr>
            </w:pPr>
            <w:r w:rsidRPr="00534C47">
              <w:rPr>
                <w:rFonts w:hint="eastAsia"/>
                <w:spacing w:val="-6"/>
                <w:sz w:val="18"/>
                <w:szCs w:val="18"/>
              </w:rPr>
              <w:t>(2)新聞</w:t>
            </w:r>
          </w:p>
        </w:tc>
        <w:tc>
          <w:tcPr>
            <w:tcW w:w="851" w:type="dxa"/>
            <w:tcBorders>
              <w:right w:val="single" w:sz="4" w:space="0" w:color="auto"/>
            </w:tcBorders>
            <w:vAlign w:val="center"/>
          </w:tcPr>
          <w:p w:rsidR="005472CC" w:rsidRDefault="005472CC">
            <w:pPr>
              <w:jc w:val="right"/>
              <w:rPr>
                <w:sz w:val="21"/>
              </w:rPr>
            </w:pPr>
            <w:r>
              <w:rPr>
                <w:rFonts w:hint="eastAsia"/>
                <w:sz w:val="21"/>
              </w:rPr>
              <w:t>t</w:t>
            </w:r>
          </w:p>
        </w:tc>
        <w:tc>
          <w:tcPr>
            <w:tcW w:w="1428" w:type="dxa"/>
            <w:tcBorders>
              <w:left w:val="single" w:sz="4" w:space="0" w:color="auto"/>
              <w:right w:val="double" w:sz="4" w:space="0" w:color="auto"/>
            </w:tcBorders>
          </w:tcPr>
          <w:p w:rsidR="005472CC" w:rsidRDefault="005472CC">
            <w:pPr>
              <w:rPr>
                <w:sz w:val="21"/>
              </w:rPr>
            </w:pPr>
          </w:p>
        </w:tc>
        <w:tc>
          <w:tcPr>
            <w:tcW w:w="1530" w:type="dxa"/>
            <w:tcBorders>
              <w:left w:val="nil"/>
            </w:tcBorders>
            <w:vAlign w:val="center"/>
          </w:tcPr>
          <w:p w:rsidR="005472CC" w:rsidRPr="00FB1A01" w:rsidRDefault="005472CC">
            <w:pPr>
              <w:rPr>
                <w:sz w:val="18"/>
                <w:szCs w:val="18"/>
              </w:rPr>
            </w:pPr>
            <w:r w:rsidRPr="00FB1A01">
              <w:rPr>
                <w:rFonts w:hint="eastAsia"/>
                <w:spacing w:val="-40"/>
                <w:sz w:val="18"/>
                <w:szCs w:val="18"/>
              </w:rPr>
              <w:t>(10)</w:t>
            </w:r>
            <w:r w:rsidRPr="00FB1A01">
              <w:rPr>
                <w:rFonts w:hint="eastAsia"/>
                <w:spacing w:val="-20"/>
                <w:sz w:val="18"/>
                <w:szCs w:val="18"/>
              </w:rPr>
              <w:t xml:space="preserve"> その他の可燃物</w:t>
            </w:r>
          </w:p>
        </w:tc>
        <w:tc>
          <w:tcPr>
            <w:tcW w:w="851" w:type="dxa"/>
            <w:gridSpan w:val="2"/>
            <w:vAlign w:val="center"/>
          </w:tcPr>
          <w:p w:rsidR="005472CC" w:rsidRDefault="005472CC">
            <w:pPr>
              <w:jc w:val="right"/>
              <w:rPr>
                <w:sz w:val="21"/>
              </w:rPr>
            </w:pPr>
            <w:r>
              <w:rPr>
                <w:rFonts w:hint="eastAsia"/>
                <w:sz w:val="21"/>
              </w:rPr>
              <w:t>t</w:t>
            </w:r>
          </w:p>
        </w:tc>
        <w:tc>
          <w:tcPr>
            <w:tcW w:w="1550" w:type="dxa"/>
            <w:tcBorders>
              <w:right w:val="single" w:sz="8" w:space="0" w:color="auto"/>
            </w:tcBorders>
          </w:tcPr>
          <w:p w:rsidR="005472CC" w:rsidRDefault="005472CC">
            <w:pPr>
              <w:rPr>
                <w:sz w:val="21"/>
              </w:rPr>
            </w:pPr>
          </w:p>
        </w:tc>
      </w:tr>
      <w:tr w:rsidR="005472CC" w:rsidTr="00813D0F">
        <w:trPr>
          <w:trHeight w:val="326"/>
        </w:trPr>
        <w:tc>
          <w:tcPr>
            <w:tcW w:w="1544" w:type="dxa"/>
            <w:tcBorders>
              <w:left w:val="single" w:sz="8" w:space="0" w:color="auto"/>
            </w:tcBorders>
            <w:vAlign w:val="center"/>
          </w:tcPr>
          <w:p w:rsidR="005472CC" w:rsidRPr="00534C47" w:rsidRDefault="005472CC">
            <w:pPr>
              <w:rPr>
                <w:sz w:val="18"/>
                <w:szCs w:val="18"/>
              </w:rPr>
            </w:pPr>
            <w:r w:rsidRPr="00534C47">
              <w:rPr>
                <w:rFonts w:hint="eastAsia"/>
                <w:spacing w:val="-6"/>
                <w:sz w:val="18"/>
                <w:szCs w:val="18"/>
              </w:rPr>
              <w:t>(3)雑誌･古本類</w:t>
            </w:r>
          </w:p>
        </w:tc>
        <w:tc>
          <w:tcPr>
            <w:tcW w:w="851" w:type="dxa"/>
            <w:tcBorders>
              <w:right w:val="single" w:sz="4" w:space="0" w:color="auto"/>
            </w:tcBorders>
            <w:vAlign w:val="center"/>
          </w:tcPr>
          <w:p w:rsidR="005472CC" w:rsidRDefault="005472CC">
            <w:pPr>
              <w:jc w:val="right"/>
              <w:rPr>
                <w:sz w:val="21"/>
              </w:rPr>
            </w:pPr>
            <w:r>
              <w:rPr>
                <w:rFonts w:hint="eastAsia"/>
                <w:sz w:val="21"/>
              </w:rPr>
              <w:t>t</w:t>
            </w:r>
          </w:p>
        </w:tc>
        <w:tc>
          <w:tcPr>
            <w:tcW w:w="1428" w:type="dxa"/>
            <w:tcBorders>
              <w:left w:val="single" w:sz="4" w:space="0" w:color="auto"/>
              <w:right w:val="double" w:sz="4" w:space="0" w:color="auto"/>
            </w:tcBorders>
          </w:tcPr>
          <w:p w:rsidR="005472CC" w:rsidRDefault="005472CC">
            <w:pPr>
              <w:rPr>
                <w:sz w:val="21"/>
              </w:rPr>
            </w:pPr>
          </w:p>
        </w:tc>
        <w:tc>
          <w:tcPr>
            <w:tcW w:w="1530" w:type="dxa"/>
            <w:tcBorders>
              <w:left w:val="nil"/>
            </w:tcBorders>
            <w:vAlign w:val="center"/>
          </w:tcPr>
          <w:p w:rsidR="005472CC" w:rsidRPr="00FB1A01" w:rsidRDefault="005472CC">
            <w:pPr>
              <w:rPr>
                <w:sz w:val="18"/>
                <w:szCs w:val="18"/>
              </w:rPr>
            </w:pPr>
            <w:r w:rsidRPr="00FB1A01">
              <w:rPr>
                <w:rFonts w:hint="eastAsia"/>
                <w:spacing w:val="-40"/>
                <w:sz w:val="18"/>
                <w:szCs w:val="18"/>
              </w:rPr>
              <w:t>(11)</w:t>
            </w:r>
            <w:r w:rsidRPr="00FB1A01">
              <w:rPr>
                <w:rFonts w:hint="eastAsia"/>
                <w:spacing w:val="-20"/>
                <w:sz w:val="18"/>
                <w:szCs w:val="18"/>
              </w:rPr>
              <w:t xml:space="preserve"> その他の不燃物</w:t>
            </w:r>
          </w:p>
        </w:tc>
        <w:tc>
          <w:tcPr>
            <w:tcW w:w="851" w:type="dxa"/>
            <w:gridSpan w:val="2"/>
            <w:vAlign w:val="center"/>
          </w:tcPr>
          <w:p w:rsidR="005472CC" w:rsidRDefault="005472CC">
            <w:pPr>
              <w:jc w:val="right"/>
              <w:rPr>
                <w:sz w:val="21"/>
              </w:rPr>
            </w:pPr>
            <w:r>
              <w:rPr>
                <w:rFonts w:hint="eastAsia"/>
                <w:sz w:val="21"/>
              </w:rPr>
              <w:t>t</w:t>
            </w:r>
          </w:p>
        </w:tc>
        <w:tc>
          <w:tcPr>
            <w:tcW w:w="1550" w:type="dxa"/>
            <w:tcBorders>
              <w:right w:val="single" w:sz="8" w:space="0" w:color="auto"/>
            </w:tcBorders>
          </w:tcPr>
          <w:p w:rsidR="005472CC" w:rsidRDefault="005472CC">
            <w:pPr>
              <w:rPr>
                <w:sz w:val="21"/>
              </w:rPr>
            </w:pPr>
          </w:p>
        </w:tc>
      </w:tr>
      <w:tr w:rsidR="005472CC" w:rsidTr="00813D0F">
        <w:trPr>
          <w:trHeight w:val="326"/>
        </w:trPr>
        <w:tc>
          <w:tcPr>
            <w:tcW w:w="1544" w:type="dxa"/>
            <w:tcBorders>
              <w:left w:val="single" w:sz="8" w:space="0" w:color="auto"/>
            </w:tcBorders>
            <w:vAlign w:val="center"/>
          </w:tcPr>
          <w:p w:rsidR="005472CC" w:rsidRPr="00534C47" w:rsidRDefault="005472CC">
            <w:pPr>
              <w:rPr>
                <w:sz w:val="18"/>
                <w:szCs w:val="18"/>
              </w:rPr>
            </w:pPr>
            <w:r w:rsidRPr="00534C47">
              <w:rPr>
                <w:rFonts w:hint="eastAsia"/>
                <w:spacing w:val="-6"/>
                <w:sz w:val="18"/>
                <w:szCs w:val="18"/>
              </w:rPr>
              <w:t>(4)段ボール類</w:t>
            </w:r>
          </w:p>
        </w:tc>
        <w:tc>
          <w:tcPr>
            <w:tcW w:w="851" w:type="dxa"/>
            <w:tcBorders>
              <w:right w:val="single" w:sz="4" w:space="0" w:color="auto"/>
            </w:tcBorders>
            <w:vAlign w:val="center"/>
          </w:tcPr>
          <w:p w:rsidR="005472CC" w:rsidRDefault="005472CC">
            <w:pPr>
              <w:jc w:val="right"/>
              <w:rPr>
                <w:sz w:val="21"/>
              </w:rPr>
            </w:pPr>
            <w:r>
              <w:rPr>
                <w:rFonts w:hint="eastAsia"/>
                <w:sz w:val="21"/>
              </w:rPr>
              <w:t>t</w:t>
            </w:r>
          </w:p>
        </w:tc>
        <w:tc>
          <w:tcPr>
            <w:tcW w:w="1428" w:type="dxa"/>
            <w:tcBorders>
              <w:left w:val="single" w:sz="4" w:space="0" w:color="auto"/>
              <w:right w:val="double" w:sz="4" w:space="0" w:color="auto"/>
            </w:tcBorders>
          </w:tcPr>
          <w:p w:rsidR="005472CC" w:rsidRDefault="005472CC">
            <w:pPr>
              <w:rPr>
                <w:sz w:val="21"/>
              </w:rPr>
            </w:pPr>
          </w:p>
        </w:tc>
        <w:tc>
          <w:tcPr>
            <w:tcW w:w="1530" w:type="dxa"/>
            <w:tcBorders>
              <w:left w:val="nil"/>
            </w:tcBorders>
            <w:vAlign w:val="center"/>
          </w:tcPr>
          <w:p w:rsidR="005472CC" w:rsidRPr="00FB1A01" w:rsidRDefault="005472CC" w:rsidP="001B56D1">
            <w:pPr>
              <w:rPr>
                <w:sz w:val="18"/>
                <w:szCs w:val="18"/>
              </w:rPr>
            </w:pPr>
            <w:r w:rsidRPr="00FB1A01">
              <w:rPr>
                <w:rFonts w:hint="eastAsia"/>
                <w:spacing w:val="-40"/>
                <w:sz w:val="18"/>
                <w:szCs w:val="18"/>
              </w:rPr>
              <w:t>(12)</w:t>
            </w:r>
            <w:r w:rsidRPr="00FB1A01">
              <w:rPr>
                <w:rFonts w:hint="eastAsia"/>
                <w:spacing w:val="-20"/>
                <w:sz w:val="18"/>
                <w:szCs w:val="18"/>
              </w:rPr>
              <w:t xml:space="preserve"> </w:t>
            </w:r>
          </w:p>
        </w:tc>
        <w:tc>
          <w:tcPr>
            <w:tcW w:w="851" w:type="dxa"/>
            <w:gridSpan w:val="2"/>
            <w:vAlign w:val="center"/>
          </w:tcPr>
          <w:p w:rsidR="005472CC" w:rsidRDefault="005472CC">
            <w:pPr>
              <w:jc w:val="right"/>
              <w:rPr>
                <w:sz w:val="21"/>
              </w:rPr>
            </w:pPr>
            <w:r>
              <w:rPr>
                <w:rFonts w:hint="eastAsia"/>
                <w:sz w:val="21"/>
              </w:rPr>
              <w:t>t</w:t>
            </w:r>
          </w:p>
        </w:tc>
        <w:tc>
          <w:tcPr>
            <w:tcW w:w="1550" w:type="dxa"/>
            <w:tcBorders>
              <w:right w:val="single" w:sz="8" w:space="0" w:color="auto"/>
            </w:tcBorders>
          </w:tcPr>
          <w:p w:rsidR="005472CC" w:rsidRDefault="005472CC">
            <w:pPr>
              <w:rPr>
                <w:sz w:val="21"/>
              </w:rPr>
            </w:pPr>
          </w:p>
        </w:tc>
      </w:tr>
      <w:tr w:rsidR="005472CC" w:rsidTr="00813D0F">
        <w:trPr>
          <w:trHeight w:val="326"/>
        </w:trPr>
        <w:tc>
          <w:tcPr>
            <w:tcW w:w="1544" w:type="dxa"/>
            <w:tcBorders>
              <w:left w:val="single" w:sz="8" w:space="0" w:color="auto"/>
            </w:tcBorders>
            <w:vAlign w:val="center"/>
          </w:tcPr>
          <w:p w:rsidR="005472CC" w:rsidRPr="00534C47" w:rsidRDefault="005472CC">
            <w:pPr>
              <w:rPr>
                <w:sz w:val="18"/>
                <w:szCs w:val="18"/>
              </w:rPr>
            </w:pPr>
            <w:r w:rsidRPr="00534C47">
              <w:rPr>
                <w:rFonts w:hint="eastAsia"/>
                <w:spacing w:val="-6"/>
                <w:sz w:val="18"/>
                <w:szCs w:val="18"/>
              </w:rPr>
              <w:t>(5)</w:t>
            </w:r>
            <w:r>
              <w:rPr>
                <w:rFonts w:hint="eastAsia"/>
                <w:sz w:val="18"/>
                <w:szCs w:val="18"/>
              </w:rPr>
              <w:t>紙パック</w:t>
            </w:r>
          </w:p>
        </w:tc>
        <w:tc>
          <w:tcPr>
            <w:tcW w:w="851" w:type="dxa"/>
            <w:tcBorders>
              <w:right w:val="single" w:sz="4" w:space="0" w:color="auto"/>
            </w:tcBorders>
            <w:vAlign w:val="center"/>
          </w:tcPr>
          <w:p w:rsidR="005472CC" w:rsidRDefault="005472CC">
            <w:pPr>
              <w:jc w:val="right"/>
              <w:rPr>
                <w:sz w:val="21"/>
              </w:rPr>
            </w:pPr>
            <w:r>
              <w:rPr>
                <w:rFonts w:hint="eastAsia"/>
                <w:sz w:val="21"/>
              </w:rPr>
              <w:t>t</w:t>
            </w:r>
          </w:p>
        </w:tc>
        <w:tc>
          <w:tcPr>
            <w:tcW w:w="1428" w:type="dxa"/>
            <w:tcBorders>
              <w:left w:val="single" w:sz="4" w:space="0" w:color="auto"/>
              <w:right w:val="double" w:sz="4" w:space="0" w:color="auto"/>
            </w:tcBorders>
          </w:tcPr>
          <w:p w:rsidR="005472CC" w:rsidRDefault="005472CC">
            <w:pPr>
              <w:rPr>
                <w:sz w:val="21"/>
              </w:rPr>
            </w:pPr>
          </w:p>
        </w:tc>
        <w:tc>
          <w:tcPr>
            <w:tcW w:w="1530" w:type="dxa"/>
            <w:tcBorders>
              <w:left w:val="nil"/>
            </w:tcBorders>
            <w:vAlign w:val="center"/>
          </w:tcPr>
          <w:p w:rsidR="005472CC" w:rsidRPr="00FB1A01" w:rsidRDefault="005472CC" w:rsidP="001B56D1">
            <w:pPr>
              <w:rPr>
                <w:spacing w:val="-40"/>
                <w:sz w:val="18"/>
                <w:szCs w:val="18"/>
              </w:rPr>
            </w:pPr>
            <w:r w:rsidRPr="00FB1A01">
              <w:rPr>
                <w:rFonts w:hint="eastAsia"/>
                <w:spacing w:val="-40"/>
                <w:sz w:val="18"/>
                <w:szCs w:val="18"/>
              </w:rPr>
              <w:t>(13)</w:t>
            </w:r>
            <w:r w:rsidRPr="00FB1A01">
              <w:rPr>
                <w:rFonts w:hint="eastAsia"/>
                <w:spacing w:val="-20"/>
                <w:sz w:val="18"/>
                <w:szCs w:val="18"/>
              </w:rPr>
              <w:t xml:space="preserve"> </w:t>
            </w:r>
          </w:p>
        </w:tc>
        <w:tc>
          <w:tcPr>
            <w:tcW w:w="851" w:type="dxa"/>
            <w:gridSpan w:val="2"/>
            <w:vAlign w:val="center"/>
          </w:tcPr>
          <w:p w:rsidR="005472CC" w:rsidRDefault="005472CC">
            <w:pPr>
              <w:jc w:val="right"/>
              <w:rPr>
                <w:sz w:val="21"/>
              </w:rPr>
            </w:pPr>
            <w:r>
              <w:rPr>
                <w:rFonts w:hint="eastAsia"/>
                <w:sz w:val="21"/>
              </w:rPr>
              <w:t>t</w:t>
            </w:r>
          </w:p>
        </w:tc>
        <w:tc>
          <w:tcPr>
            <w:tcW w:w="1550" w:type="dxa"/>
            <w:tcBorders>
              <w:right w:val="single" w:sz="8" w:space="0" w:color="auto"/>
            </w:tcBorders>
          </w:tcPr>
          <w:p w:rsidR="005472CC" w:rsidRDefault="005472CC">
            <w:pPr>
              <w:rPr>
                <w:sz w:val="21"/>
              </w:rPr>
            </w:pPr>
          </w:p>
        </w:tc>
      </w:tr>
      <w:tr w:rsidR="005472CC" w:rsidTr="00813D0F">
        <w:trPr>
          <w:trHeight w:val="326"/>
        </w:trPr>
        <w:tc>
          <w:tcPr>
            <w:tcW w:w="1544" w:type="dxa"/>
            <w:tcBorders>
              <w:left w:val="single" w:sz="8" w:space="0" w:color="auto"/>
            </w:tcBorders>
            <w:vAlign w:val="center"/>
          </w:tcPr>
          <w:p w:rsidR="005472CC" w:rsidRPr="00534C47" w:rsidRDefault="005472CC">
            <w:pPr>
              <w:rPr>
                <w:sz w:val="18"/>
                <w:szCs w:val="18"/>
              </w:rPr>
            </w:pPr>
            <w:r w:rsidRPr="00534C47">
              <w:rPr>
                <w:rFonts w:hint="eastAsia"/>
                <w:spacing w:val="-6"/>
                <w:sz w:val="18"/>
                <w:szCs w:val="18"/>
              </w:rPr>
              <w:t>(</w:t>
            </w:r>
            <w:r>
              <w:rPr>
                <w:rFonts w:hint="eastAsia"/>
                <w:spacing w:val="-6"/>
                <w:sz w:val="18"/>
                <w:szCs w:val="18"/>
              </w:rPr>
              <w:t>6</w:t>
            </w:r>
            <w:r w:rsidRPr="00534C47">
              <w:rPr>
                <w:rFonts w:hint="eastAsia"/>
                <w:spacing w:val="-6"/>
                <w:sz w:val="18"/>
                <w:szCs w:val="18"/>
              </w:rPr>
              <w:t>)</w:t>
            </w:r>
            <w:r>
              <w:rPr>
                <w:rFonts w:hint="eastAsia"/>
                <w:sz w:val="18"/>
                <w:szCs w:val="18"/>
              </w:rPr>
              <w:t>木くず</w:t>
            </w:r>
          </w:p>
        </w:tc>
        <w:tc>
          <w:tcPr>
            <w:tcW w:w="851" w:type="dxa"/>
            <w:tcBorders>
              <w:right w:val="single" w:sz="4" w:space="0" w:color="auto"/>
            </w:tcBorders>
            <w:vAlign w:val="center"/>
          </w:tcPr>
          <w:p w:rsidR="005472CC" w:rsidRDefault="005472CC">
            <w:pPr>
              <w:jc w:val="right"/>
              <w:rPr>
                <w:sz w:val="21"/>
              </w:rPr>
            </w:pPr>
            <w:r>
              <w:rPr>
                <w:rFonts w:hint="eastAsia"/>
                <w:sz w:val="21"/>
              </w:rPr>
              <w:t>t</w:t>
            </w:r>
          </w:p>
        </w:tc>
        <w:tc>
          <w:tcPr>
            <w:tcW w:w="1428" w:type="dxa"/>
            <w:tcBorders>
              <w:left w:val="single" w:sz="4" w:space="0" w:color="auto"/>
              <w:right w:val="double" w:sz="4" w:space="0" w:color="auto"/>
            </w:tcBorders>
          </w:tcPr>
          <w:p w:rsidR="005472CC" w:rsidRDefault="005472CC">
            <w:pPr>
              <w:rPr>
                <w:sz w:val="21"/>
              </w:rPr>
            </w:pPr>
          </w:p>
        </w:tc>
        <w:tc>
          <w:tcPr>
            <w:tcW w:w="1530" w:type="dxa"/>
            <w:tcBorders>
              <w:left w:val="nil"/>
            </w:tcBorders>
            <w:vAlign w:val="center"/>
          </w:tcPr>
          <w:p w:rsidR="005472CC" w:rsidRPr="00FB1A01" w:rsidRDefault="005472CC" w:rsidP="001B56D1">
            <w:pPr>
              <w:rPr>
                <w:sz w:val="18"/>
                <w:szCs w:val="18"/>
              </w:rPr>
            </w:pPr>
            <w:r w:rsidRPr="00FB1A01">
              <w:rPr>
                <w:rFonts w:hint="eastAsia"/>
                <w:spacing w:val="-40"/>
                <w:sz w:val="18"/>
                <w:szCs w:val="18"/>
              </w:rPr>
              <w:t>(14)</w:t>
            </w:r>
            <w:r w:rsidRPr="00FB1A01">
              <w:rPr>
                <w:rFonts w:hint="eastAsia"/>
                <w:spacing w:val="-20"/>
                <w:sz w:val="18"/>
                <w:szCs w:val="18"/>
              </w:rPr>
              <w:t xml:space="preserve"> </w:t>
            </w:r>
          </w:p>
        </w:tc>
        <w:tc>
          <w:tcPr>
            <w:tcW w:w="851" w:type="dxa"/>
            <w:gridSpan w:val="2"/>
            <w:vAlign w:val="center"/>
          </w:tcPr>
          <w:p w:rsidR="005472CC" w:rsidRDefault="005472CC">
            <w:pPr>
              <w:jc w:val="right"/>
              <w:rPr>
                <w:sz w:val="21"/>
              </w:rPr>
            </w:pPr>
            <w:r>
              <w:rPr>
                <w:rFonts w:hint="eastAsia"/>
                <w:sz w:val="21"/>
              </w:rPr>
              <w:t>t</w:t>
            </w:r>
          </w:p>
        </w:tc>
        <w:tc>
          <w:tcPr>
            <w:tcW w:w="1550" w:type="dxa"/>
            <w:tcBorders>
              <w:right w:val="single" w:sz="8" w:space="0" w:color="auto"/>
            </w:tcBorders>
          </w:tcPr>
          <w:p w:rsidR="005472CC" w:rsidRDefault="005472CC">
            <w:pPr>
              <w:rPr>
                <w:sz w:val="21"/>
              </w:rPr>
            </w:pPr>
          </w:p>
        </w:tc>
      </w:tr>
      <w:tr w:rsidR="005472CC" w:rsidTr="00813D0F">
        <w:trPr>
          <w:trHeight w:val="326"/>
        </w:trPr>
        <w:tc>
          <w:tcPr>
            <w:tcW w:w="1544" w:type="dxa"/>
            <w:tcBorders>
              <w:left w:val="single" w:sz="8" w:space="0" w:color="auto"/>
            </w:tcBorders>
            <w:vAlign w:val="center"/>
          </w:tcPr>
          <w:p w:rsidR="005472CC" w:rsidRPr="00534C47" w:rsidRDefault="005472CC" w:rsidP="00FB1A01">
            <w:pPr>
              <w:rPr>
                <w:spacing w:val="-40"/>
                <w:sz w:val="18"/>
                <w:szCs w:val="18"/>
              </w:rPr>
            </w:pPr>
            <w:r w:rsidRPr="00534C47">
              <w:rPr>
                <w:rFonts w:hint="eastAsia"/>
                <w:spacing w:val="-40"/>
                <w:sz w:val="18"/>
                <w:szCs w:val="18"/>
              </w:rPr>
              <w:t>(</w:t>
            </w:r>
            <w:r>
              <w:rPr>
                <w:rFonts w:hint="eastAsia"/>
                <w:spacing w:val="-40"/>
                <w:sz w:val="18"/>
                <w:szCs w:val="18"/>
              </w:rPr>
              <w:t>７）</w:t>
            </w:r>
            <w:r w:rsidRPr="00534C47">
              <w:rPr>
                <w:rFonts w:hint="eastAsia"/>
                <w:spacing w:val="-20"/>
                <w:sz w:val="18"/>
                <w:szCs w:val="18"/>
              </w:rPr>
              <w:t xml:space="preserve"> </w:t>
            </w:r>
            <w:r w:rsidRPr="00534C47">
              <w:rPr>
                <w:rFonts w:hint="eastAsia"/>
                <w:spacing w:val="-6"/>
                <w:sz w:val="18"/>
                <w:szCs w:val="18"/>
              </w:rPr>
              <w:t>布・繊維類</w:t>
            </w:r>
          </w:p>
        </w:tc>
        <w:tc>
          <w:tcPr>
            <w:tcW w:w="851" w:type="dxa"/>
            <w:tcBorders>
              <w:right w:val="single" w:sz="4" w:space="0" w:color="auto"/>
            </w:tcBorders>
            <w:vAlign w:val="center"/>
          </w:tcPr>
          <w:p w:rsidR="005472CC" w:rsidRDefault="005472CC">
            <w:pPr>
              <w:jc w:val="right"/>
              <w:rPr>
                <w:sz w:val="21"/>
              </w:rPr>
            </w:pPr>
            <w:r>
              <w:rPr>
                <w:rFonts w:hint="eastAsia"/>
                <w:sz w:val="21"/>
              </w:rPr>
              <w:t>t</w:t>
            </w:r>
          </w:p>
        </w:tc>
        <w:tc>
          <w:tcPr>
            <w:tcW w:w="1428" w:type="dxa"/>
            <w:tcBorders>
              <w:left w:val="single" w:sz="4" w:space="0" w:color="auto"/>
              <w:right w:val="double" w:sz="4" w:space="0" w:color="auto"/>
            </w:tcBorders>
          </w:tcPr>
          <w:p w:rsidR="005472CC" w:rsidRDefault="005472CC">
            <w:pPr>
              <w:rPr>
                <w:sz w:val="21"/>
              </w:rPr>
            </w:pPr>
          </w:p>
        </w:tc>
        <w:tc>
          <w:tcPr>
            <w:tcW w:w="1530" w:type="dxa"/>
            <w:tcBorders>
              <w:left w:val="nil"/>
            </w:tcBorders>
            <w:vAlign w:val="center"/>
          </w:tcPr>
          <w:p w:rsidR="005472CC" w:rsidRPr="00FB1A01" w:rsidRDefault="005472CC" w:rsidP="001B56D1">
            <w:pPr>
              <w:rPr>
                <w:sz w:val="18"/>
                <w:szCs w:val="18"/>
              </w:rPr>
            </w:pPr>
            <w:r w:rsidRPr="00FB1A01">
              <w:rPr>
                <w:rFonts w:hint="eastAsia"/>
                <w:spacing w:val="-40"/>
                <w:sz w:val="18"/>
                <w:szCs w:val="18"/>
              </w:rPr>
              <w:t>(15)</w:t>
            </w:r>
            <w:r w:rsidRPr="00FB1A01">
              <w:rPr>
                <w:rFonts w:hint="eastAsia"/>
                <w:spacing w:val="-20"/>
                <w:sz w:val="18"/>
                <w:szCs w:val="18"/>
              </w:rPr>
              <w:t xml:space="preserve"> </w:t>
            </w:r>
          </w:p>
        </w:tc>
        <w:tc>
          <w:tcPr>
            <w:tcW w:w="851" w:type="dxa"/>
            <w:gridSpan w:val="2"/>
            <w:vAlign w:val="center"/>
          </w:tcPr>
          <w:p w:rsidR="005472CC" w:rsidRDefault="005472CC">
            <w:pPr>
              <w:jc w:val="right"/>
              <w:rPr>
                <w:sz w:val="21"/>
              </w:rPr>
            </w:pPr>
            <w:r>
              <w:rPr>
                <w:rFonts w:hint="eastAsia"/>
                <w:sz w:val="21"/>
              </w:rPr>
              <w:t>t</w:t>
            </w:r>
          </w:p>
        </w:tc>
        <w:tc>
          <w:tcPr>
            <w:tcW w:w="1550" w:type="dxa"/>
            <w:tcBorders>
              <w:right w:val="single" w:sz="8" w:space="0" w:color="auto"/>
            </w:tcBorders>
          </w:tcPr>
          <w:p w:rsidR="005472CC" w:rsidRDefault="005472CC">
            <w:pPr>
              <w:rPr>
                <w:sz w:val="21"/>
              </w:rPr>
            </w:pPr>
          </w:p>
        </w:tc>
      </w:tr>
      <w:tr w:rsidR="005472CC" w:rsidTr="00813D0F">
        <w:trPr>
          <w:cantSplit/>
          <w:trHeight w:val="326"/>
        </w:trPr>
        <w:tc>
          <w:tcPr>
            <w:tcW w:w="1544" w:type="dxa"/>
            <w:tcBorders>
              <w:left w:val="single" w:sz="8" w:space="0" w:color="auto"/>
              <w:bottom w:val="single" w:sz="8" w:space="0" w:color="auto"/>
            </w:tcBorders>
            <w:vAlign w:val="center"/>
          </w:tcPr>
          <w:p w:rsidR="005472CC" w:rsidRPr="00534C47" w:rsidRDefault="005472CC" w:rsidP="00FB1A01">
            <w:pPr>
              <w:rPr>
                <w:spacing w:val="-40"/>
                <w:sz w:val="18"/>
                <w:szCs w:val="18"/>
              </w:rPr>
            </w:pPr>
            <w:r w:rsidRPr="00534C47">
              <w:rPr>
                <w:rFonts w:hint="eastAsia"/>
                <w:spacing w:val="-40"/>
                <w:sz w:val="18"/>
                <w:szCs w:val="18"/>
              </w:rPr>
              <w:t>(</w:t>
            </w:r>
            <w:r>
              <w:rPr>
                <w:rFonts w:hint="eastAsia"/>
                <w:spacing w:val="-40"/>
                <w:sz w:val="18"/>
                <w:szCs w:val="18"/>
              </w:rPr>
              <w:t>８）</w:t>
            </w:r>
            <w:r w:rsidRPr="00534C47">
              <w:rPr>
                <w:rFonts w:hint="eastAsia"/>
                <w:spacing w:val="-6"/>
                <w:sz w:val="18"/>
                <w:szCs w:val="18"/>
              </w:rPr>
              <w:t>生ごみ</w:t>
            </w:r>
          </w:p>
        </w:tc>
        <w:tc>
          <w:tcPr>
            <w:tcW w:w="851" w:type="dxa"/>
            <w:tcBorders>
              <w:bottom w:val="single" w:sz="8" w:space="0" w:color="auto"/>
              <w:right w:val="single" w:sz="4" w:space="0" w:color="auto"/>
            </w:tcBorders>
            <w:vAlign w:val="center"/>
          </w:tcPr>
          <w:p w:rsidR="005472CC" w:rsidRDefault="005472CC">
            <w:pPr>
              <w:jc w:val="right"/>
              <w:rPr>
                <w:sz w:val="21"/>
              </w:rPr>
            </w:pPr>
            <w:r>
              <w:rPr>
                <w:rFonts w:hint="eastAsia"/>
                <w:sz w:val="21"/>
              </w:rPr>
              <w:t>t</w:t>
            </w:r>
          </w:p>
        </w:tc>
        <w:tc>
          <w:tcPr>
            <w:tcW w:w="1428" w:type="dxa"/>
            <w:tcBorders>
              <w:left w:val="single" w:sz="4" w:space="0" w:color="auto"/>
              <w:bottom w:val="single" w:sz="8" w:space="0" w:color="auto"/>
              <w:right w:val="double" w:sz="4" w:space="0" w:color="auto"/>
            </w:tcBorders>
          </w:tcPr>
          <w:p w:rsidR="005472CC" w:rsidRDefault="005472CC">
            <w:pPr>
              <w:rPr>
                <w:sz w:val="21"/>
              </w:rPr>
            </w:pPr>
          </w:p>
        </w:tc>
        <w:tc>
          <w:tcPr>
            <w:tcW w:w="2372" w:type="dxa"/>
            <w:gridSpan w:val="2"/>
            <w:tcBorders>
              <w:left w:val="nil"/>
              <w:bottom w:val="single" w:sz="8" w:space="0" w:color="auto"/>
              <w:right w:val="single" w:sz="4" w:space="0" w:color="auto"/>
            </w:tcBorders>
            <w:vAlign w:val="center"/>
          </w:tcPr>
          <w:p w:rsidR="005472CC" w:rsidRDefault="005472CC" w:rsidP="00311857">
            <w:pPr>
              <w:rPr>
                <w:sz w:val="21"/>
              </w:rPr>
            </w:pPr>
            <w:r>
              <w:rPr>
                <w:rFonts w:hint="eastAsia"/>
                <w:sz w:val="21"/>
              </w:rPr>
              <w:t xml:space="preserve">  合　　計  (Ａ)</w:t>
            </w:r>
          </w:p>
        </w:tc>
        <w:tc>
          <w:tcPr>
            <w:tcW w:w="1559" w:type="dxa"/>
            <w:gridSpan w:val="2"/>
            <w:tcBorders>
              <w:left w:val="single" w:sz="4" w:space="0" w:color="auto"/>
              <w:bottom w:val="single" w:sz="8" w:space="0" w:color="auto"/>
              <w:right w:val="single" w:sz="8" w:space="0" w:color="auto"/>
            </w:tcBorders>
            <w:vAlign w:val="center"/>
          </w:tcPr>
          <w:p w:rsidR="005472CC" w:rsidRDefault="005472CC" w:rsidP="00274323">
            <w:pPr>
              <w:jc w:val="right"/>
              <w:rPr>
                <w:sz w:val="21"/>
              </w:rPr>
            </w:pPr>
            <w:r>
              <w:rPr>
                <w:rFonts w:hint="eastAsia"/>
                <w:sz w:val="21"/>
              </w:rPr>
              <w:t>t</w:t>
            </w:r>
          </w:p>
        </w:tc>
      </w:tr>
    </w:tbl>
    <w:p w:rsidR="007E033B" w:rsidRDefault="007E033B"/>
    <w:p w:rsidR="007E033B" w:rsidRDefault="00DF2432">
      <w:pPr>
        <w:rPr>
          <w:rFonts w:ascii="ＭＳ ゴシック" w:eastAsia="ＭＳ ゴシック"/>
        </w:rPr>
      </w:pPr>
      <w:r>
        <w:rPr>
          <w:rFonts w:ascii="ＭＳ ゴシック" w:eastAsia="ＭＳ ゴシック" w:hint="eastAsia"/>
        </w:rPr>
        <w:t>２　令和</w:t>
      </w:r>
      <w:r w:rsidR="0022669A">
        <w:rPr>
          <w:rFonts w:ascii="ＭＳ ゴシック" w:eastAsia="ＭＳ ゴシック" w:hint="eastAsia"/>
        </w:rPr>
        <w:t xml:space="preserve">　</w:t>
      </w:r>
      <w:r w:rsidR="007E033B">
        <w:rPr>
          <w:rFonts w:ascii="ＭＳ ゴシック" w:eastAsia="ＭＳ ゴシック" w:hint="eastAsia"/>
        </w:rPr>
        <w:t>年度減量（再生利用）</w:t>
      </w:r>
      <w:r w:rsidR="00EF733A">
        <w:rPr>
          <w:rFonts w:ascii="ＭＳ ゴシック" w:eastAsia="ＭＳ ゴシック" w:hint="eastAsia"/>
        </w:rPr>
        <w:t>の</w:t>
      </w:r>
      <w:r w:rsidR="007E033B">
        <w:rPr>
          <w:rFonts w:ascii="ＭＳ ゴシック" w:eastAsia="ＭＳ ゴシック" w:hint="eastAsia"/>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4"/>
        <w:gridCol w:w="851"/>
        <w:gridCol w:w="1414"/>
        <w:gridCol w:w="1544"/>
        <w:gridCol w:w="842"/>
        <w:gridCol w:w="9"/>
        <w:gridCol w:w="1550"/>
      </w:tblGrid>
      <w:tr w:rsidR="00EF733A" w:rsidTr="00EF733A">
        <w:tc>
          <w:tcPr>
            <w:tcW w:w="1544" w:type="dxa"/>
            <w:tcBorders>
              <w:top w:val="single" w:sz="8" w:space="0" w:color="auto"/>
              <w:left w:val="single" w:sz="8" w:space="0" w:color="auto"/>
            </w:tcBorders>
            <w:vAlign w:val="center"/>
          </w:tcPr>
          <w:p w:rsidR="00EF733A" w:rsidRDefault="00EF733A">
            <w:pPr>
              <w:jc w:val="center"/>
              <w:rPr>
                <w:sz w:val="21"/>
              </w:rPr>
            </w:pPr>
            <w:r>
              <w:rPr>
                <w:rFonts w:hint="eastAsia"/>
                <w:sz w:val="21"/>
              </w:rPr>
              <w:t>ごみの種類</w:t>
            </w:r>
          </w:p>
        </w:tc>
        <w:tc>
          <w:tcPr>
            <w:tcW w:w="851" w:type="dxa"/>
            <w:tcBorders>
              <w:top w:val="single" w:sz="8" w:space="0" w:color="auto"/>
              <w:right w:val="single" w:sz="4" w:space="0" w:color="auto"/>
            </w:tcBorders>
            <w:vAlign w:val="center"/>
          </w:tcPr>
          <w:p w:rsidR="00EF733A" w:rsidRDefault="00EF733A">
            <w:pPr>
              <w:jc w:val="center"/>
              <w:rPr>
                <w:sz w:val="18"/>
              </w:rPr>
            </w:pPr>
            <w:r>
              <w:rPr>
                <w:rFonts w:hint="eastAsia"/>
                <w:sz w:val="18"/>
              </w:rPr>
              <w:t>減量の実　績</w:t>
            </w:r>
          </w:p>
        </w:tc>
        <w:tc>
          <w:tcPr>
            <w:tcW w:w="1414" w:type="dxa"/>
            <w:tcBorders>
              <w:top w:val="single" w:sz="8" w:space="0" w:color="auto"/>
              <w:left w:val="single" w:sz="4" w:space="0" w:color="auto"/>
              <w:right w:val="double" w:sz="4" w:space="0" w:color="auto"/>
            </w:tcBorders>
            <w:vAlign w:val="center"/>
          </w:tcPr>
          <w:p w:rsidR="00EF733A" w:rsidRDefault="00EF733A">
            <w:pPr>
              <w:jc w:val="center"/>
              <w:rPr>
                <w:sz w:val="21"/>
              </w:rPr>
            </w:pPr>
            <w:r>
              <w:rPr>
                <w:rFonts w:hint="eastAsia"/>
                <w:sz w:val="21"/>
              </w:rPr>
              <w:t>回収業者名</w:t>
            </w:r>
          </w:p>
        </w:tc>
        <w:tc>
          <w:tcPr>
            <w:tcW w:w="1544" w:type="dxa"/>
            <w:tcBorders>
              <w:top w:val="single" w:sz="8" w:space="0" w:color="auto"/>
              <w:left w:val="nil"/>
            </w:tcBorders>
            <w:vAlign w:val="center"/>
          </w:tcPr>
          <w:p w:rsidR="00EF733A" w:rsidRDefault="00EF733A">
            <w:pPr>
              <w:jc w:val="center"/>
              <w:rPr>
                <w:sz w:val="21"/>
              </w:rPr>
            </w:pPr>
            <w:r>
              <w:rPr>
                <w:rFonts w:hint="eastAsia"/>
                <w:sz w:val="21"/>
              </w:rPr>
              <w:t>ごみの種類</w:t>
            </w:r>
          </w:p>
        </w:tc>
        <w:tc>
          <w:tcPr>
            <w:tcW w:w="851" w:type="dxa"/>
            <w:gridSpan w:val="2"/>
            <w:tcBorders>
              <w:top w:val="single" w:sz="8" w:space="0" w:color="auto"/>
            </w:tcBorders>
            <w:vAlign w:val="center"/>
          </w:tcPr>
          <w:p w:rsidR="00EF733A" w:rsidRDefault="00EF733A">
            <w:pPr>
              <w:jc w:val="center"/>
              <w:rPr>
                <w:sz w:val="18"/>
              </w:rPr>
            </w:pPr>
            <w:r>
              <w:rPr>
                <w:rFonts w:hint="eastAsia"/>
                <w:sz w:val="18"/>
              </w:rPr>
              <w:t>減量の実　績</w:t>
            </w:r>
          </w:p>
        </w:tc>
        <w:tc>
          <w:tcPr>
            <w:tcW w:w="1550" w:type="dxa"/>
            <w:tcBorders>
              <w:top w:val="single" w:sz="8" w:space="0" w:color="auto"/>
              <w:right w:val="single" w:sz="8" w:space="0" w:color="auto"/>
            </w:tcBorders>
            <w:vAlign w:val="center"/>
          </w:tcPr>
          <w:p w:rsidR="00EF733A" w:rsidRDefault="00EF733A">
            <w:pPr>
              <w:jc w:val="center"/>
              <w:rPr>
                <w:sz w:val="21"/>
              </w:rPr>
            </w:pPr>
            <w:r>
              <w:rPr>
                <w:rFonts w:hint="eastAsia"/>
                <w:sz w:val="21"/>
              </w:rPr>
              <w:t>回収業者名</w:t>
            </w:r>
          </w:p>
        </w:tc>
      </w:tr>
      <w:tr w:rsidR="00EF733A" w:rsidTr="00EF733A">
        <w:trPr>
          <w:trHeight w:val="372"/>
        </w:trPr>
        <w:tc>
          <w:tcPr>
            <w:tcW w:w="1544" w:type="dxa"/>
            <w:tcBorders>
              <w:left w:val="single" w:sz="8" w:space="0" w:color="auto"/>
            </w:tcBorders>
            <w:vAlign w:val="center"/>
          </w:tcPr>
          <w:p w:rsidR="00EF733A" w:rsidRPr="00534C47" w:rsidRDefault="00EF733A" w:rsidP="00534C47">
            <w:pPr>
              <w:rPr>
                <w:sz w:val="18"/>
                <w:szCs w:val="18"/>
              </w:rPr>
            </w:pPr>
            <w:r w:rsidRPr="00534C47">
              <w:rPr>
                <w:rFonts w:hint="eastAsia"/>
                <w:spacing w:val="-6"/>
                <w:sz w:val="18"/>
                <w:szCs w:val="18"/>
              </w:rPr>
              <w:t>(1)</w:t>
            </w:r>
            <w:r w:rsidRPr="00534C47">
              <w:rPr>
                <w:rFonts w:hint="eastAsia"/>
                <w:sz w:val="18"/>
                <w:szCs w:val="18"/>
              </w:rPr>
              <w:t xml:space="preserve"> </w:t>
            </w:r>
            <w:r w:rsidRPr="00534C47">
              <w:rPr>
                <w:rFonts w:hint="eastAsia"/>
                <w:spacing w:val="-6"/>
                <w:sz w:val="18"/>
                <w:szCs w:val="18"/>
              </w:rPr>
              <w:t>OA用紙類</w:t>
            </w:r>
          </w:p>
        </w:tc>
        <w:tc>
          <w:tcPr>
            <w:tcW w:w="851" w:type="dxa"/>
            <w:tcBorders>
              <w:right w:val="single" w:sz="4" w:space="0" w:color="auto"/>
            </w:tcBorders>
            <w:vAlign w:val="center"/>
          </w:tcPr>
          <w:p w:rsidR="00EF733A" w:rsidRDefault="00EF733A">
            <w:pPr>
              <w:jc w:val="right"/>
              <w:rPr>
                <w:sz w:val="21"/>
              </w:rPr>
            </w:pPr>
            <w:r>
              <w:rPr>
                <w:rFonts w:hint="eastAsia"/>
                <w:sz w:val="21"/>
              </w:rPr>
              <w:t>t</w:t>
            </w:r>
          </w:p>
        </w:tc>
        <w:tc>
          <w:tcPr>
            <w:tcW w:w="1414" w:type="dxa"/>
            <w:tcBorders>
              <w:left w:val="single" w:sz="4" w:space="0" w:color="auto"/>
              <w:right w:val="double" w:sz="4" w:space="0" w:color="auto"/>
            </w:tcBorders>
          </w:tcPr>
          <w:p w:rsidR="00EF733A" w:rsidRDefault="00EF733A">
            <w:pPr>
              <w:rPr>
                <w:sz w:val="21"/>
              </w:rPr>
            </w:pPr>
          </w:p>
        </w:tc>
        <w:tc>
          <w:tcPr>
            <w:tcW w:w="1544" w:type="dxa"/>
            <w:tcBorders>
              <w:left w:val="nil"/>
            </w:tcBorders>
            <w:vAlign w:val="center"/>
          </w:tcPr>
          <w:p w:rsidR="00EF733A" w:rsidRPr="00FB1A01" w:rsidRDefault="00EF733A" w:rsidP="00002AAB">
            <w:pPr>
              <w:rPr>
                <w:spacing w:val="-40"/>
                <w:sz w:val="18"/>
                <w:szCs w:val="18"/>
              </w:rPr>
            </w:pPr>
            <w:r>
              <w:rPr>
                <w:rFonts w:hint="eastAsia"/>
                <w:spacing w:val="-40"/>
                <w:sz w:val="18"/>
                <w:szCs w:val="18"/>
              </w:rPr>
              <w:t>(９）</w:t>
            </w:r>
            <w:r w:rsidRPr="00FB1A01">
              <w:rPr>
                <w:rFonts w:hint="eastAsia"/>
                <w:spacing w:val="-20"/>
                <w:sz w:val="18"/>
                <w:szCs w:val="18"/>
              </w:rPr>
              <w:t xml:space="preserve"> 粗大ごみ</w:t>
            </w:r>
          </w:p>
        </w:tc>
        <w:tc>
          <w:tcPr>
            <w:tcW w:w="851" w:type="dxa"/>
            <w:gridSpan w:val="2"/>
            <w:vAlign w:val="center"/>
          </w:tcPr>
          <w:p w:rsidR="00EF733A" w:rsidRDefault="00EF733A" w:rsidP="005032AF">
            <w:pPr>
              <w:jc w:val="right"/>
              <w:rPr>
                <w:sz w:val="21"/>
              </w:rPr>
            </w:pPr>
            <w:r>
              <w:rPr>
                <w:rFonts w:hint="eastAsia"/>
                <w:sz w:val="21"/>
              </w:rPr>
              <w:t>t</w:t>
            </w:r>
          </w:p>
        </w:tc>
        <w:tc>
          <w:tcPr>
            <w:tcW w:w="1550" w:type="dxa"/>
            <w:tcBorders>
              <w:right w:val="single" w:sz="8" w:space="0" w:color="auto"/>
            </w:tcBorders>
          </w:tcPr>
          <w:p w:rsidR="00EF733A" w:rsidRDefault="00EF733A">
            <w:pPr>
              <w:rPr>
                <w:sz w:val="21"/>
              </w:rPr>
            </w:pPr>
          </w:p>
        </w:tc>
      </w:tr>
      <w:tr w:rsidR="00EF733A" w:rsidTr="00EF733A">
        <w:trPr>
          <w:trHeight w:val="326"/>
        </w:trPr>
        <w:tc>
          <w:tcPr>
            <w:tcW w:w="1544" w:type="dxa"/>
            <w:tcBorders>
              <w:left w:val="single" w:sz="8" w:space="0" w:color="auto"/>
            </w:tcBorders>
            <w:vAlign w:val="center"/>
          </w:tcPr>
          <w:p w:rsidR="00EF733A" w:rsidRPr="00534C47" w:rsidRDefault="00EF733A" w:rsidP="00534C47">
            <w:pPr>
              <w:rPr>
                <w:sz w:val="18"/>
                <w:szCs w:val="18"/>
              </w:rPr>
            </w:pPr>
            <w:r w:rsidRPr="00534C47">
              <w:rPr>
                <w:rFonts w:hint="eastAsia"/>
                <w:spacing w:val="-6"/>
                <w:sz w:val="18"/>
                <w:szCs w:val="18"/>
              </w:rPr>
              <w:t>(2)</w:t>
            </w:r>
            <w:r w:rsidRPr="00534C47">
              <w:rPr>
                <w:rFonts w:hint="eastAsia"/>
                <w:sz w:val="18"/>
                <w:szCs w:val="18"/>
              </w:rPr>
              <w:t xml:space="preserve"> </w:t>
            </w:r>
            <w:r w:rsidRPr="00534C47">
              <w:rPr>
                <w:rFonts w:hint="eastAsia"/>
                <w:spacing w:val="-6"/>
                <w:sz w:val="18"/>
                <w:szCs w:val="18"/>
              </w:rPr>
              <w:t>新聞</w:t>
            </w:r>
          </w:p>
        </w:tc>
        <w:tc>
          <w:tcPr>
            <w:tcW w:w="851" w:type="dxa"/>
            <w:tcBorders>
              <w:right w:val="single" w:sz="4" w:space="0" w:color="auto"/>
            </w:tcBorders>
            <w:vAlign w:val="center"/>
          </w:tcPr>
          <w:p w:rsidR="00EF733A" w:rsidRDefault="00EF733A">
            <w:pPr>
              <w:jc w:val="right"/>
              <w:rPr>
                <w:sz w:val="21"/>
              </w:rPr>
            </w:pPr>
            <w:r>
              <w:rPr>
                <w:rFonts w:hint="eastAsia"/>
                <w:sz w:val="21"/>
              </w:rPr>
              <w:t>t</w:t>
            </w:r>
          </w:p>
        </w:tc>
        <w:tc>
          <w:tcPr>
            <w:tcW w:w="1414" w:type="dxa"/>
            <w:tcBorders>
              <w:left w:val="single" w:sz="4" w:space="0" w:color="auto"/>
              <w:right w:val="double" w:sz="4" w:space="0" w:color="auto"/>
            </w:tcBorders>
          </w:tcPr>
          <w:p w:rsidR="00EF733A" w:rsidRDefault="00EF733A">
            <w:pPr>
              <w:rPr>
                <w:sz w:val="21"/>
              </w:rPr>
            </w:pPr>
          </w:p>
        </w:tc>
        <w:tc>
          <w:tcPr>
            <w:tcW w:w="1544" w:type="dxa"/>
            <w:tcBorders>
              <w:left w:val="nil"/>
            </w:tcBorders>
            <w:vAlign w:val="center"/>
          </w:tcPr>
          <w:p w:rsidR="00EF733A" w:rsidRPr="00FB1A01" w:rsidRDefault="00EF733A" w:rsidP="00534C47">
            <w:pPr>
              <w:rPr>
                <w:sz w:val="18"/>
                <w:szCs w:val="18"/>
              </w:rPr>
            </w:pPr>
            <w:r w:rsidRPr="00FB1A01">
              <w:rPr>
                <w:rFonts w:hint="eastAsia"/>
                <w:spacing w:val="-40"/>
                <w:sz w:val="18"/>
                <w:szCs w:val="18"/>
              </w:rPr>
              <w:t>(10)</w:t>
            </w:r>
            <w:r w:rsidRPr="00FB1A01">
              <w:rPr>
                <w:rFonts w:hint="eastAsia"/>
                <w:spacing w:val="-20"/>
                <w:sz w:val="18"/>
                <w:szCs w:val="18"/>
              </w:rPr>
              <w:t xml:space="preserve"> その他の可燃物</w:t>
            </w:r>
          </w:p>
        </w:tc>
        <w:tc>
          <w:tcPr>
            <w:tcW w:w="851" w:type="dxa"/>
            <w:gridSpan w:val="2"/>
            <w:vAlign w:val="center"/>
          </w:tcPr>
          <w:p w:rsidR="00EF733A" w:rsidRDefault="00EF733A">
            <w:pPr>
              <w:jc w:val="right"/>
              <w:rPr>
                <w:sz w:val="21"/>
              </w:rPr>
            </w:pPr>
            <w:r>
              <w:rPr>
                <w:rFonts w:hint="eastAsia"/>
                <w:sz w:val="21"/>
              </w:rPr>
              <w:t>t</w:t>
            </w:r>
          </w:p>
        </w:tc>
        <w:tc>
          <w:tcPr>
            <w:tcW w:w="1550" w:type="dxa"/>
            <w:tcBorders>
              <w:right w:val="single" w:sz="8" w:space="0" w:color="auto"/>
            </w:tcBorders>
          </w:tcPr>
          <w:p w:rsidR="00EF733A" w:rsidRDefault="00EF733A">
            <w:pPr>
              <w:rPr>
                <w:sz w:val="21"/>
              </w:rPr>
            </w:pPr>
          </w:p>
        </w:tc>
      </w:tr>
      <w:tr w:rsidR="00EF733A" w:rsidTr="00EF733A">
        <w:trPr>
          <w:trHeight w:val="326"/>
        </w:trPr>
        <w:tc>
          <w:tcPr>
            <w:tcW w:w="1544" w:type="dxa"/>
            <w:tcBorders>
              <w:left w:val="single" w:sz="8" w:space="0" w:color="auto"/>
            </w:tcBorders>
            <w:vAlign w:val="center"/>
          </w:tcPr>
          <w:p w:rsidR="00EF733A" w:rsidRPr="00534C47" w:rsidRDefault="00EF733A" w:rsidP="00534C47">
            <w:pPr>
              <w:rPr>
                <w:sz w:val="18"/>
                <w:szCs w:val="18"/>
              </w:rPr>
            </w:pPr>
            <w:r w:rsidRPr="00534C47">
              <w:rPr>
                <w:rFonts w:hint="eastAsia"/>
                <w:spacing w:val="-6"/>
                <w:sz w:val="18"/>
                <w:szCs w:val="18"/>
              </w:rPr>
              <w:t>(3) 雑誌･古本類</w:t>
            </w:r>
          </w:p>
        </w:tc>
        <w:tc>
          <w:tcPr>
            <w:tcW w:w="851" w:type="dxa"/>
            <w:tcBorders>
              <w:right w:val="single" w:sz="4" w:space="0" w:color="auto"/>
            </w:tcBorders>
            <w:vAlign w:val="center"/>
          </w:tcPr>
          <w:p w:rsidR="00EF733A" w:rsidRDefault="00EF733A">
            <w:pPr>
              <w:jc w:val="right"/>
              <w:rPr>
                <w:sz w:val="21"/>
              </w:rPr>
            </w:pPr>
            <w:r>
              <w:rPr>
                <w:rFonts w:hint="eastAsia"/>
                <w:sz w:val="21"/>
              </w:rPr>
              <w:t>t</w:t>
            </w:r>
          </w:p>
        </w:tc>
        <w:tc>
          <w:tcPr>
            <w:tcW w:w="1414" w:type="dxa"/>
            <w:tcBorders>
              <w:left w:val="single" w:sz="4" w:space="0" w:color="auto"/>
              <w:right w:val="double" w:sz="4" w:space="0" w:color="auto"/>
            </w:tcBorders>
          </w:tcPr>
          <w:p w:rsidR="00EF733A" w:rsidRDefault="00EF733A">
            <w:pPr>
              <w:rPr>
                <w:sz w:val="21"/>
              </w:rPr>
            </w:pPr>
          </w:p>
        </w:tc>
        <w:tc>
          <w:tcPr>
            <w:tcW w:w="1544" w:type="dxa"/>
            <w:tcBorders>
              <w:left w:val="nil"/>
            </w:tcBorders>
            <w:vAlign w:val="center"/>
          </w:tcPr>
          <w:p w:rsidR="00EF733A" w:rsidRPr="00FB1A01" w:rsidRDefault="00EF733A" w:rsidP="00534C47">
            <w:pPr>
              <w:rPr>
                <w:sz w:val="18"/>
                <w:szCs w:val="18"/>
              </w:rPr>
            </w:pPr>
            <w:r w:rsidRPr="00FB1A01">
              <w:rPr>
                <w:rFonts w:hint="eastAsia"/>
                <w:spacing w:val="-40"/>
                <w:sz w:val="18"/>
                <w:szCs w:val="18"/>
              </w:rPr>
              <w:t>(11)</w:t>
            </w:r>
            <w:r w:rsidRPr="00FB1A01">
              <w:rPr>
                <w:rFonts w:hint="eastAsia"/>
                <w:spacing w:val="-20"/>
                <w:sz w:val="18"/>
                <w:szCs w:val="18"/>
              </w:rPr>
              <w:t xml:space="preserve"> その他の不燃物</w:t>
            </w:r>
          </w:p>
        </w:tc>
        <w:tc>
          <w:tcPr>
            <w:tcW w:w="851" w:type="dxa"/>
            <w:gridSpan w:val="2"/>
            <w:vAlign w:val="center"/>
          </w:tcPr>
          <w:p w:rsidR="00EF733A" w:rsidRDefault="00EF733A" w:rsidP="005032AF">
            <w:pPr>
              <w:jc w:val="right"/>
              <w:rPr>
                <w:sz w:val="21"/>
              </w:rPr>
            </w:pPr>
            <w:r>
              <w:rPr>
                <w:rFonts w:hint="eastAsia"/>
                <w:sz w:val="21"/>
              </w:rPr>
              <w:t>t</w:t>
            </w:r>
          </w:p>
        </w:tc>
        <w:tc>
          <w:tcPr>
            <w:tcW w:w="1550" w:type="dxa"/>
            <w:tcBorders>
              <w:right w:val="single" w:sz="8" w:space="0" w:color="auto"/>
            </w:tcBorders>
          </w:tcPr>
          <w:p w:rsidR="00EF733A" w:rsidRDefault="00EF733A">
            <w:pPr>
              <w:rPr>
                <w:sz w:val="21"/>
              </w:rPr>
            </w:pPr>
          </w:p>
        </w:tc>
      </w:tr>
      <w:tr w:rsidR="00EF733A" w:rsidTr="00EF733A">
        <w:trPr>
          <w:trHeight w:val="326"/>
        </w:trPr>
        <w:tc>
          <w:tcPr>
            <w:tcW w:w="1544" w:type="dxa"/>
            <w:tcBorders>
              <w:left w:val="single" w:sz="8" w:space="0" w:color="auto"/>
            </w:tcBorders>
            <w:vAlign w:val="center"/>
          </w:tcPr>
          <w:p w:rsidR="00EF733A" w:rsidRPr="00534C47" w:rsidRDefault="00EF733A" w:rsidP="00534C47">
            <w:pPr>
              <w:rPr>
                <w:sz w:val="18"/>
                <w:szCs w:val="18"/>
              </w:rPr>
            </w:pPr>
            <w:r w:rsidRPr="00534C47">
              <w:rPr>
                <w:rFonts w:hint="eastAsia"/>
                <w:spacing w:val="-6"/>
                <w:sz w:val="18"/>
                <w:szCs w:val="18"/>
              </w:rPr>
              <w:t>(4)段ボール類</w:t>
            </w:r>
          </w:p>
        </w:tc>
        <w:tc>
          <w:tcPr>
            <w:tcW w:w="851" w:type="dxa"/>
            <w:tcBorders>
              <w:right w:val="single" w:sz="4" w:space="0" w:color="auto"/>
            </w:tcBorders>
            <w:vAlign w:val="center"/>
          </w:tcPr>
          <w:p w:rsidR="00EF733A" w:rsidRDefault="00EF733A">
            <w:pPr>
              <w:jc w:val="right"/>
              <w:rPr>
                <w:sz w:val="21"/>
              </w:rPr>
            </w:pPr>
            <w:r>
              <w:rPr>
                <w:rFonts w:hint="eastAsia"/>
                <w:sz w:val="21"/>
              </w:rPr>
              <w:t>t</w:t>
            </w:r>
          </w:p>
        </w:tc>
        <w:tc>
          <w:tcPr>
            <w:tcW w:w="1414" w:type="dxa"/>
            <w:tcBorders>
              <w:left w:val="single" w:sz="4" w:space="0" w:color="auto"/>
              <w:right w:val="double" w:sz="4" w:space="0" w:color="auto"/>
            </w:tcBorders>
          </w:tcPr>
          <w:p w:rsidR="00EF733A" w:rsidRDefault="00EF733A">
            <w:pPr>
              <w:jc w:val="center"/>
              <w:rPr>
                <w:sz w:val="21"/>
              </w:rPr>
            </w:pPr>
          </w:p>
        </w:tc>
        <w:tc>
          <w:tcPr>
            <w:tcW w:w="1544" w:type="dxa"/>
            <w:tcBorders>
              <w:left w:val="nil"/>
            </w:tcBorders>
            <w:vAlign w:val="center"/>
          </w:tcPr>
          <w:p w:rsidR="00EF733A" w:rsidRPr="00FB1A01" w:rsidRDefault="00EF733A" w:rsidP="00002AAB">
            <w:pPr>
              <w:rPr>
                <w:sz w:val="18"/>
                <w:szCs w:val="18"/>
              </w:rPr>
            </w:pPr>
            <w:r w:rsidRPr="00FB1A01">
              <w:rPr>
                <w:rFonts w:hint="eastAsia"/>
                <w:spacing w:val="-40"/>
                <w:sz w:val="18"/>
                <w:szCs w:val="18"/>
              </w:rPr>
              <w:t>(12)</w:t>
            </w:r>
            <w:r w:rsidRPr="00FB1A01">
              <w:rPr>
                <w:rFonts w:hint="eastAsia"/>
                <w:spacing w:val="-20"/>
                <w:sz w:val="18"/>
                <w:szCs w:val="18"/>
              </w:rPr>
              <w:t xml:space="preserve"> </w:t>
            </w:r>
          </w:p>
        </w:tc>
        <w:tc>
          <w:tcPr>
            <w:tcW w:w="851" w:type="dxa"/>
            <w:gridSpan w:val="2"/>
            <w:vAlign w:val="center"/>
          </w:tcPr>
          <w:p w:rsidR="00EF733A" w:rsidRDefault="00EF733A">
            <w:pPr>
              <w:jc w:val="right"/>
              <w:rPr>
                <w:sz w:val="21"/>
              </w:rPr>
            </w:pPr>
            <w:r>
              <w:rPr>
                <w:rFonts w:hint="eastAsia"/>
                <w:sz w:val="21"/>
              </w:rPr>
              <w:t>t</w:t>
            </w:r>
          </w:p>
        </w:tc>
        <w:tc>
          <w:tcPr>
            <w:tcW w:w="1550" w:type="dxa"/>
            <w:tcBorders>
              <w:right w:val="single" w:sz="8" w:space="0" w:color="auto"/>
            </w:tcBorders>
          </w:tcPr>
          <w:p w:rsidR="00EF733A" w:rsidRDefault="00EF733A">
            <w:pPr>
              <w:rPr>
                <w:sz w:val="21"/>
              </w:rPr>
            </w:pPr>
          </w:p>
        </w:tc>
      </w:tr>
      <w:tr w:rsidR="00EF733A" w:rsidTr="00EF733A">
        <w:trPr>
          <w:trHeight w:val="326"/>
        </w:trPr>
        <w:tc>
          <w:tcPr>
            <w:tcW w:w="1544" w:type="dxa"/>
            <w:tcBorders>
              <w:left w:val="single" w:sz="8" w:space="0" w:color="auto"/>
            </w:tcBorders>
            <w:vAlign w:val="center"/>
          </w:tcPr>
          <w:p w:rsidR="00EF733A" w:rsidRPr="00534C47" w:rsidRDefault="00EF733A" w:rsidP="00534C47">
            <w:pPr>
              <w:rPr>
                <w:sz w:val="18"/>
                <w:szCs w:val="18"/>
              </w:rPr>
            </w:pPr>
            <w:r w:rsidRPr="00534C47">
              <w:rPr>
                <w:rFonts w:hint="eastAsia"/>
                <w:spacing w:val="-6"/>
                <w:sz w:val="18"/>
                <w:szCs w:val="18"/>
              </w:rPr>
              <w:t>(5)</w:t>
            </w:r>
            <w:r>
              <w:rPr>
                <w:rFonts w:hint="eastAsia"/>
                <w:sz w:val="18"/>
                <w:szCs w:val="18"/>
              </w:rPr>
              <w:t>紙パック</w:t>
            </w:r>
          </w:p>
        </w:tc>
        <w:tc>
          <w:tcPr>
            <w:tcW w:w="851" w:type="dxa"/>
            <w:tcBorders>
              <w:right w:val="single" w:sz="4" w:space="0" w:color="auto"/>
            </w:tcBorders>
            <w:vAlign w:val="center"/>
          </w:tcPr>
          <w:p w:rsidR="00EF733A" w:rsidRDefault="00EF733A">
            <w:pPr>
              <w:jc w:val="right"/>
              <w:rPr>
                <w:sz w:val="21"/>
              </w:rPr>
            </w:pPr>
            <w:r>
              <w:rPr>
                <w:rFonts w:hint="eastAsia"/>
                <w:sz w:val="21"/>
              </w:rPr>
              <w:t>t</w:t>
            </w:r>
          </w:p>
        </w:tc>
        <w:tc>
          <w:tcPr>
            <w:tcW w:w="1414" w:type="dxa"/>
            <w:tcBorders>
              <w:left w:val="single" w:sz="4" w:space="0" w:color="auto"/>
              <w:right w:val="double" w:sz="4" w:space="0" w:color="auto"/>
            </w:tcBorders>
          </w:tcPr>
          <w:p w:rsidR="00EF733A" w:rsidRDefault="00EF733A">
            <w:pPr>
              <w:rPr>
                <w:sz w:val="21"/>
              </w:rPr>
            </w:pPr>
          </w:p>
        </w:tc>
        <w:tc>
          <w:tcPr>
            <w:tcW w:w="1544" w:type="dxa"/>
            <w:tcBorders>
              <w:left w:val="nil"/>
            </w:tcBorders>
            <w:vAlign w:val="center"/>
          </w:tcPr>
          <w:p w:rsidR="00EF733A" w:rsidRPr="00FB1A01" w:rsidRDefault="00EF733A" w:rsidP="00002AAB">
            <w:pPr>
              <w:rPr>
                <w:spacing w:val="-40"/>
                <w:sz w:val="18"/>
                <w:szCs w:val="18"/>
              </w:rPr>
            </w:pPr>
            <w:r w:rsidRPr="00FB1A01">
              <w:rPr>
                <w:rFonts w:hint="eastAsia"/>
                <w:spacing w:val="-40"/>
                <w:sz w:val="18"/>
                <w:szCs w:val="18"/>
              </w:rPr>
              <w:t>(13)</w:t>
            </w:r>
            <w:r w:rsidRPr="00FB1A01">
              <w:rPr>
                <w:rFonts w:hint="eastAsia"/>
                <w:spacing w:val="-20"/>
                <w:sz w:val="18"/>
                <w:szCs w:val="18"/>
              </w:rPr>
              <w:t xml:space="preserve"> </w:t>
            </w:r>
          </w:p>
        </w:tc>
        <w:tc>
          <w:tcPr>
            <w:tcW w:w="851" w:type="dxa"/>
            <w:gridSpan w:val="2"/>
            <w:vAlign w:val="center"/>
          </w:tcPr>
          <w:p w:rsidR="00EF733A" w:rsidRDefault="00EF733A">
            <w:pPr>
              <w:jc w:val="right"/>
              <w:rPr>
                <w:sz w:val="21"/>
              </w:rPr>
            </w:pPr>
            <w:r>
              <w:rPr>
                <w:rFonts w:hint="eastAsia"/>
                <w:sz w:val="21"/>
              </w:rPr>
              <w:t>t</w:t>
            </w:r>
          </w:p>
        </w:tc>
        <w:tc>
          <w:tcPr>
            <w:tcW w:w="1550" w:type="dxa"/>
            <w:tcBorders>
              <w:right w:val="single" w:sz="8" w:space="0" w:color="auto"/>
            </w:tcBorders>
          </w:tcPr>
          <w:p w:rsidR="00EF733A" w:rsidRDefault="00EF733A">
            <w:pPr>
              <w:rPr>
                <w:sz w:val="21"/>
              </w:rPr>
            </w:pPr>
          </w:p>
        </w:tc>
      </w:tr>
      <w:tr w:rsidR="00EF733A" w:rsidTr="00EF733A">
        <w:trPr>
          <w:trHeight w:val="326"/>
        </w:trPr>
        <w:tc>
          <w:tcPr>
            <w:tcW w:w="1544" w:type="dxa"/>
            <w:tcBorders>
              <w:left w:val="single" w:sz="8" w:space="0" w:color="auto"/>
            </w:tcBorders>
            <w:vAlign w:val="center"/>
          </w:tcPr>
          <w:p w:rsidR="00EF733A" w:rsidRPr="00534C47" w:rsidRDefault="00EF733A" w:rsidP="00534C47">
            <w:pPr>
              <w:rPr>
                <w:sz w:val="18"/>
                <w:szCs w:val="18"/>
              </w:rPr>
            </w:pPr>
            <w:r w:rsidRPr="00534C47">
              <w:rPr>
                <w:rFonts w:hint="eastAsia"/>
                <w:spacing w:val="-6"/>
                <w:sz w:val="18"/>
                <w:szCs w:val="18"/>
              </w:rPr>
              <w:t>(</w:t>
            </w:r>
            <w:r>
              <w:rPr>
                <w:rFonts w:hint="eastAsia"/>
                <w:spacing w:val="-6"/>
                <w:sz w:val="18"/>
                <w:szCs w:val="18"/>
              </w:rPr>
              <w:t>6</w:t>
            </w:r>
            <w:r w:rsidRPr="00534C47">
              <w:rPr>
                <w:rFonts w:hint="eastAsia"/>
                <w:spacing w:val="-6"/>
                <w:sz w:val="18"/>
                <w:szCs w:val="18"/>
              </w:rPr>
              <w:t>)</w:t>
            </w:r>
            <w:r>
              <w:rPr>
                <w:rFonts w:hint="eastAsia"/>
                <w:sz w:val="18"/>
                <w:szCs w:val="18"/>
              </w:rPr>
              <w:t>木くず</w:t>
            </w:r>
          </w:p>
        </w:tc>
        <w:tc>
          <w:tcPr>
            <w:tcW w:w="851" w:type="dxa"/>
            <w:tcBorders>
              <w:right w:val="single" w:sz="4" w:space="0" w:color="auto"/>
            </w:tcBorders>
            <w:vAlign w:val="center"/>
          </w:tcPr>
          <w:p w:rsidR="00EF733A" w:rsidRDefault="00EF733A">
            <w:pPr>
              <w:jc w:val="right"/>
              <w:rPr>
                <w:sz w:val="21"/>
              </w:rPr>
            </w:pPr>
            <w:r>
              <w:rPr>
                <w:rFonts w:hint="eastAsia"/>
                <w:sz w:val="21"/>
              </w:rPr>
              <w:t>t</w:t>
            </w:r>
          </w:p>
        </w:tc>
        <w:tc>
          <w:tcPr>
            <w:tcW w:w="1414" w:type="dxa"/>
            <w:tcBorders>
              <w:left w:val="single" w:sz="4" w:space="0" w:color="auto"/>
              <w:right w:val="double" w:sz="4" w:space="0" w:color="auto"/>
            </w:tcBorders>
          </w:tcPr>
          <w:p w:rsidR="00EF733A" w:rsidRDefault="00EF733A">
            <w:pPr>
              <w:rPr>
                <w:sz w:val="21"/>
              </w:rPr>
            </w:pPr>
          </w:p>
        </w:tc>
        <w:tc>
          <w:tcPr>
            <w:tcW w:w="1544" w:type="dxa"/>
            <w:tcBorders>
              <w:left w:val="nil"/>
            </w:tcBorders>
            <w:vAlign w:val="center"/>
          </w:tcPr>
          <w:p w:rsidR="00EF733A" w:rsidRPr="00FB1A01" w:rsidRDefault="00EF733A" w:rsidP="00002AAB">
            <w:pPr>
              <w:rPr>
                <w:sz w:val="18"/>
                <w:szCs w:val="18"/>
              </w:rPr>
            </w:pPr>
            <w:r w:rsidRPr="00FB1A01">
              <w:rPr>
                <w:rFonts w:hint="eastAsia"/>
                <w:spacing w:val="-40"/>
                <w:sz w:val="18"/>
                <w:szCs w:val="18"/>
              </w:rPr>
              <w:t>(14)</w:t>
            </w:r>
            <w:r w:rsidRPr="00FB1A01">
              <w:rPr>
                <w:rFonts w:hint="eastAsia"/>
                <w:spacing w:val="-20"/>
                <w:sz w:val="18"/>
                <w:szCs w:val="18"/>
              </w:rPr>
              <w:t xml:space="preserve"> </w:t>
            </w:r>
          </w:p>
        </w:tc>
        <w:tc>
          <w:tcPr>
            <w:tcW w:w="851" w:type="dxa"/>
            <w:gridSpan w:val="2"/>
            <w:vAlign w:val="center"/>
          </w:tcPr>
          <w:p w:rsidR="00EF733A" w:rsidRDefault="00EF733A">
            <w:pPr>
              <w:jc w:val="right"/>
              <w:rPr>
                <w:sz w:val="21"/>
              </w:rPr>
            </w:pPr>
            <w:r>
              <w:rPr>
                <w:rFonts w:hint="eastAsia"/>
                <w:sz w:val="21"/>
              </w:rPr>
              <w:t>t</w:t>
            </w:r>
          </w:p>
        </w:tc>
        <w:tc>
          <w:tcPr>
            <w:tcW w:w="1550" w:type="dxa"/>
            <w:tcBorders>
              <w:right w:val="single" w:sz="8" w:space="0" w:color="auto"/>
            </w:tcBorders>
          </w:tcPr>
          <w:p w:rsidR="00EF733A" w:rsidRDefault="00EF733A">
            <w:pPr>
              <w:rPr>
                <w:sz w:val="21"/>
              </w:rPr>
            </w:pPr>
          </w:p>
        </w:tc>
      </w:tr>
      <w:tr w:rsidR="00EF733A" w:rsidTr="00EF733A">
        <w:trPr>
          <w:trHeight w:val="326"/>
        </w:trPr>
        <w:tc>
          <w:tcPr>
            <w:tcW w:w="1544" w:type="dxa"/>
            <w:tcBorders>
              <w:left w:val="single" w:sz="8" w:space="0" w:color="auto"/>
            </w:tcBorders>
            <w:vAlign w:val="center"/>
          </w:tcPr>
          <w:p w:rsidR="00EF733A" w:rsidRPr="00534C47" w:rsidRDefault="00EF733A" w:rsidP="00FB1A01">
            <w:pPr>
              <w:rPr>
                <w:spacing w:val="-40"/>
                <w:sz w:val="18"/>
                <w:szCs w:val="18"/>
              </w:rPr>
            </w:pPr>
            <w:r w:rsidRPr="00534C47">
              <w:rPr>
                <w:rFonts w:hint="eastAsia"/>
                <w:spacing w:val="-40"/>
                <w:sz w:val="18"/>
                <w:szCs w:val="18"/>
              </w:rPr>
              <w:t>(</w:t>
            </w:r>
            <w:r>
              <w:rPr>
                <w:rFonts w:hint="eastAsia"/>
                <w:spacing w:val="-40"/>
                <w:sz w:val="18"/>
                <w:szCs w:val="18"/>
              </w:rPr>
              <w:t>７）</w:t>
            </w:r>
            <w:r w:rsidRPr="00534C47">
              <w:rPr>
                <w:rFonts w:hint="eastAsia"/>
                <w:spacing w:val="-20"/>
                <w:sz w:val="18"/>
                <w:szCs w:val="18"/>
              </w:rPr>
              <w:t xml:space="preserve"> </w:t>
            </w:r>
            <w:r w:rsidRPr="00534C47">
              <w:rPr>
                <w:rFonts w:hint="eastAsia"/>
                <w:spacing w:val="-6"/>
                <w:sz w:val="18"/>
                <w:szCs w:val="18"/>
              </w:rPr>
              <w:t>布・繊維類</w:t>
            </w:r>
          </w:p>
        </w:tc>
        <w:tc>
          <w:tcPr>
            <w:tcW w:w="851" w:type="dxa"/>
            <w:tcBorders>
              <w:right w:val="single" w:sz="4" w:space="0" w:color="auto"/>
            </w:tcBorders>
            <w:vAlign w:val="center"/>
          </w:tcPr>
          <w:p w:rsidR="00EF733A" w:rsidRDefault="00EF733A">
            <w:pPr>
              <w:jc w:val="right"/>
              <w:rPr>
                <w:sz w:val="21"/>
              </w:rPr>
            </w:pPr>
            <w:r>
              <w:rPr>
                <w:rFonts w:hint="eastAsia"/>
                <w:sz w:val="21"/>
              </w:rPr>
              <w:t>t</w:t>
            </w:r>
          </w:p>
        </w:tc>
        <w:tc>
          <w:tcPr>
            <w:tcW w:w="1414" w:type="dxa"/>
            <w:tcBorders>
              <w:left w:val="single" w:sz="4" w:space="0" w:color="auto"/>
              <w:right w:val="double" w:sz="4" w:space="0" w:color="auto"/>
            </w:tcBorders>
          </w:tcPr>
          <w:p w:rsidR="00EF733A" w:rsidRDefault="00EF733A">
            <w:pPr>
              <w:rPr>
                <w:sz w:val="21"/>
              </w:rPr>
            </w:pPr>
          </w:p>
        </w:tc>
        <w:tc>
          <w:tcPr>
            <w:tcW w:w="1544" w:type="dxa"/>
            <w:tcBorders>
              <w:left w:val="nil"/>
            </w:tcBorders>
            <w:vAlign w:val="center"/>
          </w:tcPr>
          <w:p w:rsidR="00EF733A" w:rsidRPr="00FB1A01" w:rsidRDefault="00EF733A" w:rsidP="00002AAB">
            <w:pPr>
              <w:rPr>
                <w:sz w:val="18"/>
                <w:szCs w:val="18"/>
              </w:rPr>
            </w:pPr>
            <w:r w:rsidRPr="00FB1A01">
              <w:rPr>
                <w:rFonts w:hint="eastAsia"/>
                <w:spacing w:val="-40"/>
                <w:sz w:val="18"/>
                <w:szCs w:val="18"/>
              </w:rPr>
              <w:t>(15)</w:t>
            </w:r>
            <w:r w:rsidRPr="00FB1A01">
              <w:rPr>
                <w:rFonts w:hint="eastAsia"/>
                <w:spacing w:val="-20"/>
                <w:sz w:val="18"/>
                <w:szCs w:val="18"/>
              </w:rPr>
              <w:t xml:space="preserve"> </w:t>
            </w:r>
          </w:p>
        </w:tc>
        <w:tc>
          <w:tcPr>
            <w:tcW w:w="851" w:type="dxa"/>
            <w:gridSpan w:val="2"/>
            <w:vAlign w:val="center"/>
          </w:tcPr>
          <w:p w:rsidR="00EF733A" w:rsidRDefault="00EF733A">
            <w:pPr>
              <w:jc w:val="right"/>
              <w:rPr>
                <w:sz w:val="21"/>
              </w:rPr>
            </w:pPr>
            <w:r>
              <w:rPr>
                <w:rFonts w:hint="eastAsia"/>
                <w:sz w:val="21"/>
              </w:rPr>
              <w:t>t</w:t>
            </w:r>
          </w:p>
        </w:tc>
        <w:tc>
          <w:tcPr>
            <w:tcW w:w="1550" w:type="dxa"/>
            <w:tcBorders>
              <w:right w:val="single" w:sz="8" w:space="0" w:color="auto"/>
            </w:tcBorders>
          </w:tcPr>
          <w:p w:rsidR="00EF733A" w:rsidRDefault="00EF733A">
            <w:pPr>
              <w:rPr>
                <w:sz w:val="21"/>
              </w:rPr>
            </w:pPr>
          </w:p>
        </w:tc>
      </w:tr>
      <w:tr w:rsidR="00EF733A" w:rsidTr="00EF733A">
        <w:trPr>
          <w:cantSplit/>
          <w:trHeight w:val="326"/>
        </w:trPr>
        <w:tc>
          <w:tcPr>
            <w:tcW w:w="1544" w:type="dxa"/>
            <w:tcBorders>
              <w:left w:val="single" w:sz="8" w:space="0" w:color="auto"/>
              <w:bottom w:val="single" w:sz="8" w:space="0" w:color="auto"/>
            </w:tcBorders>
            <w:vAlign w:val="center"/>
          </w:tcPr>
          <w:p w:rsidR="00EF733A" w:rsidRPr="00534C47" w:rsidRDefault="00EF733A" w:rsidP="00FB1A01">
            <w:pPr>
              <w:rPr>
                <w:spacing w:val="-40"/>
                <w:sz w:val="18"/>
                <w:szCs w:val="18"/>
              </w:rPr>
            </w:pPr>
            <w:r w:rsidRPr="00534C47">
              <w:rPr>
                <w:rFonts w:hint="eastAsia"/>
                <w:spacing w:val="-40"/>
                <w:sz w:val="18"/>
                <w:szCs w:val="18"/>
              </w:rPr>
              <w:t>(</w:t>
            </w:r>
            <w:r>
              <w:rPr>
                <w:rFonts w:hint="eastAsia"/>
                <w:spacing w:val="-40"/>
                <w:sz w:val="18"/>
                <w:szCs w:val="18"/>
              </w:rPr>
              <w:t>８）</w:t>
            </w:r>
            <w:r w:rsidRPr="00534C47">
              <w:rPr>
                <w:rFonts w:hint="eastAsia"/>
                <w:spacing w:val="-6"/>
                <w:sz w:val="18"/>
                <w:szCs w:val="18"/>
              </w:rPr>
              <w:t>生ごみ</w:t>
            </w:r>
          </w:p>
        </w:tc>
        <w:tc>
          <w:tcPr>
            <w:tcW w:w="851" w:type="dxa"/>
            <w:tcBorders>
              <w:bottom w:val="single" w:sz="8" w:space="0" w:color="auto"/>
              <w:right w:val="single" w:sz="4" w:space="0" w:color="auto"/>
            </w:tcBorders>
            <w:vAlign w:val="center"/>
          </w:tcPr>
          <w:p w:rsidR="00EF733A" w:rsidRDefault="00EF733A">
            <w:pPr>
              <w:jc w:val="right"/>
              <w:rPr>
                <w:sz w:val="21"/>
              </w:rPr>
            </w:pPr>
            <w:r>
              <w:rPr>
                <w:rFonts w:hint="eastAsia"/>
                <w:sz w:val="21"/>
              </w:rPr>
              <w:t>t</w:t>
            </w:r>
          </w:p>
        </w:tc>
        <w:tc>
          <w:tcPr>
            <w:tcW w:w="1414" w:type="dxa"/>
            <w:tcBorders>
              <w:left w:val="single" w:sz="4" w:space="0" w:color="auto"/>
              <w:bottom w:val="single" w:sz="8" w:space="0" w:color="auto"/>
              <w:right w:val="double" w:sz="4" w:space="0" w:color="auto"/>
            </w:tcBorders>
          </w:tcPr>
          <w:p w:rsidR="00EF733A" w:rsidRDefault="00EF733A">
            <w:pPr>
              <w:rPr>
                <w:sz w:val="21"/>
              </w:rPr>
            </w:pPr>
          </w:p>
        </w:tc>
        <w:tc>
          <w:tcPr>
            <w:tcW w:w="2386" w:type="dxa"/>
            <w:gridSpan w:val="2"/>
            <w:tcBorders>
              <w:left w:val="nil"/>
              <w:bottom w:val="single" w:sz="8" w:space="0" w:color="auto"/>
              <w:right w:val="single" w:sz="4" w:space="0" w:color="auto"/>
            </w:tcBorders>
            <w:vAlign w:val="center"/>
          </w:tcPr>
          <w:p w:rsidR="00EF733A" w:rsidRDefault="00EF733A">
            <w:pPr>
              <w:rPr>
                <w:sz w:val="21"/>
              </w:rPr>
            </w:pPr>
            <w:r>
              <w:rPr>
                <w:rFonts w:hint="eastAsia"/>
                <w:sz w:val="21"/>
              </w:rPr>
              <w:t xml:space="preserve">  合    計     (Ｂ)</w:t>
            </w:r>
          </w:p>
        </w:tc>
        <w:tc>
          <w:tcPr>
            <w:tcW w:w="1559" w:type="dxa"/>
            <w:gridSpan w:val="2"/>
            <w:tcBorders>
              <w:left w:val="single" w:sz="4" w:space="0" w:color="auto"/>
              <w:bottom w:val="single" w:sz="8" w:space="0" w:color="auto"/>
              <w:right w:val="single" w:sz="8" w:space="0" w:color="auto"/>
            </w:tcBorders>
            <w:vAlign w:val="center"/>
          </w:tcPr>
          <w:p w:rsidR="00EF733A" w:rsidRDefault="00EF733A" w:rsidP="00274323">
            <w:pPr>
              <w:jc w:val="right"/>
              <w:rPr>
                <w:sz w:val="21"/>
              </w:rPr>
            </w:pPr>
            <w:r>
              <w:rPr>
                <w:rFonts w:hint="eastAsia"/>
                <w:sz w:val="21"/>
              </w:rPr>
              <w:t>t</w:t>
            </w:r>
          </w:p>
        </w:tc>
      </w:tr>
    </w:tbl>
    <w:p w:rsidR="007E033B" w:rsidRDefault="007E033B">
      <w:pPr>
        <w:rPr>
          <w:rFonts w:hAnsi="ＭＳ 明朝"/>
          <w:sz w:val="21"/>
        </w:rPr>
      </w:pPr>
    </w:p>
    <w:p w:rsidR="00EF733A" w:rsidRDefault="00EF733A">
      <w:pPr>
        <w:rPr>
          <w:rFonts w:ascii="ＭＳ ゴシック" w:eastAsia="ＭＳ ゴシック"/>
          <w:color w:val="FFFFFF"/>
          <w:shd w:val="clear" w:color="auto" w:fill="4C4C4C"/>
        </w:rPr>
      </w:pPr>
    </w:p>
    <w:p w:rsidR="007E033B" w:rsidRDefault="00DF2432">
      <w:r>
        <w:rPr>
          <w:rFonts w:ascii="ＭＳ ゴシック" w:eastAsia="ＭＳ ゴシック" w:hint="eastAsia"/>
        </w:rPr>
        <w:t>３　令和</w:t>
      </w:r>
      <w:r w:rsidR="0022669A">
        <w:rPr>
          <w:rFonts w:ascii="ＭＳ ゴシック" w:eastAsia="ＭＳ ゴシック" w:hint="eastAsia"/>
        </w:rPr>
        <w:t xml:space="preserve">　</w:t>
      </w:r>
      <w:r w:rsidR="007E033B">
        <w:rPr>
          <w:rFonts w:ascii="ＭＳ ゴシック" w:eastAsia="ＭＳ ゴシック" w:hint="eastAsia"/>
        </w:rPr>
        <w:t xml:space="preserve">年度減量（再生利用）による資源化率　</w:t>
      </w:r>
      <w:r w:rsidR="007E033B">
        <w:rPr>
          <w:rFonts w:hint="eastAsia"/>
          <w:sz w:val="21"/>
        </w:rPr>
        <w:t>(Ｂ)÷(Ａ)×１００＝</w:t>
      </w:r>
      <w:r w:rsidR="007E033B">
        <w:rPr>
          <w:rFonts w:hint="eastAsia"/>
          <w:sz w:val="21"/>
          <w:u w:val="single"/>
        </w:rPr>
        <w:t xml:space="preserve">　　　　　　</w:t>
      </w:r>
      <w:r w:rsidR="007E033B">
        <w:rPr>
          <w:rFonts w:hint="eastAsia"/>
          <w:sz w:val="21"/>
        </w:rPr>
        <w:t>％</w:t>
      </w:r>
    </w:p>
    <w:sectPr w:rsidR="007E033B">
      <w:pgSz w:w="11906" w:h="16838" w:code="9"/>
      <w:pgMar w:top="567" w:right="1418" w:bottom="567" w:left="1418" w:header="851" w:footer="992" w:gutter="0"/>
      <w:cols w:space="425"/>
      <w:docGrid w:type="linesAndChars" w:linePitch="36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327" w:rsidRDefault="00022327" w:rsidP="002E5A5E">
      <w:r>
        <w:separator/>
      </w:r>
    </w:p>
  </w:endnote>
  <w:endnote w:type="continuationSeparator" w:id="0">
    <w:p w:rsidR="00022327" w:rsidRDefault="00022327" w:rsidP="002E5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327" w:rsidRDefault="00022327" w:rsidP="002E5A5E">
      <w:r>
        <w:separator/>
      </w:r>
    </w:p>
  </w:footnote>
  <w:footnote w:type="continuationSeparator" w:id="0">
    <w:p w:rsidR="00022327" w:rsidRDefault="00022327" w:rsidP="002E5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5"/>
  <w:drawingGridVerticalSpacing w:val="18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B1"/>
    <w:rsid w:val="00002AAB"/>
    <w:rsid w:val="00022327"/>
    <w:rsid w:val="001179DA"/>
    <w:rsid w:val="00146F25"/>
    <w:rsid w:val="00153F03"/>
    <w:rsid w:val="00154B7D"/>
    <w:rsid w:val="0017778E"/>
    <w:rsid w:val="001B56D1"/>
    <w:rsid w:val="0022669A"/>
    <w:rsid w:val="00274323"/>
    <w:rsid w:val="002E5A5E"/>
    <w:rsid w:val="00311857"/>
    <w:rsid w:val="00434113"/>
    <w:rsid w:val="00464442"/>
    <w:rsid w:val="004D767B"/>
    <w:rsid w:val="004F1867"/>
    <w:rsid w:val="005032AF"/>
    <w:rsid w:val="00534C47"/>
    <w:rsid w:val="005472CC"/>
    <w:rsid w:val="005509E8"/>
    <w:rsid w:val="0056356B"/>
    <w:rsid w:val="005819CB"/>
    <w:rsid w:val="005B28EB"/>
    <w:rsid w:val="0060748F"/>
    <w:rsid w:val="006D2A7D"/>
    <w:rsid w:val="0079402E"/>
    <w:rsid w:val="007A02AE"/>
    <w:rsid w:val="007B7F34"/>
    <w:rsid w:val="007E033B"/>
    <w:rsid w:val="007F00F1"/>
    <w:rsid w:val="008122D2"/>
    <w:rsid w:val="00813D0F"/>
    <w:rsid w:val="0086451C"/>
    <w:rsid w:val="008F15CF"/>
    <w:rsid w:val="00902EF5"/>
    <w:rsid w:val="009B20F7"/>
    <w:rsid w:val="009F65D3"/>
    <w:rsid w:val="00B20D20"/>
    <w:rsid w:val="00B66CCB"/>
    <w:rsid w:val="00BA79B1"/>
    <w:rsid w:val="00C62B52"/>
    <w:rsid w:val="00C62F89"/>
    <w:rsid w:val="00C70B60"/>
    <w:rsid w:val="00CB39B5"/>
    <w:rsid w:val="00CF42FE"/>
    <w:rsid w:val="00CF773C"/>
    <w:rsid w:val="00D02416"/>
    <w:rsid w:val="00DF2432"/>
    <w:rsid w:val="00E65295"/>
    <w:rsid w:val="00E6645B"/>
    <w:rsid w:val="00EF733A"/>
    <w:rsid w:val="00FB1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3C2E86BD-7CF5-41F8-A23A-9BACFEBE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sid w:val="008122D2"/>
    <w:rPr>
      <w:rFonts w:ascii="Arial" w:eastAsia="ＭＳ ゴシック" w:hAnsi="Arial"/>
      <w:sz w:val="18"/>
      <w:szCs w:val="18"/>
    </w:rPr>
  </w:style>
  <w:style w:type="paragraph" w:styleId="a6">
    <w:name w:val="header"/>
    <w:basedOn w:val="a"/>
    <w:link w:val="a7"/>
    <w:uiPriority w:val="99"/>
    <w:unhideWhenUsed/>
    <w:rsid w:val="002E5A5E"/>
    <w:pPr>
      <w:tabs>
        <w:tab w:val="center" w:pos="4252"/>
        <w:tab w:val="right" w:pos="8504"/>
      </w:tabs>
      <w:snapToGrid w:val="0"/>
    </w:pPr>
  </w:style>
  <w:style w:type="character" w:customStyle="1" w:styleId="a7">
    <w:name w:val="ヘッダー (文字)"/>
    <w:link w:val="a6"/>
    <w:uiPriority w:val="99"/>
    <w:rsid w:val="002E5A5E"/>
    <w:rPr>
      <w:rFonts w:ascii="ＭＳ 明朝"/>
      <w:kern w:val="2"/>
      <w:sz w:val="22"/>
    </w:rPr>
  </w:style>
  <w:style w:type="paragraph" w:styleId="a8">
    <w:name w:val="footer"/>
    <w:basedOn w:val="a"/>
    <w:link w:val="a9"/>
    <w:uiPriority w:val="99"/>
    <w:unhideWhenUsed/>
    <w:rsid w:val="002E5A5E"/>
    <w:pPr>
      <w:tabs>
        <w:tab w:val="center" w:pos="4252"/>
        <w:tab w:val="right" w:pos="8504"/>
      </w:tabs>
      <w:snapToGrid w:val="0"/>
    </w:pPr>
  </w:style>
  <w:style w:type="character" w:customStyle="1" w:styleId="a9">
    <w:name w:val="フッター (文字)"/>
    <w:link w:val="a8"/>
    <w:uiPriority w:val="99"/>
    <w:rsid w:val="002E5A5E"/>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515</Words>
  <Characters>410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　　月　　日</vt:lpstr>
      <vt:lpstr>　　　　　　　　　　　　　　　　　　　　　　　　　　　　　　平成10年　　月　　日</vt:lpstr>
    </vt:vector>
  </TitlesOfParts>
  <Company>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　　月　　日</dc:title>
  <dc:subject/>
  <dc:creator>高橋  龍一</dc:creator>
  <cp:keywords/>
  <cp:lastModifiedBy>星 直幸 [Naoyuki Hoshi]</cp:lastModifiedBy>
  <cp:revision>8</cp:revision>
  <cp:lastPrinted>2021-08-03T05:42:00Z</cp:lastPrinted>
  <dcterms:created xsi:type="dcterms:W3CDTF">2020-06-29T01:03:00Z</dcterms:created>
  <dcterms:modified xsi:type="dcterms:W3CDTF">2021-08-03T05:43:00Z</dcterms:modified>
</cp:coreProperties>
</file>