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677F74"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00DF669A" w:rsidRPr="00F46BF0">
              <w:rPr>
                <w:rFonts w:asciiTheme="majorEastAsia" w:eastAsiaTheme="majorEastAsia" w:hAnsiTheme="majorEastAsia"/>
                <w:noProof/>
                <w:sz w:val="32"/>
                <w:szCs w:val="32"/>
              </w:rPr>
              <w:t>3</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DF669A">
        <w:rPr>
          <w:rFonts w:hAnsi="ＭＳ 明朝" w:hint="eastAsia"/>
          <w:spacing w:val="696"/>
          <w:szCs w:val="21"/>
          <w:fitText w:val="1811" w:id="949176067"/>
        </w:rPr>
        <w:t>住</w:t>
      </w:r>
      <w:bookmarkStart w:id="0" w:name="_GoBack"/>
      <w:bookmarkEnd w:id="0"/>
      <w:r w:rsidRPr="00DF669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DF669A" w:rsidRPr="00F46BF0">
        <w:rPr>
          <w:rFonts w:hAnsi="ＭＳ 明朝"/>
          <w:noProof/>
          <w:szCs w:val="21"/>
          <w:u w:val="single"/>
        </w:rPr>
        <w:t>河北総合支所庁舎照明設備改修（その２）工事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DF669A" w:rsidRPr="00F46BF0">
        <w:rPr>
          <w:rFonts w:hAnsi="ＭＳ 明朝"/>
          <w:noProof/>
          <w:szCs w:val="21"/>
        </w:rPr>
        <w:t>河北総合支所庁舎照明設備改修（その２）工事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DF669A" w:rsidRPr="00F46BF0">
        <w:rPr>
          <w:rFonts w:hAnsi="ＭＳ 明朝"/>
          <w:noProof/>
          <w:szCs w:val="21"/>
        </w:rPr>
        <w:t>河北総合支所庁舎照明設備改修（その２）工事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4D6419">
        <w:rPr>
          <w:b/>
        </w:rPr>
        <w:fldChar w:fldCharType="begin"/>
      </w:r>
      <w:r w:rsidR="004D6419">
        <w:rPr>
          <w:b/>
        </w:rPr>
        <w:instrText xml:space="preserve"> </w:instrText>
      </w:r>
      <w:r w:rsidR="004D6419">
        <w:rPr>
          <w:rFonts w:hint="eastAsia"/>
          <w:b/>
        </w:rPr>
        <w:instrText>MERGEFIELD 業種</w:instrText>
      </w:r>
      <w:r w:rsidR="004D6419">
        <w:rPr>
          <w:b/>
        </w:rPr>
        <w:instrText xml:space="preserve"> </w:instrText>
      </w:r>
      <w:r w:rsidR="004D6419">
        <w:rPr>
          <w:b/>
        </w:rPr>
        <w:fldChar w:fldCharType="separate"/>
      </w:r>
      <w:r w:rsidR="00DF669A" w:rsidRPr="00F46BF0">
        <w:rPr>
          <w:b/>
          <w:noProof/>
        </w:rPr>
        <w:t>電気</w:t>
      </w:r>
      <w:r w:rsidR="004D6419">
        <w:rPr>
          <w:b/>
        </w:rPr>
        <w:fldChar w:fldCharType="end"/>
      </w:r>
      <w:r w:rsidR="003C117D">
        <w:rPr>
          <w:rFonts w:hint="eastAsia"/>
          <w:b/>
        </w:rPr>
        <w:t>工事</w:t>
      </w:r>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4D6419">
              <w:rPr>
                <w:rFonts w:hint="eastAsia"/>
                <w:spacing w:val="215"/>
                <w:fitText w:val="1491" w:id="-1260156157"/>
              </w:rPr>
              <w:t>工事</w:t>
            </w:r>
            <w:r w:rsidRPr="004D6419">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DF669A" w:rsidRPr="00F46BF0">
        <w:rPr>
          <w:rFonts w:hAnsi="ＭＳ 明朝"/>
          <w:noProof/>
          <w:szCs w:val="21"/>
          <w:u w:val="single"/>
        </w:rPr>
        <w:t>河北総合支所庁舎照明設備改修（その２）工事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75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72"/>
    <w:rsid w:val="0032679E"/>
    <w:rsid w:val="003400F6"/>
    <w:rsid w:val="0034700F"/>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D6419"/>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77F74"/>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B4A22"/>
    <w:rsid w:val="00DB7700"/>
    <w:rsid w:val="00DC0FF5"/>
    <w:rsid w:val="00DC4085"/>
    <w:rsid w:val="00DD020B"/>
    <w:rsid w:val="00DD389A"/>
    <w:rsid w:val="00DD47F1"/>
    <w:rsid w:val="00DD58B0"/>
    <w:rsid w:val="00DD79B1"/>
    <w:rsid w:val="00DE263B"/>
    <w:rsid w:val="00DF2B08"/>
    <w:rsid w:val="00DF4375"/>
    <w:rsid w:val="00DF669A"/>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16A59"/>
    <w:rsid w:val="00F20323"/>
    <w:rsid w:val="00F23AF0"/>
    <w:rsid w:val="00F23FFF"/>
    <w:rsid w:val="00F252BD"/>
    <w:rsid w:val="00F2685A"/>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09">
      <v:textbox inset="5.85pt,.7pt,5.85pt,.7pt"/>
    </o:shapedefaults>
    <o:shapelayout v:ext="edit">
      <o:idmap v:ext="edit" data="1"/>
    </o:shapelayout>
  </w:shapeDefaults>
  <w:decimalSymbol w:val="."/>
  <w:listSeparator w:val=","/>
  <w14:docId w14:val="39D12590"/>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28E0-4BCE-4F02-96C8-D9142A77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126</TotalTime>
  <Pages>4</Pages>
  <Words>1504</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95</cp:revision>
  <cp:lastPrinted>2025-01-21T00:33:00Z</cp:lastPrinted>
  <dcterms:created xsi:type="dcterms:W3CDTF">2022-01-17T23:49:00Z</dcterms:created>
  <dcterms:modified xsi:type="dcterms:W3CDTF">2025-05-30T00:37:00Z</dcterms:modified>
  <cp:category/>
</cp:coreProperties>
</file>