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61602" w:rsidRPr="00E61602">
        <w:rPr>
          <w:rFonts w:hint="eastAsia"/>
          <w:szCs w:val="21"/>
          <w:u w:val="single"/>
        </w:rPr>
        <w:t>長塩谷小室線ほか１路線道路災害復旧工事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61602" w:rsidRPr="00E61602">
        <w:rPr>
          <w:rFonts w:hint="eastAsia"/>
          <w:szCs w:val="21"/>
        </w:rPr>
        <w:t>長塩谷小室線ほか１路線道路災害復旧工事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61602" w:rsidRPr="00E61602">
        <w:rPr>
          <w:rFonts w:hint="eastAsia"/>
          <w:szCs w:val="21"/>
          <w:u w:val="single"/>
        </w:rPr>
        <w:t>長塩谷小室線ほか１路線道路災害復旧工事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1A1"/>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CBD"/>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0337"/>
    <w:rsid w:val="00D73252"/>
    <w:rsid w:val="00D73A22"/>
    <w:rsid w:val="00D818F2"/>
    <w:rsid w:val="00D86D18"/>
    <w:rsid w:val="00D910CE"/>
    <w:rsid w:val="00D92B73"/>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602"/>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024F-85BC-44B6-A441-BE01B2DD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1035</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25</cp:revision>
  <cp:lastPrinted>2018-05-11T04:46:00Z</cp:lastPrinted>
  <dcterms:created xsi:type="dcterms:W3CDTF">2019-08-15T06:15:00Z</dcterms:created>
  <dcterms:modified xsi:type="dcterms:W3CDTF">2019-10-28T05:20:00Z</dcterms:modified>
  <cp:category/>
</cp:coreProperties>
</file>