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9E66A8" w:rsidRPr="009E66A8">
        <w:rPr>
          <w:rFonts w:hint="eastAsia"/>
          <w:szCs w:val="21"/>
          <w:u w:val="single"/>
        </w:rPr>
        <w:t>公下単私１号蛇田字新谷地前地内枝線築造工事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9E66A8" w:rsidRPr="009E66A8">
        <w:rPr>
          <w:rFonts w:hint="eastAsia"/>
          <w:szCs w:val="21"/>
        </w:rPr>
        <w:t>公下単私１号蛇田字新谷地前地内枝線築造工事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9E66A8" w:rsidRPr="009E66A8">
        <w:rPr>
          <w:rFonts w:hint="eastAsia"/>
          <w:szCs w:val="21"/>
          <w:u w:val="single"/>
        </w:rPr>
        <w:t>公下単私１号蛇田字新谷地前地内枝線築造工事</w:t>
      </w:r>
      <w:bookmarkStart w:id="0" w:name="_GoBack"/>
      <w:bookmarkEnd w:id="0"/>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3AE3"/>
    <w:rsid w:val="000D7D89"/>
    <w:rsid w:val="000E0345"/>
    <w:rsid w:val="000E22DD"/>
    <w:rsid w:val="000E6F9A"/>
    <w:rsid w:val="000F2F37"/>
    <w:rsid w:val="000F5B7A"/>
    <w:rsid w:val="00100A7A"/>
    <w:rsid w:val="00100A87"/>
    <w:rsid w:val="001101D2"/>
    <w:rsid w:val="00110E9E"/>
    <w:rsid w:val="0011188D"/>
    <w:rsid w:val="00111D0F"/>
    <w:rsid w:val="00120E21"/>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3524"/>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66A8"/>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53D17"/>
    <w:rsid w:val="00B61269"/>
    <w:rsid w:val="00B61CC8"/>
    <w:rsid w:val="00B76E21"/>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50C"/>
    <w:rsid w:val="00C17DE0"/>
    <w:rsid w:val="00C243A2"/>
    <w:rsid w:val="00C25C1F"/>
    <w:rsid w:val="00C27E24"/>
    <w:rsid w:val="00C3237C"/>
    <w:rsid w:val="00C3330B"/>
    <w:rsid w:val="00C40BA2"/>
    <w:rsid w:val="00C45AF1"/>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7D575-D27E-4DEF-81E1-45ED6570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8</TotalTime>
  <Pages>3</Pages>
  <Words>1042</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10</cp:revision>
  <cp:lastPrinted>2018-05-11T04:46:00Z</cp:lastPrinted>
  <dcterms:created xsi:type="dcterms:W3CDTF">2019-07-02T02:45:00Z</dcterms:created>
  <dcterms:modified xsi:type="dcterms:W3CDTF">2019-07-02T03:34:00Z</dcterms:modified>
  <cp:category/>
</cp:coreProperties>
</file>