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E61AAD" w:rsidRPr="00E61AAD">
        <w:rPr>
          <w:rFonts w:hint="eastAsia"/>
          <w:u w:val="single"/>
        </w:rPr>
        <w:t>釣石橋橋梁災害復旧（その３）</w:t>
      </w:r>
      <w:r w:rsidR="00E61AAD" w:rsidRPr="00E61AAD">
        <w:rPr>
          <w:rFonts w:hAnsi="ＭＳ 明朝" w:hint="eastAsia"/>
          <w:color w:val="000000"/>
          <w:u w:val="single"/>
        </w:rPr>
        <w:t>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E61AAD">
        <w:rPr>
          <w:rFonts w:hint="eastAsia"/>
        </w:rPr>
        <w:t>釣石橋橋梁災害復旧（その３）</w:t>
      </w:r>
      <w:r w:rsidR="00E61AAD" w:rsidRPr="00A21F93">
        <w:rPr>
          <w:rFonts w:hAnsi="ＭＳ 明朝" w:hint="eastAsia"/>
          <w:color w:val="000000"/>
        </w:rPr>
        <w:t>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82199E">
        <w:rPr>
          <w:rFonts w:hAnsi="ＭＳ 明朝" w:hint="eastAsia"/>
          <w:szCs w:val="21"/>
        </w:rPr>
        <w:t>６</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w:t>
      </w:r>
      <w:r w:rsidR="004C5658" w:rsidRPr="00E46B2E">
        <w:rPr>
          <w:rFonts w:hint="eastAsia"/>
          <w:szCs w:val="21"/>
        </w:rPr>
        <w:t>代表者</w:t>
      </w:r>
      <w:r w:rsidR="004C5658">
        <w:rPr>
          <w:rFonts w:hint="eastAsia"/>
          <w:szCs w:val="21"/>
        </w:rPr>
        <w:t>又は</w:t>
      </w:r>
      <w:r w:rsidR="004876A1" w:rsidRPr="00A73065">
        <w:rPr>
          <w:rFonts w:hAnsi="ＭＳ 明朝" w:hint="eastAsia"/>
          <w:szCs w:val="21"/>
        </w:rPr>
        <w:t>出資比率が</w:t>
      </w:r>
      <w:r w:rsidR="004C5658">
        <w:rPr>
          <w:rFonts w:hAnsi="ＭＳ 明朝" w:hint="eastAsia"/>
          <w:szCs w:val="21"/>
        </w:rPr>
        <w:t>２</w:t>
      </w:r>
      <w:r w:rsidR="004876A1" w:rsidRPr="00A73065">
        <w:rPr>
          <w:rFonts w:hAnsi="ＭＳ 明朝" w:hint="eastAsia"/>
          <w:szCs w:val="21"/>
        </w:rPr>
        <w:t>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E61AAD">
        <w:rPr>
          <w:rFonts w:hint="eastAsia"/>
        </w:rPr>
        <w:t>釣石橋橋梁災害復旧（その３）</w:t>
      </w:r>
      <w:r w:rsidR="00E61AAD" w:rsidRPr="00A21F93">
        <w:rPr>
          <w:rFonts w:hAnsi="ＭＳ 明朝" w:hint="eastAsia"/>
          <w:color w:val="000000"/>
        </w:rPr>
        <w:t>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bookmarkStart w:id="0" w:name="_GoBack"/>
      <w:bookmarkEnd w:id="0"/>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E61AAD" w:rsidRPr="00E61AAD">
        <w:rPr>
          <w:rFonts w:hint="eastAsia"/>
          <w:u w:val="single"/>
        </w:rPr>
        <w:t>釣石橋橋梁災害復旧（その３）</w:t>
      </w:r>
      <w:r w:rsidR="00E61AAD" w:rsidRPr="00E61AAD">
        <w:rPr>
          <w:rFonts w:hAnsi="ＭＳ 明朝" w:hint="eastAsia"/>
          <w:color w:val="000000"/>
          <w:u w:val="single"/>
        </w:rPr>
        <w:t>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9789-42E7-4BA1-80B7-6C3C414B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3</TotalTime>
  <Pages>4</Pages>
  <Words>1390</Words>
  <Characters>581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3</cp:revision>
  <cp:lastPrinted>2018-05-11T04:46:00Z</cp:lastPrinted>
  <dcterms:created xsi:type="dcterms:W3CDTF">2019-07-02T02:45:00Z</dcterms:created>
  <dcterms:modified xsi:type="dcterms:W3CDTF">2019-07-02T02:48:00Z</dcterms:modified>
  <cp:category/>
</cp:coreProperties>
</file>