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92" w:rsidRDefault="00076A53" w:rsidP="000D4792">
      <w:pPr>
        <w:wordWrap w:val="0"/>
        <w:overflowPunct w:val="0"/>
        <w:autoSpaceDE w:val="0"/>
        <w:autoSpaceDN w:val="0"/>
        <w:spacing w:after="120"/>
        <w:rPr>
          <w:rFonts w:hAnsi="ＭＳ 明朝" w:hint="eastAsia"/>
        </w:rPr>
      </w:pPr>
      <w:bookmarkStart w:id="0" w:name="_GoBack"/>
      <w:bookmarkEnd w:id="0"/>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0D4792">
        <w:tblPrEx>
          <w:tblCellMar>
            <w:top w:w="0" w:type="dxa"/>
            <w:bottom w:w="0" w:type="dxa"/>
          </w:tblCellMar>
        </w:tblPrEx>
        <w:trPr>
          <w:cantSplit/>
          <w:trHeight w:val="582"/>
        </w:trPr>
        <w:tc>
          <w:tcPr>
            <w:tcW w:w="5054" w:type="dxa"/>
            <w:tcBorders>
              <w:top w:val="nil"/>
              <w:left w:val="nil"/>
              <w:bottom w:val="nil"/>
              <w:right w:val="single" w:sz="4" w:space="0" w:color="auto"/>
            </w:tcBorders>
          </w:tcPr>
          <w:p w:rsidR="000D4792" w:rsidRDefault="000D4792" w:rsidP="008669B9">
            <w:pPr>
              <w:wordWrap w:val="0"/>
              <w:overflowPunct w:val="0"/>
              <w:autoSpaceDE w:val="0"/>
              <w:autoSpaceDN w:val="0"/>
              <w:jc w:val="center"/>
              <w:rPr>
                <w:rFonts w:hAnsi="ＭＳ 明朝" w:hint="eastAsia"/>
              </w:rPr>
            </w:pPr>
            <w:r>
              <w:rPr>
                <w:rFonts w:hAnsi="ＭＳ 明朝" w:hint="eastAsia"/>
              </w:rPr>
              <w:t xml:space="preserve">　</w:t>
            </w:r>
          </w:p>
        </w:tc>
        <w:tc>
          <w:tcPr>
            <w:tcW w:w="1259" w:type="dxa"/>
            <w:tcBorders>
              <w:left w:val="nil"/>
            </w:tcBorders>
            <w:vAlign w:val="center"/>
          </w:tcPr>
          <w:p w:rsidR="000D4792" w:rsidRDefault="000D4792" w:rsidP="008669B9">
            <w:pPr>
              <w:wordWrap w:val="0"/>
              <w:overflowPunct w:val="0"/>
              <w:autoSpaceDE w:val="0"/>
              <w:autoSpaceDN w:val="0"/>
              <w:jc w:val="center"/>
              <w:rPr>
                <w:rFonts w:hAnsi="ＭＳ 明朝" w:hint="eastAsia"/>
              </w:rPr>
            </w:pPr>
            <w:r>
              <w:rPr>
                <w:rFonts w:hAnsi="ＭＳ 明朝" w:hint="eastAsia"/>
              </w:rPr>
              <w:t>整理番号</w:t>
            </w:r>
          </w:p>
        </w:tc>
        <w:tc>
          <w:tcPr>
            <w:tcW w:w="1694" w:type="dxa"/>
          </w:tcPr>
          <w:p w:rsidR="000D4792" w:rsidRDefault="000D4792" w:rsidP="008669B9">
            <w:pPr>
              <w:wordWrap w:val="0"/>
              <w:overflowPunct w:val="0"/>
              <w:autoSpaceDE w:val="0"/>
              <w:autoSpaceDN w:val="0"/>
              <w:rPr>
                <w:rFonts w:hAnsi="ＭＳ 明朝" w:hint="eastAsia"/>
              </w:rPr>
            </w:pPr>
            <w:r>
              <w:rPr>
                <w:rFonts w:hAnsi="ＭＳ 明朝" w:hint="eastAsia"/>
              </w:rPr>
              <w:t xml:space="preserve">　</w:t>
            </w:r>
          </w:p>
        </w:tc>
      </w:tr>
    </w:tbl>
    <w:p w:rsidR="000D4792" w:rsidRDefault="000D4792" w:rsidP="000D4792">
      <w:pPr>
        <w:wordWrap w:val="0"/>
        <w:overflowPunct w:val="0"/>
        <w:autoSpaceDE w:val="0"/>
        <w:autoSpaceDN w:val="0"/>
        <w:spacing w:before="360" w:after="240"/>
        <w:jc w:val="center"/>
        <w:rPr>
          <w:rFonts w:hAnsi="ＭＳ 明朝" w:hint="eastAsia"/>
          <w:sz w:val="24"/>
        </w:rPr>
      </w:pPr>
      <w:r>
        <w:rPr>
          <w:rFonts w:hAnsi="ＭＳ 明朝" w:hint="eastAsia"/>
          <w:spacing w:val="30"/>
          <w:sz w:val="24"/>
        </w:rPr>
        <w:t>一般競争入札参加申請</w:t>
      </w:r>
      <w:r>
        <w:rPr>
          <w:rFonts w:hAnsi="ＭＳ 明朝" w:hint="eastAsia"/>
          <w:sz w:val="24"/>
        </w:rPr>
        <w:t>書</w:t>
      </w:r>
    </w:p>
    <w:p w:rsidR="000D4792" w:rsidRDefault="00295E7A" w:rsidP="000D4792">
      <w:pPr>
        <w:wordWrap w:val="0"/>
        <w:overflowPunct w:val="0"/>
        <w:autoSpaceDE w:val="0"/>
        <w:autoSpaceDN w:val="0"/>
        <w:jc w:val="right"/>
        <w:rPr>
          <w:rFonts w:hAnsi="ＭＳ 明朝" w:hint="eastAsia"/>
        </w:rPr>
      </w:pPr>
      <w:r>
        <w:rPr>
          <w:rFonts w:hAnsi="ＭＳ 明朝" w:hint="eastAsia"/>
        </w:rPr>
        <w:t>令和</w:t>
      </w:r>
      <w:r w:rsidR="000D4792">
        <w:rPr>
          <w:rFonts w:hAnsi="ＭＳ 明朝" w:hint="eastAsia"/>
        </w:rPr>
        <w:t xml:space="preserve">　　年　　月　　日</w:t>
      </w:r>
    </w:p>
    <w:p w:rsidR="000D4792" w:rsidRDefault="000D4792" w:rsidP="000D4792">
      <w:pPr>
        <w:wordWrap w:val="0"/>
        <w:overflowPunct w:val="0"/>
        <w:autoSpaceDE w:val="0"/>
        <w:autoSpaceDN w:val="0"/>
        <w:spacing w:before="240" w:after="240"/>
        <w:rPr>
          <w:rFonts w:hAnsi="ＭＳ 明朝" w:hint="eastAsia"/>
        </w:rPr>
      </w:pPr>
      <w:r>
        <w:rPr>
          <w:rFonts w:hAnsi="ＭＳ 明朝" w:hint="eastAsia"/>
        </w:rPr>
        <w:t xml:space="preserve">　</w:t>
      </w:r>
      <w:r w:rsidR="00B04539" w:rsidRPr="00EC0D44">
        <w:rPr>
          <w:rFonts w:hAnsi="ＭＳ 明朝" w:hint="eastAsia"/>
          <w:szCs w:val="21"/>
        </w:rPr>
        <w:t>石巻市長</w:t>
      </w:r>
      <w:r w:rsidR="00B04539">
        <w:rPr>
          <w:rFonts w:hAnsi="ＭＳ 明朝" w:hint="eastAsia"/>
          <w:szCs w:val="21"/>
        </w:rPr>
        <w:t xml:space="preserve">　亀　山　　　紘　殿</w:t>
      </w:r>
    </w:p>
    <w:p w:rsidR="000D4792" w:rsidRDefault="000D4792" w:rsidP="000D4792">
      <w:pPr>
        <w:overflowPunct w:val="0"/>
        <w:autoSpaceDE w:val="0"/>
        <w:autoSpaceDN w:val="0"/>
        <w:ind w:left="4039" w:right="1293" w:hanging="418"/>
        <w:rPr>
          <w:rFonts w:hAnsi="ＭＳ 明朝" w:hint="eastAsia"/>
        </w:rPr>
      </w:pPr>
      <w:r>
        <w:rPr>
          <w:rFonts w:hAnsi="ＭＳ 明朝" w:hint="eastAsia"/>
          <w:spacing w:val="24"/>
        </w:rPr>
        <w:t xml:space="preserve">住　　　</w:t>
      </w:r>
      <w:r>
        <w:rPr>
          <w:rFonts w:hAnsi="ＭＳ 明朝" w:hint="eastAsia"/>
        </w:rPr>
        <w:t>所</w:t>
      </w:r>
    </w:p>
    <w:p w:rsidR="000D4792" w:rsidRDefault="000D4792" w:rsidP="000D4792">
      <w:pPr>
        <w:overflowPunct w:val="0"/>
        <w:autoSpaceDE w:val="0"/>
        <w:autoSpaceDN w:val="0"/>
        <w:ind w:left="4039" w:hanging="418"/>
        <w:rPr>
          <w:rFonts w:hAnsi="ＭＳ 明朝" w:hint="eastAsia"/>
        </w:rPr>
      </w:pPr>
      <w:r>
        <w:rPr>
          <w:rFonts w:hAnsi="ＭＳ 明朝" w:hint="eastAsia"/>
        </w:rPr>
        <w:t xml:space="preserve">商号又は名称　　　　　　　　　　　</w:t>
      </w:r>
    </w:p>
    <w:p w:rsidR="000D4792" w:rsidRDefault="000D4792" w:rsidP="000D4792">
      <w:pPr>
        <w:overflowPunct w:val="0"/>
        <w:autoSpaceDE w:val="0"/>
        <w:autoSpaceDN w:val="0"/>
        <w:ind w:left="4039" w:hanging="418"/>
        <w:rPr>
          <w:rFonts w:hAnsi="ＭＳ 明朝" w:hint="eastAsia"/>
        </w:rPr>
      </w:pPr>
      <w:r>
        <w:rPr>
          <w:rFonts w:hAnsi="ＭＳ 明朝" w:hint="eastAsia"/>
          <w:spacing w:val="26"/>
        </w:rPr>
        <w:t>代表者氏</w:t>
      </w:r>
      <w:r>
        <w:rPr>
          <w:rFonts w:hAnsi="ＭＳ 明朝" w:hint="eastAsia"/>
          <w:spacing w:val="1"/>
        </w:rPr>
        <w:t>名</w:t>
      </w:r>
      <w:r>
        <w:rPr>
          <w:rFonts w:hAnsi="ＭＳ 明朝" w:hint="eastAsia"/>
        </w:rPr>
        <w:t xml:space="preserve">　　　　　　　　　　　　　　　</w:t>
      </w:r>
      <w:r>
        <w:rPr>
          <w:rFonts w:hAnsi="ＭＳ 明朝"/>
        </w:rPr>
        <w:fldChar w:fldCharType="begin"/>
      </w:r>
      <w:r>
        <w:rPr>
          <w:rFonts w:hAnsi="ＭＳ 明朝"/>
        </w:rPr>
        <w:instrText xml:space="preserve"> eq \o\ac(</w:instrText>
      </w:r>
      <w:r>
        <w:rPr>
          <w:rFonts w:hAnsi="ＭＳ 明朝"/>
          <w:position w:val="-4"/>
          <w:sz w:val="31"/>
        </w:rPr>
        <w:instrText>○</w:instrText>
      </w:r>
      <w:r>
        <w:rPr>
          <w:rFonts w:hAnsi="ＭＳ 明朝"/>
        </w:rPr>
        <w:instrText>,印)</w:instrText>
      </w:r>
      <w:r>
        <w:rPr>
          <w:rFonts w:hAnsi="ＭＳ 明朝"/>
        </w:rPr>
        <w:fldChar w:fldCharType="end"/>
      </w:r>
    </w:p>
    <w:p w:rsidR="000D4792" w:rsidRPr="00DD0BBF" w:rsidRDefault="000D4792" w:rsidP="00295E7A">
      <w:pPr>
        <w:overflowPunct w:val="0"/>
        <w:autoSpaceDE w:val="0"/>
        <w:autoSpaceDN w:val="0"/>
        <w:spacing w:before="360" w:after="360"/>
        <w:ind w:firstLineChars="100" w:firstLine="213"/>
        <w:jc w:val="center"/>
        <w:rPr>
          <w:rFonts w:hAnsi="ＭＳ 明朝" w:hint="eastAsia"/>
          <w:sz w:val="24"/>
          <w:szCs w:val="24"/>
          <w:u w:val="single"/>
        </w:rPr>
      </w:pPr>
      <w:r>
        <w:rPr>
          <w:rFonts w:hAnsi="ＭＳ 明朝" w:hint="eastAsia"/>
          <w:u w:val="single"/>
        </w:rPr>
        <w:t xml:space="preserve">購入物品名　</w:t>
      </w:r>
      <w:r w:rsidR="004731BD" w:rsidRPr="004731BD">
        <w:rPr>
          <w:rFonts w:hAnsi="ＭＳ 明朝" w:hint="eastAsia"/>
          <w:u w:val="single"/>
        </w:rPr>
        <w:t>排水パッケージポンプ及び発動発電機</w:t>
      </w:r>
    </w:p>
    <w:p w:rsidR="000D4792" w:rsidRDefault="000D4792" w:rsidP="000D4792">
      <w:pPr>
        <w:wordWrap w:val="0"/>
        <w:overflowPunct w:val="0"/>
        <w:autoSpaceDE w:val="0"/>
        <w:autoSpaceDN w:val="0"/>
        <w:ind w:left="210" w:hanging="210"/>
        <w:rPr>
          <w:rFonts w:hAnsi="ＭＳ 明朝"/>
        </w:rPr>
      </w:pPr>
      <w:r>
        <w:rPr>
          <w:rFonts w:hAnsi="ＭＳ 明朝" w:hint="eastAsia"/>
        </w:rPr>
        <w:t xml:space="preserve">　　石巻市が行う標記物品の購入に係る一般競争入札に参加したいので申請します。</w:t>
      </w:r>
    </w:p>
    <w:p w:rsidR="000D4792" w:rsidRDefault="00B04539" w:rsidP="006C5005">
      <w:pPr>
        <w:wordWrap w:val="0"/>
        <w:overflowPunct w:val="0"/>
        <w:autoSpaceDE w:val="0"/>
        <w:autoSpaceDN w:val="0"/>
        <w:ind w:left="210" w:hanging="210"/>
        <w:rPr>
          <w:rFonts w:hAnsi="ＭＳ 明朝" w:hint="eastAsia"/>
        </w:rPr>
      </w:pPr>
      <w:r>
        <w:rPr>
          <w:rFonts w:hAnsi="ＭＳ 明朝" w:hint="eastAsia"/>
        </w:rPr>
        <w:t xml:space="preserve">　　</w:t>
      </w:r>
      <w:r w:rsidR="006C5005" w:rsidRPr="006C5005">
        <w:rPr>
          <w:rFonts w:hAnsi="ＭＳ 明朝" w:hint="eastAsia"/>
        </w:rPr>
        <w:t>なお、</w:t>
      </w:r>
      <w:r w:rsidR="006C5005">
        <w:rPr>
          <w:rFonts w:hAnsi="ＭＳ 明朝" w:hint="eastAsia"/>
        </w:rPr>
        <w:t>本</w:t>
      </w:r>
      <w:r w:rsidR="006C5005" w:rsidRPr="006C5005">
        <w:rPr>
          <w:rFonts w:hAnsi="ＭＳ 明朝" w:hint="eastAsia"/>
        </w:rPr>
        <w:t>申請書及び添付書類については、事実と相違ないことを誓約します。</w:t>
      </w:r>
    </w:p>
    <w:p w:rsidR="000D4792" w:rsidRDefault="000D4792" w:rsidP="000D4792">
      <w:pPr>
        <w:wordWrap w:val="0"/>
        <w:overflowPunct w:val="0"/>
        <w:autoSpaceDE w:val="0"/>
        <w:autoSpaceDN w:val="0"/>
        <w:spacing w:before="240" w:after="240"/>
        <w:jc w:val="center"/>
        <w:rPr>
          <w:rFonts w:hAnsi="ＭＳ 明朝" w:hint="eastAsia"/>
        </w:rPr>
      </w:pPr>
      <w:r>
        <w:rPr>
          <w:rFonts w:hAnsi="ＭＳ 明朝" w:hint="eastAsia"/>
        </w:rPr>
        <w:t>記</w:t>
      </w:r>
    </w:p>
    <w:p w:rsidR="000D4792" w:rsidRDefault="000D4792" w:rsidP="0082110C">
      <w:pPr>
        <w:wordWrap w:val="0"/>
        <w:overflowPunct w:val="0"/>
        <w:autoSpaceDE w:val="0"/>
        <w:autoSpaceDN w:val="0"/>
        <w:ind w:left="638" w:hangingChars="300" w:hanging="638"/>
        <w:rPr>
          <w:rFonts w:hAnsi="ＭＳ 明朝"/>
        </w:rPr>
      </w:pPr>
      <w:r>
        <w:rPr>
          <w:rFonts w:hAnsi="ＭＳ 明朝" w:hint="eastAsia"/>
        </w:rPr>
        <w:t xml:space="preserve">　　・</w:t>
      </w:r>
      <w:r w:rsidR="004731BD" w:rsidRPr="006A1B94">
        <w:rPr>
          <w:rFonts w:hAnsi="ＭＳ 明朝" w:hint="eastAsia"/>
        </w:rPr>
        <w:t>類似</w:t>
      </w:r>
      <w:r w:rsidR="004731BD">
        <w:rPr>
          <w:rFonts w:hAnsi="ＭＳ 明朝" w:hint="eastAsia"/>
        </w:rPr>
        <w:t>物品の納入</w:t>
      </w:r>
      <w:r w:rsidR="004731BD" w:rsidRPr="006A1B94">
        <w:rPr>
          <w:rFonts w:hAnsi="ＭＳ 明朝" w:hint="eastAsia"/>
        </w:rPr>
        <w:t>実績調書</w:t>
      </w:r>
    </w:p>
    <w:p w:rsidR="004731BD" w:rsidRDefault="004731BD" w:rsidP="0082110C">
      <w:pPr>
        <w:wordWrap w:val="0"/>
        <w:overflowPunct w:val="0"/>
        <w:autoSpaceDE w:val="0"/>
        <w:autoSpaceDN w:val="0"/>
        <w:ind w:left="638" w:hangingChars="300" w:hanging="638"/>
        <w:rPr>
          <w:rFonts w:hAnsi="ＭＳ 明朝" w:hint="eastAsia"/>
        </w:rPr>
      </w:pPr>
      <w:r>
        <w:rPr>
          <w:rFonts w:hAnsi="ＭＳ 明朝" w:hint="eastAsia"/>
        </w:rPr>
        <w:t xml:space="preserve">　　・</w:t>
      </w:r>
      <w:r w:rsidRPr="004731BD">
        <w:rPr>
          <w:rFonts w:hAnsi="ＭＳ 明朝"/>
        </w:rPr>
        <w:t>入札参加資格申請者の納入実績の内容が確認できる契約書・仕様書等の写し</w:t>
      </w:r>
    </w:p>
    <w:p w:rsidR="000D4792" w:rsidRDefault="000D4792" w:rsidP="000D4792">
      <w:pPr>
        <w:wordWrap w:val="0"/>
        <w:overflowPunct w:val="0"/>
        <w:autoSpaceDE w:val="0"/>
        <w:autoSpaceDN w:val="0"/>
        <w:spacing w:before="120" w:after="120"/>
        <w:ind w:left="426" w:hanging="426"/>
        <w:rPr>
          <w:rFonts w:hAnsi="ＭＳ 明朝" w:hint="eastAsia"/>
        </w:rPr>
      </w:pPr>
      <w:r>
        <w:rPr>
          <w:rFonts w:hAnsi="ＭＳ 明朝" w:hint="eastAsia"/>
        </w:rPr>
        <w:t xml:space="preserve">　</w:t>
      </w:r>
    </w:p>
    <w:p w:rsidR="000D4792" w:rsidRDefault="000D4792" w:rsidP="000D4792">
      <w:pPr>
        <w:wordWrap w:val="0"/>
        <w:overflowPunct w:val="0"/>
        <w:autoSpaceDE w:val="0"/>
        <w:autoSpaceDN w:val="0"/>
        <w:spacing w:before="120" w:after="480"/>
        <w:rPr>
          <w:rFonts w:hAnsi="ＭＳ 明朝" w:hint="eastAsia"/>
        </w:rPr>
      </w:pPr>
      <w:r>
        <w:rPr>
          <w:rFonts w:hAnsi="ＭＳ 明朝" w:hint="eastAsia"/>
        </w:rPr>
        <w:t xml:space="preserve">　</w:t>
      </w:r>
    </w:p>
    <w:p w:rsidR="000D4792" w:rsidRDefault="000D4792" w:rsidP="000D4792">
      <w:pPr>
        <w:pStyle w:val="2"/>
        <w:spacing w:before="120" w:after="480"/>
        <w:rPr>
          <w:rFonts w:hAnsi="ＭＳ Ｐゴシック" w:hint="eastAsia"/>
        </w:rPr>
      </w:pPr>
      <w:r>
        <w:rPr>
          <w:rFonts w:hAnsi="ＭＳ Ｐゴシック" w:hint="eastAsia"/>
        </w:rPr>
        <w:t>注　競争入札参加申請時（登録時）において、支店長等に入札・契約等に関する権限を委任している場合は、受任者名による申請としてください。</w:t>
      </w:r>
    </w:p>
    <w:p w:rsidR="004731BD" w:rsidRDefault="004731BD" w:rsidP="000D4792">
      <w:pPr>
        <w:wordWrap w:val="0"/>
        <w:overflowPunct w:val="0"/>
        <w:autoSpaceDE w:val="0"/>
        <w:autoSpaceDN w:val="0"/>
        <w:ind w:left="425" w:hanging="425"/>
        <w:rPr>
          <w:rFonts w:hAnsi="ＭＳ 明朝"/>
        </w:rPr>
      </w:pPr>
    </w:p>
    <w:p w:rsidR="000D4792" w:rsidRDefault="004731BD" w:rsidP="000D4792">
      <w:pPr>
        <w:wordWrap w:val="0"/>
        <w:overflowPunct w:val="0"/>
        <w:autoSpaceDE w:val="0"/>
        <w:autoSpaceDN w:val="0"/>
        <w:ind w:left="425" w:hanging="425"/>
        <w:rPr>
          <w:rFonts w:hAnsi="ＭＳ 明朝" w:hint="eastAsia"/>
        </w:rPr>
      </w:pPr>
      <w:r>
        <w:rPr>
          <w:rFonts w:hAnsi="ＭＳ 明朝"/>
        </w:rPr>
        <w:br w:type="page"/>
      </w:r>
    </w:p>
    <w:p w:rsidR="004731BD" w:rsidRDefault="004731BD" w:rsidP="004731BD">
      <w:pPr>
        <w:rPr>
          <w:rFonts w:hAnsi="ＭＳ 明朝"/>
          <w:szCs w:val="21"/>
        </w:rPr>
      </w:pPr>
      <w:r w:rsidRPr="00BF08A7">
        <w:rPr>
          <w:rFonts w:hAnsi="ＭＳ 明朝" w:hint="eastAsia"/>
          <w:szCs w:val="21"/>
        </w:rPr>
        <w:t>様式第２号（第７条関係）</w:t>
      </w:r>
    </w:p>
    <w:p w:rsidR="004731BD" w:rsidRDefault="004731BD" w:rsidP="004731BD">
      <w:pPr>
        <w:rPr>
          <w:rFonts w:hAnsi="ＭＳ 明朝"/>
          <w:szCs w:val="21"/>
        </w:rPr>
      </w:pPr>
      <w:r>
        <w:rPr>
          <w:rFonts w:hAnsi="ＭＳ 明朝" w:hint="eastAsia"/>
          <w:szCs w:val="21"/>
        </w:rPr>
        <w:t>（物品名：</w:t>
      </w:r>
      <w:r w:rsidRPr="004731BD">
        <w:rPr>
          <w:rFonts w:hint="eastAsia"/>
        </w:rPr>
        <w:t>排水パッケージポンプ及び発動発電機</w:t>
      </w:r>
      <w:r>
        <w:rPr>
          <w:rFonts w:hAnsi="ＭＳ 明朝" w:hint="eastAsia"/>
          <w:szCs w:val="21"/>
        </w:rPr>
        <w:t>）</w:t>
      </w:r>
    </w:p>
    <w:p w:rsidR="004731BD" w:rsidRDefault="004731BD" w:rsidP="004731BD">
      <w:pPr>
        <w:rPr>
          <w:rFonts w:hAnsi="ＭＳ 明朝"/>
          <w:szCs w:val="21"/>
        </w:rPr>
      </w:pPr>
    </w:p>
    <w:p w:rsidR="004731BD" w:rsidRDefault="004731BD" w:rsidP="004731BD">
      <w:pPr>
        <w:ind w:right="1704"/>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4731BD" w:rsidRPr="00FB288D" w:rsidRDefault="004731BD" w:rsidP="004731BD">
      <w:pPr>
        <w:rPr>
          <w:rFonts w:hAnsi="ＭＳ 明朝"/>
          <w:szCs w:val="21"/>
        </w:rPr>
      </w:pPr>
    </w:p>
    <w:p w:rsidR="004731BD" w:rsidRPr="00BF08A7" w:rsidRDefault="004731BD" w:rsidP="004731BD">
      <w:pPr>
        <w:spacing w:before="120" w:after="240"/>
        <w:jc w:val="center"/>
        <w:rPr>
          <w:rFonts w:hAnsi="ＭＳ 明朝"/>
          <w:szCs w:val="21"/>
        </w:rPr>
      </w:pPr>
      <w:r w:rsidRPr="00BF08A7">
        <w:rPr>
          <w:rFonts w:hAnsi="ＭＳ 明朝" w:hint="eastAsia"/>
          <w:spacing w:val="40"/>
          <w:szCs w:val="21"/>
        </w:rPr>
        <w:t>類似</w:t>
      </w:r>
      <w:r>
        <w:rPr>
          <w:rFonts w:hAnsi="ＭＳ 明朝" w:hint="eastAsia"/>
          <w:spacing w:val="40"/>
          <w:szCs w:val="21"/>
        </w:rPr>
        <w:t>物品</w:t>
      </w:r>
      <w:r w:rsidRPr="00BF08A7">
        <w:rPr>
          <w:rFonts w:hAnsi="ＭＳ 明朝" w:hint="eastAsia"/>
          <w:spacing w:val="40"/>
          <w:szCs w:val="21"/>
        </w:rPr>
        <w:t>の</w:t>
      </w:r>
      <w:r>
        <w:rPr>
          <w:rFonts w:hAnsi="ＭＳ 明朝" w:hint="eastAsia"/>
          <w:spacing w:val="40"/>
          <w:szCs w:val="21"/>
        </w:rPr>
        <w:t>納入</w:t>
      </w:r>
      <w:r w:rsidRPr="00BF08A7">
        <w:rPr>
          <w:rFonts w:hAnsi="ＭＳ 明朝" w:hint="eastAsia"/>
          <w:spacing w:val="40"/>
          <w:szCs w:val="21"/>
        </w:rPr>
        <w:t>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4731BD" w:rsidRPr="00BF08A7" w:rsidTr="00F92544">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4731BD" w:rsidRPr="00BF08A7" w:rsidRDefault="004731BD" w:rsidP="00F92544">
            <w:pPr>
              <w:jc w:val="center"/>
              <w:rPr>
                <w:rFonts w:hAnsi="ＭＳ 明朝"/>
                <w:szCs w:val="21"/>
              </w:rPr>
            </w:pPr>
            <w:r>
              <w:rPr>
                <w:rFonts w:hAnsi="ＭＳ 明朝" w:hint="eastAsia"/>
                <w:spacing w:val="52"/>
                <w:szCs w:val="21"/>
              </w:rPr>
              <w:t>物品</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4731BD" w:rsidRPr="00BF08A7" w:rsidRDefault="004731BD" w:rsidP="00F92544">
            <w:pPr>
              <w:rPr>
                <w:rFonts w:hAnsi="ＭＳ 明朝"/>
                <w:szCs w:val="21"/>
              </w:rPr>
            </w:pPr>
            <w:r w:rsidRPr="00BF08A7">
              <w:rPr>
                <w:rFonts w:hAnsi="ＭＳ 明朝" w:hint="eastAsia"/>
                <w:szCs w:val="21"/>
              </w:rPr>
              <w:t xml:space="preserve">　</w:t>
            </w:r>
          </w:p>
        </w:tc>
      </w:tr>
      <w:tr w:rsidR="004731BD" w:rsidRPr="00BF08A7" w:rsidTr="00F92544">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731BD" w:rsidRPr="00BF08A7" w:rsidRDefault="004731BD" w:rsidP="00F92544">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4731BD" w:rsidRPr="00BF08A7" w:rsidRDefault="004731BD" w:rsidP="00F92544">
            <w:pPr>
              <w:rPr>
                <w:rFonts w:hAnsi="ＭＳ 明朝"/>
                <w:szCs w:val="21"/>
              </w:rPr>
            </w:pPr>
            <w:r w:rsidRPr="00BF08A7">
              <w:rPr>
                <w:rFonts w:hAnsi="ＭＳ 明朝" w:hint="eastAsia"/>
                <w:szCs w:val="21"/>
              </w:rPr>
              <w:t xml:space="preserve">　</w:t>
            </w:r>
          </w:p>
        </w:tc>
      </w:tr>
      <w:tr w:rsidR="004731BD" w:rsidRPr="00BF08A7" w:rsidTr="00F92544">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731BD" w:rsidRPr="00BF08A7" w:rsidRDefault="004731BD" w:rsidP="00F92544">
            <w:pPr>
              <w:jc w:val="center"/>
              <w:rPr>
                <w:rFonts w:hAnsi="ＭＳ 明朝"/>
                <w:szCs w:val="21"/>
              </w:rPr>
            </w:pPr>
            <w:r>
              <w:rPr>
                <w:rFonts w:hAnsi="ＭＳ 明朝" w:hint="eastAsia"/>
                <w:szCs w:val="21"/>
              </w:rPr>
              <w:t>納入</w:t>
            </w:r>
            <w:r w:rsidRPr="00BF08A7">
              <w:rPr>
                <w:rFonts w:hAnsi="ＭＳ 明朝" w:hint="eastAsia"/>
                <w:szCs w:val="21"/>
              </w:rPr>
              <w:t>場所</w:t>
            </w:r>
          </w:p>
        </w:tc>
        <w:tc>
          <w:tcPr>
            <w:tcW w:w="7041" w:type="dxa"/>
            <w:tcBorders>
              <w:top w:val="single" w:sz="4" w:space="0" w:color="auto"/>
              <w:left w:val="single" w:sz="4" w:space="0" w:color="auto"/>
              <w:bottom w:val="single" w:sz="4" w:space="0" w:color="auto"/>
              <w:right w:val="single" w:sz="12" w:space="0" w:color="auto"/>
            </w:tcBorders>
            <w:vAlign w:val="center"/>
          </w:tcPr>
          <w:p w:rsidR="004731BD" w:rsidRPr="00BF08A7" w:rsidRDefault="004731BD" w:rsidP="00F92544">
            <w:pPr>
              <w:rPr>
                <w:rFonts w:hAnsi="ＭＳ 明朝"/>
                <w:szCs w:val="21"/>
              </w:rPr>
            </w:pPr>
            <w:r w:rsidRPr="00BF08A7">
              <w:rPr>
                <w:rFonts w:hAnsi="ＭＳ 明朝" w:hint="eastAsia"/>
                <w:szCs w:val="21"/>
              </w:rPr>
              <w:t xml:space="preserve">　　　　　都道府県　　　　　市町村</w:t>
            </w:r>
          </w:p>
        </w:tc>
      </w:tr>
      <w:tr w:rsidR="004731BD" w:rsidRPr="00BF08A7" w:rsidTr="00F92544">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731BD" w:rsidRPr="00BF08A7" w:rsidRDefault="004731BD" w:rsidP="00F92544">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4731BD" w:rsidRPr="00BF08A7" w:rsidRDefault="004731BD" w:rsidP="00823DAB">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00823DAB">
              <w:rPr>
                <w:rFonts w:hAnsi="ＭＳ 明朝" w:hint="eastAsia"/>
                <w:spacing w:val="525"/>
                <w:szCs w:val="21"/>
              </w:rPr>
              <w:t xml:space="preserve">　　</w:t>
            </w:r>
            <w:r w:rsidRPr="00BF08A7">
              <w:rPr>
                <w:rFonts w:hAnsi="ＭＳ 明朝" w:hint="eastAsia"/>
                <w:szCs w:val="21"/>
              </w:rPr>
              <w:t>円</w:t>
            </w:r>
          </w:p>
        </w:tc>
      </w:tr>
      <w:tr w:rsidR="004731BD" w:rsidRPr="00BF08A7" w:rsidTr="00F92544">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731BD" w:rsidRPr="00BF08A7" w:rsidRDefault="00823DAB" w:rsidP="00F92544">
            <w:pPr>
              <w:jc w:val="center"/>
              <w:rPr>
                <w:rFonts w:hAnsi="ＭＳ 明朝"/>
                <w:szCs w:val="21"/>
              </w:rPr>
            </w:pPr>
            <w:r>
              <w:rPr>
                <w:rFonts w:hAnsi="ＭＳ 明朝" w:hint="eastAsia"/>
                <w:spacing w:val="204"/>
                <w:szCs w:val="21"/>
              </w:rPr>
              <w:t>納</w:t>
            </w:r>
            <w:r w:rsidR="004731BD"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4731BD" w:rsidRPr="00BF08A7" w:rsidRDefault="004731BD" w:rsidP="00F92544">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4731BD" w:rsidRPr="00BF08A7" w:rsidTr="00F92544">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4731BD" w:rsidRPr="00BF08A7" w:rsidRDefault="00823DAB" w:rsidP="00F92544">
            <w:pPr>
              <w:jc w:val="center"/>
              <w:rPr>
                <w:rFonts w:hAnsi="ＭＳ 明朝"/>
                <w:szCs w:val="21"/>
              </w:rPr>
            </w:pPr>
            <w:r>
              <w:rPr>
                <w:rFonts w:hAnsi="ＭＳ 明朝" w:hint="eastAsia"/>
                <w:szCs w:val="21"/>
              </w:rPr>
              <w:t>物品仕様</w:t>
            </w:r>
          </w:p>
        </w:tc>
        <w:tc>
          <w:tcPr>
            <w:tcW w:w="7041" w:type="dxa"/>
            <w:tcBorders>
              <w:top w:val="single" w:sz="4" w:space="0" w:color="auto"/>
              <w:left w:val="single" w:sz="4" w:space="0" w:color="auto"/>
              <w:bottom w:val="single" w:sz="12" w:space="0" w:color="auto"/>
              <w:right w:val="single" w:sz="12" w:space="0" w:color="auto"/>
            </w:tcBorders>
          </w:tcPr>
          <w:p w:rsidR="004731BD" w:rsidRPr="00BF08A7" w:rsidRDefault="004731BD" w:rsidP="00F92544">
            <w:pPr>
              <w:rPr>
                <w:rFonts w:hAnsi="ＭＳ 明朝"/>
                <w:szCs w:val="21"/>
              </w:rPr>
            </w:pPr>
            <w:r w:rsidRPr="00BF08A7">
              <w:rPr>
                <w:rFonts w:hAnsi="ＭＳ 明朝" w:hint="eastAsia"/>
                <w:szCs w:val="21"/>
              </w:rPr>
              <w:t xml:space="preserve">　</w:t>
            </w:r>
          </w:p>
        </w:tc>
      </w:tr>
    </w:tbl>
    <w:p w:rsidR="004731BD" w:rsidRPr="00BF08A7" w:rsidRDefault="004731BD" w:rsidP="004731BD">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4731BD" w:rsidRPr="00BF08A7" w:rsidTr="00F92544">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4731BD" w:rsidRPr="00BF08A7" w:rsidRDefault="000D7ED4" w:rsidP="00F92544">
            <w:pPr>
              <w:jc w:val="center"/>
              <w:rPr>
                <w:rFonts w:hAnsi="ＭＳ 明朝"/>
                <w:szCs w:val="21"/>
              </w:rPr>
            </w:pPr>
            <w:r>
              <w:rPr>
                <w:rFonts w:hAnsi="ＭＳ 明朝" w:hint="eastAsia"/>
                <w:spacing w:val="52"/>
                <w:szCs w:val="21"/>
              </w:rPr>
              <w:t>物品</w:t>
            </w:r>
            <w:r w:rsidR="004731BD"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4731BD" w:rsidRPr="00BF08A7" w:rsidRDefault="004731BD" w:rsidP="00F92544">
            <w:pPr>
              <w:rPr>
                <w:rFonts w:hAnsi="ＭＳ 明朝"/>
                <w:szCs w:val="21"/>
              </w:rPr>
            </w:pPr>
            <w:r w:rsidRPr="00BF08A7">
              <w:rPr>
                <w:rFonts w:hAnsi="ＭＳ 明朝" w:hint="eastAsia"/>
                <w:szCs w:val="21"/>
              </w:rPr>
              <w:t xml:space="preserve">　</w:t>
            </w:r>
          </w:p>
        </w:tc>
      </w:tr>
      <w:tr w:rsidR="004731BD" w:rsidRPr="00BF08A7" w:rsidTr="00F92544">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731BD" w:rsidRPr="00BF08A7" w:rsidRDefault="004731BD" w:rsidP="00F92544">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4731BD" w:rsidRPr="00BF08A7" w:rsidRDefault="004731BD" w:rsidP="00F92544">
            <w:pPr>
              <w:rPr>
                <w:rFonts w:hAnsi="ＭＳ 明朝"/>
                <w:szCs w:val="21"/>
              </w:rPr>
            </w:pPr>
            <w:r w:rsidRPr="00BF08A7">
              <w:rPr>
                <w:rFonts w:hAnsi="ＭＳ 明朝" w:hint="eastAsia"/>
                <w:szCs w:val="21"/>
              </w:rPr>
              <w:t xml:space="preserve">　</w:t>
            </w:r>
          </w:p>
        </w:tc>
      </w:tr>
      <w:tr w:rsidR="004731BD" w:rsidRPr="00BF08A7" w:rsidTr="00F92544">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731BD" w:rsidRPr="00BF08A7" w:rsidRDefault="00823DAB" w:rsidP="00F92544">
            <w:pPr>
              <w:jc w:val="center"/>
              <w:rPr>
                <w:rFonts w:hAnsi="ＭＳ 明朝"/>
                <w:szCs w:val="21"/>
              </w:rPr>
            </w:pPr>
            <w:r>
              <w:rPr>
                <w:rFonts w:hAnsi="ＭＳ 明朝" w:hint="eastAsia"/>
                <w:szCs w:val="21"/>
              </w:rPr>
              <w:t>納入</w:t>
            </w:r>
            <w:r w:rsidR="004731BD" w:rsidRPr="00BF08A7">
              <w:rPr>
                <w:rFonts w:hAnsi="ＭＳ 明朝" w:hint="eastAsia"/>
                <w:szCs w:val="21"/>
              </w:rPr>
              <w:t>場所</w:t>
            </w:r>
          </w:p>
        </w:tc>
        <w:tc>
          <w:tcPr>
            <w:tcW w:w="7041" w:type="dxa"/>
            <w:tcBorders>
              <w:top w:val="single" w:sz="4" w:space="0" w:color="auto"/>
              <w:left w:val="single" w:sz="4" w:space="0" w:color="auto"/>
              <w:bottom w:val="single" w:sz="4" w:space="0" w:color="auto"/>
              <w:right w:val="single" w:sz="12" w:space="0" w:color="auto"/>
            </w:tcBorders>
            <w:vAlign w:val="center"/>
          </w:tcPr>
          <w:p w:rsidR="004731BD" w:rsidRPr="00BF08A7" w:rsidRDefault="004731BD" w:rsidP="00F92544">
            <w:pPr>
              <w:rPr>
                <w:rFonts w:hAnsi="ＭＳ 明朝"/>
                <w:szCs w:val="21"/>
              </w:rPr>
            </w:pPr>
            <w:r w:rsidRPr="00BF08A7">
              <w:rPr>
                <w:rFonts w:hAnsi="ＭＳ 明朝" w:hint="eastAsia"/>
                <w:szCs w:val="21"/>
              </w:rPr>
              <w:t xml:space="preserve">　　　　　都道府県　　　　　市町村</w:t>
            </w:r>
          </w:p>
        </w:tc>
      </w:tr>
      <w:tr w:rsidR="004731BD" w:rsidRPr="00BF08A7" w:rsidTr="00F92544">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731BD" w:rsidRPr="00BF08A7" w:rsidRDefault="004731BD" w:rsidP="00F92544">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4731BD" w:rsidRPr="00BF08A7" w:rsidRDefault="00823DAB" w:rsidP="00823DAB">
            <w:pPr>
              <w:rPr>
                <w:rFonts w:hAnsi="ＭＳ 明朝"/>
                <w:szCs w:val="21"/>
              </w:rPr>
            </w:pPr>
            <w:r>
              <w:rPr>
                <w:rFonts w:hAnsi="ＭＳ 明朝" w:hint="eastAsia"/>
                <w:szCs w:val="21"/>
              </w:rPr>
              <w:t xml:space="preserve">　　　                                          </w:t>
            </w:r>
            <w:r w:rsidR="004731BD" w:rsidRPr="00BF08A7">
              <w:rPr>
                <w:rFonts w:hAnsi="ＭＳ 明朝" w:hint="eastAsia"/>
                <w:szCs w:val="21"/>
              </w:rPr>
              <w:t>円</w:t>
            </w:r>
          </w:p>
        </w:tc>
      </w:tr>
      <w:tr w:rsidR="004731BD" w:rsidRPr="00BF08A7" w:rsidTr="00F92544">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4731BD" w:rsidRPr="00BF08A7" w:rsidRDefault="00823DAB" w:rsidP="00F92544">
            <w:pPr>
              <w:jc w:val="center"/>
              <w:rPr>
                <w:rFonts w:hAnsi="ＭＳ 明朝"/>
                <w:szCs w:val="21"/>
              </w:rPr>
            </w:pPr>
            <w:r>
              <w:rPr>
                <w:rFonts w:hAnsi="ＭＳ 明朝" w:hint="eastAsia"/>
                <w:spacing w:val="204"/>
                <w:szCs w:val="21"/>
              </w:rPr>
              <w:t>納</w:t>
            </w:r>
            <w:r w:rsidR="004731BD"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4731BD" w:rsidRPr="00BF08A7" w:rsidRDefault="004731BD" w:rsidP="00F92544">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4731BD" w:rsidRPr="00BF08A7" w:rsidTr="00F92544">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4731BD" w:rsidRPr="00BF08A7" w:rsidRDefault="00823DAB" w:rsidP="00F92544">
            <w:pPr>
              <w:jc w:val="center"/>
              <w:rPr>
                <w:rFonts w:hAnsi="ＭＳ 明朝"/>
                <w:szCs w:val="21"/>
              </w:rPr>
            </w:pPr>
            <w:r>
              <w:rPr>
                <w:rFonts w:hAnsi="ＭＳ 明朝" w:hint="eastAsia"/>
                <w:szCs w:val="21"/>
              </w:rPr>
              <w:t>物品仕様</w:t>
            </w:r>
          </w:p>
        </w:tc>
        <w:tc>
          <w:tcPr>
            <w:tcW w:w="7041" w:type="dxa"/>
            <w:tcBorders>
              <w:top w:val="single" w:sz="4" w:space="0" w:color="auto"/>
              <w:left w:val="single" w:sz="4" w:space="0" w:color="auto"/>
              <w:bottom w:val="single" w:sz="12" w:space="0" w:color="auto"/>
              <w:right w:val="single" w:sz="12" w:space="0" w:color="auto"/>
            </w:tcBorders>
          </w:tcPr>
          <w:p w:rsidR="004731BD" w:rsidRPr="00BF08A7" w:rsidRDefault="004731BD" w:rsidP="00F92544">
            <w:pPr>
              <w:rPr>
                <w:rFonts w:hAnsi="ＭＳ 明朝"/>
                <w:szCs w:val="21"/>
              </w:rPr>
            </w:pPr>
            <w:r w:rsidRPr="00BF08A7">
              <w:rPr>
                <w:rFonts w:hAnsi="ＭＳ 明朝" w:hint="eastAsia"/>
                <w:szCs w:val="21"/>
              </w:rPr>
              <w:t xml:space="preserve">　</w:t>
            </w:r>
          </w:p>
        </w:tc>
      </w:tr>
    </w:tbl>
    <w:p w:rsidR="004731BD" w:rsidRPr="00BF08A7" w:rsidRDefault="004731BD" w:rsidP="004731BD">
      <w:pPr>
        <w:ind w:left="323" w:hanging="323"/>
        <w:rPr>
          <w:rFonts w:hAnsi="ＭＳ 明朝"/>
          <w:szCs w:val="21"/>
        </w:rPr>
      </w:pPr>
    </w:p>
    <w:p w:rsidR="004731BD" w:rsidRPr="00BF08A7" w:rsidRDefault="004731BD" w:rsidP="004731BD">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Pr>
          <w:rFonts w:hAnsi="ＭＳ 明朝" w:hint="eastAsia"/>
          <w:szCs w:val="21"/>
        </w:rPr>
        <w:t>６</w:t>
      </w:r>
      <w:r w:rsidRPr="008B0DC6">
        <w:rPr>
          <w:rFonts w:hAnsi="ＭＳ 明朝" w:hint="eastAsia"/>
          <w:szCs w:val="21"/>
        </w:rPr>
        <w:t>年度以降</w:t>
      </w:r>
      <w:r w:rsidRPr="00BF08A7">
        <w:rPr>
          <w:rFonts w:hAnsi="ＭＳ 明朝" w:hint="eastAsia"/>
          <w:szCs w:val="21"/>
        </w:rPr>
        <w:t>に</w:t>
      </w:r>
      <w:r w:rsidR="00823DAB">
        <w:rPr>
          <w:rFonts w:hAnsi="ＭＳ 明朝" w:hint="eastAsia"/>
          <w:szCs w:val="21"/>
        </w:rPr>
        <w:t>納入した物品</w:t>
      </w:r>
      <w:r w:rsidRPr="00BF08A7">
        <w:rPr>
          <w:rFonts w:hAnsi="ＭＳ 明朝" w:hint="eastAsia"/>
          <w:szCs w:val="21"/>
        </w:rPr>
        <w:t>について記載してください。</w:t>
      </w:r>
    </w:p>
    <w:p w:rsidR="004731BD" w:rsidRPr="00BF08A7" w:rsidRDefault="004731BD" w:rsidP="004731BD">
      <w:pPr>
        <w:ind w:left="323" w:hanging="323"/>
        <w:rPr>
          <w:rFonts w:hAnsi="ＭＳ 明朝"/>
          <w:szCs w:val="21"/>
        </w:rPr>
      </w:pPr>
      <w:r w:rsidRPr="00BF08A7">
        <w:rPr>
          <w:rFonts w:hAnsi="ＭＳ 明朝" w:hint="eastAsia"/>
          <w:szCs w:val="21"/>
        </w:rPr>
        <w:t xml:space="preserve">注２　</w:t>
      </w:r>
      <w:r w:rsidR="00823DAB">
        <w:rPr>
          <w:rFonts w:hAnsi="ＭＳ 明朝" w:hint="eastAsia"/>
          <w:szCs w:val="21"/>
        </w:rPr>
        <w:t>納入</w:t>
      </w:r>
      <w:r w:rsidRPr="00BF08A7">
        <w:rPr>
          <w:rFonts w:hAnsi="ＭＳ 明朝" w:hint="eastAsia"/>
          <w:szCs w:val="21"/>
        </w:rPr>
        <w:t>実績は、１件以上あれば可とします。</w:t>
      </w:r>
    </w:p>
    <w:p w:rsidR="004731BD" w:rsidRPr="00BF08A7" w:rsidRDefault="004731BD" w:rsidP="00823DAB">
      <w:pPr>
        <w:ind w:left="323" w:hanging="323"/>
        <w:rPr>
          <w:rFonts w:hAnsi="ＭＳ 明朝" w:hint="eastAsia"/>
          <w:szCs w:val="21"/>
        </w:rPr>
      </w:pPr>
      <w:r w:rsidRPr="00BF08A7">
        <w:rPr>
          <w:rFonts w:hAnsi="ＭＳ 明朝" w:hint="eastAsia"/>
          <w:szCs w:val="21"/>
        </w:rPr>
        <w:t xml:space="preserve">注３　</w:t>
      </w:r>
      <w:r w:rsidR="00823DAB">
        <w:rPr>
          <w:rFonts w:hAnsi="ＭＳ 明朝" w:hint="eastAsia"/>
          <w:szCs w:val="21"/>
        </w:rPr>
        <w:t>物品仕様</w:t>
      </w:r>
      <w:r w:rsidRPr="00BF08A7">
        <w:rPr>
          <w:rFonts w:hAnsi="ＭＳ 明朝" w:hint="eastAsia"/>
          <w:szCs w:val="21"/>
        </w:rPr>
        <w:t>の欄には、公告において明示した類似</w:t>
      </w:r>
      <w:r w:rsidR="00823DAB">
        <w:rPr>
          <w:rFonts w:hAnsi="ＭＳ 明朝" w:hint="eastAsia"/>
          <w:szCs w:val="21"/>
        </w:rPr>
        <w:t>物品</w:t>
      </w:r>
      <w:r w:rsidRPr="00BF08A7">
        <w:rPr>
          <w:rFonts w:hAnsi="ＭＳ 明朝" w:hint="eastAsia"/>
          <w:szCs w:val="21"/>
        </w:rPr>
        <w:t>の基準について的確に判断できる必要最小限の具体的項目を記入してください。</w:t>
      </w:r>
    </w:p>
    <w:p w:rsidR="004731BD" w:rsidRPr="00BF08A7" w:rsidRDefault="004731BD" w:rsidP="004731BD">
      <w:pPr>
        <w:ind w:left="323" w:hanging="323"/>
        <w:rPr>
          <w:rFonts w:hAnsi="ＭＳ 明朝"/>
          <w:szCs w:val="21"/>
        </w:rPr>
      </w:pPr>
      <w:r w:rsidRPr="00BF08A7">
        <w:rPr>
          <w:rFonts w:hAnsi="ＭＳ 明朝" w:hint="eastAsia"/>
          <w:szCs w:val="21"/>
        </w:rPr>
        <w:t>注</w:t>
      </w:r>
      <w:r w:rsidR="00823DAB">
        <w:rPr>
          <w:rFonts w:hAnsi="ＭＳ 明朝" w:hint="eastAsia"/>
          <w:szCs w:val="21"/>
        </w:rPr>
        <w:t>４</w:t>
      </w:r>
      <w:r w:rsidRPr="00BF08A7">
        <w:rPr>
          <w:rFonts w:hAnsi="ＭＳ 明朝" w:hint="eastAsia"/>
          <w:szCs w:val="21"/>
        </w:rPr>
        <w:t xml:space="preserve">　契約書、仕様書等の写しを添付してください。</w:t>
      </w:r>
    </w:p>
    <w:p w:rsidR="0002347C" w:rsidRDefault="000D4792" w:rsidP="00295E7A">
      <w:pPr>
        <w:wordWrap w:val="0"/>
        <w:overflowPunct w:val="0"/>
        <w:autoSpaceDE w:val="0"/>
        <w:autoSpaceDN w:val="0"/>
        <w:rPr>
          <w:rFonts w:hAnsi="ＭＳ 明朝" w:hint="eastAsia"/>
        </w:rPr>
      </w:pPr>
      <w:r>
        <w:rPr>
          <w:rFonts w:hAnsi="Courier New"/>
        </w:rPr>
        <w:br w:type="page"/>
      </w:r>
      <w:r w:rsidR="00076A53" w:rsidRPr="00076A53">
        <w:rPr>
          <w:rFonts w:hAnsi="ＭＳ 明朝" w:hint="eastAsia"/>
        </w:rPr>
        <w:lastRenderedPageBreak/>
        <w:t>様式第９号（第１７条関係）</w:t>
      </w:r>
    </w:p>
    <w:p w:rsidR="0002347C" w:rsidRDefault="0002347C" w:rsidP="0002347C">
      <w:pPr>
        <w:overflowPunct w:val="0"/>
        <w:autoSpaceDE w:val="0"/>
        <w:autoSpaceDN w:val="0"/>
        <w:jc w:val="center"/>
        <w:rPr>
          <w:rFonts w:hAnsi="ＭＳ 明朝" w:hint="eastAsia"/>
          <w:sz w:val="22"/>
        </w:rPr>
      </w:pPr>
      <w:r>
        <w:rPr>
          <w:rFonts w:hAnsi="ＭＳ 明朝" w:hint="eastAsia"/>
          <w:sz w:val="22"/>
        </w:rPr>
        <w:t>質　　疑　　応　　答　　書</w:t>
      </w:r>
    </w:p>
    <w:p w:rsidR="0002347C" w:rsidRDefault="0002347C" w:rsidP="0002347C">
      <w:pPr>
        <w:overflowPunct w:val="0"/>
        <w:autoSpaceDE w:val="0"/>
        <w:autoSpaceDN w:val="0"/>
        <w:jc w:val="center"/>
        <w:rPr>
          <w:rFonts w:hAnsi="ＭＳ 明朝" w:hint="eastAsia"/>
          <w:sz w:val="22"/>
        </w:rPr>
      </w:pPr>
    </w:p>
    <w:p w:rsidR="0002347C" w:rsidRDefault="0002347C" w:rsidP="00295E7A">
      <w:pPr>
        <w:overflowPunct w:val="0"/>
        <w:autoSpaceDE w:val="0"/>
        <w:autoSpaceDN w:val="0"/>
        <w:spacing w:after="240"/>
        <w:ind w:firstLine="413"/>
        <w:jc w:val="center"/>
        <w:rPr>
          <w:rFonts w:hAnsi="ＭＳ 明朝" w:hint="eastAsia"/>
          <w:u w:val="single"/>
        </w:rPr>
      </w:pPr>
      <w:r w:rsidRPr="0002347C">
        <w:rPr>
          <w:rFonts w:hAnsi="ＭＳ 明朝" w:hint="eastAsia"/>
          <w:spacing w:val="3"/>
          <w:u w:val="single"/>
          <w:fitText w:val="1065" w:id="-1252152576"/>
        </w:rPr>
        <w:t>購入物品</w:t>
      </w:r>
      <w:r w:rsidRPr="0002347C">
        <w:rPr>
          <w:rFonts w:hAnsi="ＭＳ 明朝" w:hint="eastAsia"/>
          <w:spacing w:val="-4"/>
          <w:u w:val="single"/>
          <w:fitText w:val="1065" w:id="-1252152576"/>
        </w:rPr>
        <w:t>名</w:t>
      </w:r>
      <w:r>
        <w:rPr>
          <w:rFonts w:hAnsi="ＭＳ 明朝" w:hint="eastAsia"/>
          <w:u w:val="single"/>
        </w:rPr>
        <w:t xml:space="preserve">　</w:t>
      </w:r>
      <w:r w:rsidR="00823DAB" w:rsidRPr="00823DAB">
        <w:rPr>
          <w:rFonts w:hAnsi="ＭＳ 明朝" w:hint="eastAsia"/>
          <w:u w:val="single"/>
        </w:rPr>
        <w:t>排水パッケージポンプ及び発動発電機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02347C">
        <w:tblPrEx>
          <w:tblCellMar>
            <w:top w:w="0" w:type="dxa"/>
            <w:bottom w:w="0" w:type="dxa"/>
          </w:tblCellMar>
        </w:tblPrEx>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02347C" w:rsidRDefault="0002347C" w:rsidP="008669B9">
            <w:pPr>
              <w:wordWrap w:val="0"/>
              <w:overflowPunct w:val="0"/>
              <w:autoSpaceDE w:val="0"/>
              <w:autoSpaceDN w:val="0"/>
              <w:jc w:val="center"/>
              <w:rPr>
                <w:rFonts w:hAnsi="ＭＳ 明朝" w:hint="eastAsia"/>
              </w:rPr>
            </w:pPr>
            <w:r>
              <w:rPr>
                <w:rFonts w:hAnsi="ＭＳ 明朝" w:hint="eastAsia"/>
                <w:spacing w:val="300"/>
              </w:rPr>
              <w:t>質問事</w:t>
            </w:r>
            <w:r>
              <w:rPr>
                <w:rFonts w:hAnsi="ＭＳ 明朝" w:hint="eastAsia"/>
              </w:rPr>
              <w:t>項</w:t>
            </w:r>
          </w:p>
        </w:tc>
        <w:tc>
          <w:tcPr>
            <w:tcW w:w="4038" w:type="dxa"/>
            <w:tcBorders>
              <w:top w:val="single" w:sz="12" w:space="0" w:color="auto"/>
              <w:bottom w:val="single" w:sz="12" w:space="0" w:color="auto"/>
              <w:right w:val="single" w:sz="12" w:space="0" w:color="auto"/>
            </w:tcBorders>
            <w:vAlign w:val="center"/>
          </w:tcPr>
          <w:p w:rsidR="0002347C" w:rsidRDefault="0002347C" w:rsidP="008669B9">
            <w:pPr>
              <w:wordWrap w:val="0"/>
              <w:overflowPunct w:val="0"/>
              <w:autoSpaceDE w:val="0"/>
              <w:autoSpaceDN w:val="0"/>
              <w:jc w:val="center"/>
              <w:rPr>
                <w:rFonts w:hAnsi="ＭＳ 明朝" w:hint="eastAsia"/>
              </w:rPr>
            </w:pPr>
            <w:r>
              <w:rPr>
                <w:rFonts w:hAnsi="ＭＳ 明朝" w:hint="eastAsia"/>
                <w:spacing w:val="900"/>
              </w:rPr>
              <w:t>回</w:t>
            </w:r>
            <w:r>
              <w:rPr>
                <w:rFonts w:hAnsi="ＭＳ 明朝" w:hint="eastAsia"/>
              </w:rPr>
              <w:t>答</w:t>
            </w:r>
          </w:p>
        </w:tc>
      </w:tr>
      <w:tr w:rsidR="0002347C">
        <w:tblPrEx>
          <w:tblCellMar>
            <w:top w:w="0" w:type="dxa"/>
            <w:bottom w:w="0" w:type="dxa"/>
          </w:tblCellMar>
        </w:tblPrEx>
        <w:trPr>
          <w:cantSplit/>
          <w:trHeight w:val="409"/>
          <w:jc w:val="center"/>
        </w:trPr>
        <w:tc>
          <w:tcPr>
            <w:tcW w:w="448" w:type="dxa"/>
            <w:vMerge w:val="restart"/>
            <w:tcBorders>
              <w:top w:val="single" w:sz="12" w:space="0" w:color="auto"/>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single" w:sz="12"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single" w:sz="12"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6"/>
          <w:jc w:val="center"/>
        </w:trPr>
        <w:tc>
          <w:tcPr>
            <w:tcW w:w="448" w:type="dxa"/>
            <w:vMerge/>
            <w:tcBorders>
              <w:left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dashSmallGap" w:sz="4"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dashSmallGap" w:sz="4"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8"/>
          <w:jc w:val="center"/>
        </w:trPr>
        <w:tc>
          <w:tcPr>
            <w:tcW w:w="448" w:type="dxa"/>
            <w:vMerge/>
            <w:tcBorders>
              <w:left w:val="single" w:sz="12" w:space="0" w:color="auto"/>
              <w:bottom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single" w:sz="12"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single" w:sz="12"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r w:rsidR="0002347C">
        <w:tblPrEx>
          <w:tblCellMar>
            <w:top w:w="0" w:type="dxa"/>
            <w:bottom w:w="0" w:type="dxa"/>
          </w:tblCellMar>
        </w:tblPrEx>
        <w:trPr>
          <w:cantSplit/>
          <w:trHeight w:val="408"/>
          <w:jc w:val="center"/>
        </w:trPr>
        <w:tc>
          <w:tcPr>
            <w:tcW w:w="448" w:type="dxa"/>
            <w:vMerge/>
            <w:tcBorders>
              <w:left w:val="single" w:sz="12" w:space="0" w:color="auto"/>
              <w:bottom w:val="single" w:sz="12" w:space="0" w:color="auto"/>
            </w:tcBorders>
          </w:tcPr>
          <w:p w:rsidR="0002347C" w:rsidRDefault="0002347C" w:rsidP="008669B9">
            <w:pPr>
              <w:wordWrap w:val="0"/>
              <w:overflowPunct w:val="0"/>
              <w:autoSpaceDE w:val="0"/>
              <w:autoSpaceDN w:val="0"/>
              <w:rPr>
                <w:rFonts w:hAnsi="ＭＳ 明朝" w:hint="eastAsia"/>
              </w:rPr>
            </w:pPr>
          </w:p>
        </w:tc>
        <w:tc>
          <w:tcPr>
            <w:tcW w:w="4034" w:type="dxa"/>
            <w:tcBorders>
              <w:top w:val="dashSmallGap" w:sz="4" w:space="0" w:color="auto"/>
              <w:bottom w:val="single" w:sz="12" w:space="0" w:color="auto"/>
            </w:tcBorders>
            <w:vAlign w:val="center"/>
          </w:tcPr>
          <w:p w:rsidR="0002347C" w:rsidRDefault="0002347C" w:rsidP="008669B9">
            <w:pPr>
              <w:wordWrap w:val="0"/>
              <w:overflowPunct w:val="0"/>
              <w:autoSpaceDE w:val="0"/>
              <w:autoSpaceDN w:val="0"/>
              <w:rPr>
                <w:rFonts w:hAnsi="ＭＳ 明朝" w:hint="eastAsia"/>
              </w:rPr>
            </w:pPr>
          </w:p>
        </w:tc>
        <w:tc>
          <w:tcPr>
            <w:tcW w:w="4038" w:type="dxa"/>
            <w:tcBorders>
              <w:top w:val="dashSmallGap" w:sz="4" w:space="0" w:color="auto"/>
              <w:bottom w:val="single" w:sz="12" w:space="0" w:color="auto"/>
              <w:right w:val="single" w:sz="12" w:space="0" w:color="auto"/>
            </w:tcBorders>
            <w:vAlign w:val="center"/>
          </w:tcPr>
          <w:p w:rsidR="0002347C" w:rsidRDefault="0002347C" w:rsidP="008669B9">
            <w:pPr>
              <w:wordWrap w:val="0"/>
              <w:overflowPunct w:val="0"/>
              <w:autoSpaceDE w:val="0"/>
              <w:autoSpaceDN w:val="0"/>
              <w:rPr>
                <w:rFonts w:hAnsi="ＭＳ 明朝" w:hint="eastAsia"/>
              </w:rPr>
            </w:pPr>
          </w:p>
        </w:tc>
      </w:tr>
    </w:tbl>
    <w:p w:rsidR="0002347C" w:rsidRDefault="0002347C" w:rsidP="0002347C">
      <w:pPr>
        <w:overflowPunct w:val="0"/>
        <w:autoSpaceDE w:val="0"/>
        <w:autoSpaceDN w:val="0"/>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BF" w:firstRow="1" w:lastRow="0" w:firstColumn="1" w:lastColumn="0" w:noHBand="0" w:noVBand="0"/>
      </w:tblPr>
      <w:tblGrid>
        <w:gridCol w:w="2140"/>
        <w:gridCol w:w="6382"/>
      </w:tblGrid>
      <w:tr w:rsidR="0002347C" w:rsidTr="00295E7A">
        <w:tblPrEx>
          <w:tblCellMar>
            <w:top w:w="0" w:type="dxa"/>
            <w:bottom w:w="0" w:type="dxa"/>
          </w:tblCellMar>
        </w:tblPrEx>
        <w:trPr>
          <w:trHeight w:val="340"/>
          <w:jc w:val="center"/>
        </w:trPr>
        <w:tc>
          <w:tcPr>
            <w:tcW w:w="2140" w:type="dxa"/>
            <w:vAlign w:val="center"/>
          </w:tcPr>
          <w:p w:rsidR="0002347C" w:rsidRDefault="0002347C" w:rsidP="008669B9">
            <w:pPr>
              <w:overflowPunct w:val="0"/>
              <w:autoSpaceDE w:val="0"/>
              <w:autoSpaceDN w:val="0"/>
              <w:jc w:val="center"/>
              <w:rPr>
                <w:rFonts w:hint="eastAsia"/>
              </w:rPr>
            </w:pPr>
            <w:r>
              <w:rPr>
                <w:rFonts w:hint="eastAsia"/>
              </w:rPr>
              <w:t>住　　　　所</w:t>
            </w:r>
          </w:p>
        </w:tc>
        <w:tc>
          <w:tcPr>
            <w:tcW w:w="6382" w:type="dxa"/>
            <w:vAlign w:val="center"/>
          </w:tcPr>
          <w:p w:rsidR="0002347C" w:rsidRDefault="0002347C" w:rsidP="008669B9">
            <w:pPr>
              <w:overflowPunct w:val="0"/>
              <w:autoSpaceDE w:val="0"/>
              <w:autoSpaceDN w:val="0"/>
              <w:rPr>
                <w:rFonts w:hint="eastAsia"/>
              </w:rPr>
            </w:pPr>
          </w:p>
        </w:tc>
      </w:tr>
      <w:tr w:rsidR="0002347C" w:rsidTr="00295E7A">
        <w:tblPrEx>
          <w:tblCellMar>
            <w:top w:w="0" w:type="dxa"/>
            <w:bottom w:w="0" w:type="dxa"/>
          </w:tblCellMar>
        </w:tblPrEx>
        <w:trPr>
          <w:trHeight w:val="340"/>
          <w:jc w:val="center"/>
        </w:trPr>
        <w:tc>
          <w:tcPr>
            <w:tcW w:w="2140" w:type="dxa"/>
            <w:vAlign w:val="center"/>
          </w:tcPr>
          <w:p w:rsidR="0002347C" w:rsidRDefault="0002347C" w:rsidP="008669B9">
            <w:pPr>
              <w:overflowPunct w:val="0"/>
              <w:autoSpaceDE w:val="0"/>
              <w:autoSpaceDN w:val="0"/>
              <w:jc w:val="center"/>
              <w:rPr>
                <w:rFonts w:hint="eastAsia"/>
              </w:rPr>
            </w:pPr>
            <w:r>
              <w:rPr>
                <w:rFonts w:hint="eastAsia"/>
              </w:rPr>
              <w:t>商号又は名称</w:t>
            </w:r>
          </w:p>
        </w:tc>
        <w:tc>
          <w:tcPr>
            <w:tcW w:w="6382" w:type="dxa"/>
            <w:vAlign w:val="center"/>
          </w:tcPr>
          <w:p w:rsidR="0002347C" w:rsidRDefault="0002347C" w:rsidP="008669B9">
            <w:pPr>
              <w:overflowPunct w:val="0"/>
              <w:autoSpaceDE w:val="0"/>
              <w:autoSpaceDN w:val="0"/>
              <w:rPr>
                <w:rFonts w:hint="eastAsia"/>
              </w:rPr>
            </w:pPr>
          </w:p>
        </w:tc>
      </w:tr>
      <w:tr w:rsidR="0002347C" w:rsidTr="00295E7A">
        <w:tblPrEx>
          <w:tblCellMar>
            <w:top w:w="0" w:type="dxa"/>
            <w:bottom w:w="0" w:type="dxa"/>
          </w:tblCellMar>
          <w:tblLook w:val="01E0" w:firstRow="1" w:lastRow="1" w:firstColumn="1" w:lastColumn="1" w:noHBand="0" w:noVBand="0"/>
        </w:tblPrEx>
        <w:trPr>
          <w:trHeight w:val="340"/>
          <w:jc w:val="center"/>
        </w:trPr>
        <w:tc>
          <w:tcPr>
            <w:tcW w:w="2140" w:type="dxa"/>
          </w:tcPr>
          <w:p w:rsidR="0002347C" w:rsidRDefault="0002347C" w:rsidP="008669B9">
            <w:pPr>
              <w:overflowPunct w:val="0"/>
              <w:autoSpaceDE w:val="0"/>
              <w:autoSpaceDN w:val="0"/>
              <w:jc w:val="center"/>
              <w:rPr>
                <w:rFonts w:hint="eastAsia"/>
              </w:rPr>
            </w:pPr>
            <w:r>
              <w:rPr>
                <w:rFonts w:hint="eastAsia"/>
                <w:spacing w:val="29"/>
              </w:rPr>
              <w:t>代表者氏</w:t>
            </w:r>
            <w:r>
              <w:rPr>
                <w:rFonts w:hint="eastAsia"/>
                <w:spacing w:val="-1"/>
              </w:rPr>
              <w:t>名</w:t>
            </w:r>
          </w:p>
        </w:tc>
        <w:tc>
          <w:tcPr>
            <w:tcW w:w="6382" w:type="dxa"/>
          </w:tcPr>
          <w:p w:rsidR="0002347C" w:rsidRDefault="0002347C" w:rsidP="008669B9">
            <w:pPr>
              <w:overflowPunct w:val="0"/>
              <w:autoSpaceDE w:val="0"/>
              <w:autoSpaceDN w:val="0"/>
              <w:rPr>
                <w:rFonts w:hint="eastAsia"/>
              </w:rPr>
            </w:pPr>
          </w:p>
        </w:tc>
      </w:tr>
      <w:tr w:rsidR="0002347C" w:rsidTr="00295E7A">
        <w:tblPrEx>
          <w:tblCellMar>
            <w:top w:w="0" w:type="dxa"/>
            <w:bottom w:w="0" w:type="dxa"/>
          </w:tblCellMar>
          <w:tblLook w:val="01E0" w:firstRow="1" w:lastRow="1" w:firstColumn="1" w:lastColumn="1" w:noHBand="0" w:noVBand="0"/>
        </w:tblPrEx>
        <w:trPr>
          <w:trHeight w:val="340"/>
          <w:jc w:val="center"/>
        </w:trPr>
        <w:tc>
          <w:tcPr>
            <w:tcW w:w="2140" w:type="dxa"/>
            <w:tcBorders>
              <w:bottom w:val="nil"/>
            </w:tcBorders>
          </w:tcPr>
          <w:p w:rsidR="0002347C" w:rsidRDefault="0002347C" w:rsidP="008669B9">
            <w:pPr>
              <w:overflowPunct w:val="0"/>
              <w:autoSpaceDE w:val="0"/>
              <w:autoSpaceDN w:val="0"/>
              <w:jc w:val="center"/>
              <w:rPr>
                <w:rFonts w:hint="eastAsia"/>
              </w:rPr>
            </w:pPr>
            <w:r>
              <w:rPr>
                <w:rFonts w:hint="eastAsia"/>
                <w:spacing w:val="29"/>
              </w:rPr>
              <w:t>質問者氏</w:t>
            </w:r>
            <w:r>
              <w:rPr>
                <w:rFonts w:hint="eastAsia"/>
                <w:spacing w:val="-1"/>
              </w:rPr>
              <w:t>名</w:t>
            </w:r>
          </w:p>
        </w:tc>
        <w:tc>
          <w:tcPr>
            <w:tcW w:w="6382" w:type="dxa"/>
          </w:tcPr>
          <w:p w:rsidR="0002347C" w:rsidRDefault="0002347C" w:rsidP="008669B9">
            <w:pPr>
              <w:overflowPunct w:val="0"/>
              <w:autoSpaceDE w:val="0"/>
              <w:autoSpaceDN w:val="0"/>
              <w:rPr>
                <w:rFonts w:hint="eastAsia"/>
              </w:rPr>
            </w:pPr>
          </w:p>
        </w:tc>
      </w:tr>
      <w:tr w:rsidR="0002347C" w:rsidTr="00295E7A">
        <w:tblPrEx>
          <w:tblCellMar>
            <w:top w:w="0" w:type="dxa"/>
            <w:bottom w:w="0" w:type="dxa"/>
          </w:tblCellMar>
          <w:tblLook w:val="01E0" w:firstRow="1" w:lastRow="1" w:firstColumn="1" w:lastColumn="1" w:noHBand="0" w:noVBand="0"/>
        </w:tblPrEx>
        <w:trPr>
          <w:trHeight w:val="340"/>
          <w:jc w:val="center"/>
        </w:trPr>
        <w:tc>
          <w:tcPr>
            <w:tcW w:w="2140" w:type="dxa"/>
            <w:tcBorders>
              <w:bottom w:val="nil"/>
            </w:tcBorders>
          </w:tcPr>
          <w:p w:rsidR="0002347C" w:rsidRDefault="0002347C" w:rsidP="008669B9">
            <w:pPr>
              <w:overflowPunct w:val="0"/>
              <w:autoSpaceDE w:val="0"/>
              <w:autoSpaceDN w:val="0"/>
              <w:jc w:val="center"/>
              <w:rPr>
                <w:rFonts w:hint="eastAsia"/>
              </w:rPr>
            </w:pPr>
            <w:r>
              <w:rPr>
                <w:rFonts w:hint="eastAsia"/>
                <w:spacing w:val="73"/>
              </w:rPr>
              <w:t>回答方</w:t>
            </w:r>
            <w:r>
              <w:rPr>
                <w:rFonts w:hint="eastAsia"/>
              </w:rPr>
              <w:t>法</w:t>
            </w:r>
          </w:p>
        </w:tc>
        <w:tc>
          <w:tcPr>
            <w:tcW w:w="6382" w:type="dxa"/>
          </w:tcPr>
          <w:p w:rsidR="0002347C" w:rsidRDefault="0002347C" w:rsidP="008669B9">
            <w:pPr>
              <w:overflowPunct w:val="0"/>
              <w:autoSpaceDE w:val="0"/>
              <w:autoSpaceDN w:val="0"/>
              <w:rPr>
                <w:rFonts w:hint="eastAsia"/>
              </w:rPr>
            </w:pPr>
            <w:r>
              <w:rPr>
                <w:rFonts w:hint="eastAsia"/>
              </w:rPr>
              <w:t>ＦＡＸ；　　　　（　　　　）</w:t>
            </w:r>
          </w:p>
        </w:tc>
      </w:tr>
      <w:tr w:rsidR="0002347C" w:rsidTr="00295E7A">
        <w:tblPrEx>
          <w:tblCellMar>
            <w:top w:w="0" w:type="dxa"/>
            <w:bottom w:w="0" w:type="dxa"/>
          </w:tblCellMar>
          <w:tblLook w:val="01E0" w:firstRow="1" w:lastRow="1" w:firstColumn="1" w:lastColumn="1" w:noHBand="0" w:noVBand="0"/>
        </w:tblPrEx>
        <w:trPr>
          <w:trHeight w:val="340"/>
          <w:jc w:val="center"/>
        </w:trPr>
        <w:tc>
          <w:tcPr>
            <w:tcW w:w="2140" w:type="dxa"/>
            <w:tcBorders>
              <w:top w:val="nil"/>
            </w:tcBorders>
          </w:tcPr>
          <w:p w:rsidR="0002347C" w:rsidRDefault="0002347C" w:rsidP="008669B9">
            <w:pPr>
              <w:overflowPunct w:val="0"/>
              <w:autoSpaceDE w:val="0"/>
              <w:autoSpaceDN w:val="0"/>
              <w:jc w:val="center"/>
              <w:rPr>
                <w:rFonts w:hint="eastAsia"/>
              </w:rPr>
            </w:pPr>
          </w:p>
        </w:tc>
        <w:tc>
          <w:tcPr>
            <w:tcW w:w="6382" w:type="dxa"/>
          </w:tcPr>
          <w:p w:rsidR="0002347C" w:rsidRDefault="0002347C" w:rsidP="008669B9">
            <w:pPr>
              <w:overflowPunct w:val="0"/>
              <w:autoSpaceDE w:val="0"/>
              <w:autoSpaceDN w:val="0"/>
              <w:rPr>
                <w:rFonts w:hint="eastAsia"/>
              </w:rPr>
            </w:pPr>
          </w:p>
        </w:tc>
      </w:tr>
    </w:tbl>
    <w:p w:rsidR="0002347C" w:rsidRDefault="00295E7A" w:rsidP="00295E7A">
      <w:pPr>
        <w:wordWrap w:val="0"/>
        <w:overflowPunct w:val="0"/>
        <w:autoSpaceDE w:val="0"/>
        <w:autoSpaceDN w:val="0"/>
        <w:jc w:val="right"/>
        <w:rPr>
          <w:rFonts w:hint="eastAsia"/>
        </w:rPr>
      </w:pPr>
      <w:r w:rsidRPr="00295E7A">
        <w:rPr>
          <w:rFonts w:hint="eastAsia"/>
        </w:rPr>
        <w:t>担当：総務部管財課契約グループ</w:t>
      </w:r>
    </w:p>
    <w:sectPr w:rsidR="0002347C">
      <w:pgSz w:w="11905" w:h="16837" w:code="9"/>
      <w:pgMar w:top="1701" w:right="1701" w:bottom="1701" w:left="1701" w:header="720" w:footer="720" w:gutter="0"/>
      <w:cols w:space="425"/>
      <w:noEndnote/>
      <w:docGrid w:type="linesAndChars" w:linePitch="353"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EEA" w:rsidRDefault="00A46EEA" w:rsidP="00076A53">
      <w:r>
        <w:separator/>
      </w:r>
    </w:p>
  </w:endnote>
  <w:endnote w:type="continuationSeparator" w:id="0">
    <w:p w:rsidR="00A46EEA" w:rsidRDefault="00A46EEA" w:rsidP="0007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EEA" w:rsidRDefault="00A46EEA" w:rsidP="00076A53">
      <w:r>
        <w:separator/>
      </w:r>
    </w:p>
  </w:footnote>
  <w:footnote w:type="continuationSeparator" w:id="0">
    <w:p w:rsidR="00A46EEA" w:rsidRDefault="00A46EEA" w:rsidP="00076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89"/>
    <w:rsid w:val="0002347C"/>
    <w:rsid w:val="00076A53"/>
    <w:rsid w:val="000D4792"/>
    <w:rsid w:val="000D7ED4"/>
    <w:rsid w:val="0010002C"/>
    <w:rsid w:val="00163926"/>
    <w:rsid w:val="00185648"/>
    <w:rsid w:val="00260606"/>
    <w:rsid w:val="00261A80"/>
    <w:rsid w:val="00295E7A"/>
    <w:rsid w:val="00417BCB"/>
    <w:rsid w:val="004731BD"/>
    <w:rsid w:val="005466E9"/>
    <w:rsid w:val="005F4049"/>
    <w:rsid w:val="006C5005"/>
    <w:rsid w:val="006E7ED5"/>
    <w:rsid w:val="007622D6"/>
    <w:rsid w:val="008043B2"/>
    <w:rsid w:val="0081362F"/>
    <w:rsid w:val="0082110C"/>
    <w:rsid w:val="00823DAB"/>
    <w:rsid w:val="008669B9"/>
    <w:rsid w:val="00920DDB"/>
    <w:rsid w:val="0098485B"/>
    <w:rsid w:val="00A46EEA"/>
    <w:rsid w:val="00A70E8B"/>
    <w:rsid w:val="00A80272"/>
    <w:rsid w:val="00AC7BC5"/>
    <w:rsid w:val="00AE7989"/>
    <w:rsid w:val="00B04539"/>
    <w:rsid w:val="00B07E5C"/>
    <w:rsid w:val="00B4594F"/>
    <w:rsid w:val="00B976D1"/>
    <w:rsid w:val="00C50F6F"/>
    <w:rsid w:val="00D051D1"/>
    <w:rsid w:val="00DD0BBF"/>
    <w:rsid w:val="00E342DD"/>
    <w:rsid w:val="00E95603"/>
    <w:rsid w:val="00EE1F19"/>
    <w:rsid w:val="00F92544"/>
    <w:rsid w:val="00FF6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4EEAAA1-C7E6-4F78-B7C2-DA3FE767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Ｐゴシック"/>
      <w:color w:val="00000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jc w:val="left"/>
    </w:pPr>
    <w:rPr>
      <w:rFonts w:ascii="ＭＳ Ｐゴシック" w:eastAsia="ＭＳ Ｐゴシック"/>
      <w:color w:val="444444"/>
      <w:sz w:val="24"/>
      <w:szCs w:val="24"/>
    </w:rPr>
  </w:style>
  <w:style w:type="paragraph" w:styleId="a3">
    <w:name w:val="Body Text Indent"/>
    <w:basedOn w:val="a"/>
    <w:pPr>
      <w:overflowPunct w:val="0"/>
      <w:autoSpaceDE w:val="0"/>
      <w:autoSpaceDN w:val="0"/>
      <w:ind w:left="210" w:hanging="210"/>
    </w:pPr>
    <w:rPr>
      <w:rFonts w:hAnsi="ＭＳ 明朝"/>
      <w:color w:val="auto"/>
      <w:kern w:val="2"/>
      <w:sz w:val="20"/>
      <w:szCs w:val="24"/>
    </w:rPr>
  </w:style>
  <w:style w:type="paragraph" w:styleId="2">
    <w:name w:val="Body Text Indent 2"/>
    <w:basedOn w:val="a"/>
    <w:pPr>
      <w:wordWrap w:val="0"/>
      <w:overflowPunct w:val="0"/>
      <w:autoSpaceDE w:val="0"/>
      <w:autoSpaceDN w:val="0"/>
      <w:ind w:left="213" w:hanging="213"/>
    </w:pPr>
    <w:rPr>
      <w:rFonts w:hAnsi="ＭＳ 明朝"/>
    </w:rPr>
  </w:style>
  <w:style w:type="paragraph" w:customStyle="1" w:styleId="a4">
    <w:name w:val="一太郎"/>
    <w:pPr>
      <w:widowControl w:val="0"/>
      <w:wordWrap w:val="0"/>
      <w:autoSpaceDE w:val="0"/>
      <w:autoSpaceDN w:val="0"/>
      <w:adjustRightInd w:val="0"/>
      <w:spacing w:line="477" w:lineRule="exact"/>
      <w:jc w:val="both"/>
    </w:pPr>
    <w:rPr>
      <w:rFonts w:cs="ＭＳ 明朝"/>
      <w:spacing w:val="-2"/>
      <w:sz w:val="22"/>
      <w:szCs w:val="22"/>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076A53"/>
    <w:pPr>
      <w:tabs>
        <w:tab w:val="center" w:pos="4252"/>
        <w:tab w:val="right" w:pos="8504"/>
      </w:tabs>
      <w:snapToGrid w:val="0"/>
    </w:pPr>
  </w:style>
  <w:style w:type="character" w:customStyle="1" w:styleId="a7">
    <w:name w:val="ヘッダー (文字)"/>
    <w:link w:val="a6"/>
    <w:uiPriority w:val="99"/>
    <w:rsid w:val="00076A53"/>
    <w:rPr>
      <w:rFonts w:ascii="ＭＳ 明朝" w:hAnsi="ＭＳ Ｐゴシック"/>
      <w:color w:val="000000"/>
      <w:sz w:val="21"/>
    </w:rPr>
  </w:style>
  <w:style w:type="paragraph" w:styleId="a8">
    <w:name w:val="footer"/>
    <w:basedOn w:val="a"/>
    <w:link w:val="a9"/>
    <w:uiPriority w:val="99"/>
    <w:unhideWhenUsed/>
    <w:rsid w:val="00076A53"/>
    <w:pPr>
      <w:tabs>
        <w:tab w:val="center" w:pos="4252"/>
        <w:tab w:val="right" w:pos="8504"/>
      </w:tabs>
      <w:snapToGrid w:val="0"/>
    </w:pPr>
  </w:style>
  <w:style w:type="character" w:customStyle="1" w:styleId="a9">
    <w:name w:val="フッター (文字)"/>
    <w:link w:val="a8"/>
    <w:uiPriority w:val="99"/>
    <w:rsid w:val="00076A53"/>
    <w:rPr>
      <w:rFonts w:ascii="ＭＳ 明朝" w:hAnsi="ＭＳ Ｐ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（様式）釜排水ﾎﾟﾝﾌﾟ場立軸斜流ﾎﾟﾝﾌﾟ設置電気設備工事</vt:lpstr>
      <vt:lpstr>（様式）釜排水ﾎﾟﾝﾌﾟ場立軸斜流ﾎﾟﾝﾌﾟ設置電気設備工事</vt:lpstr>
    </vt:vector>
  </TitlesOfParts>
  <Company>石巻市</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（様式）釜排水ﾎﾟﾝﾌﾟ場立軸斜流ﾎﾟﾝﾌﾟ設置電気設備工事</dc:title>
  <dc:subject/>
  <dc:creator>契約グループ</dc:creator>
  <cp:keywords/>
  <dc:description/>
  <cp:lastModifiedBy>及川 巧 [Takumi Oikawa]</cp:lastModifiedBy>
  <cp:revision>2</cp:revision>
  <cp:lastPrinted>2020-01-06T00:23:00Z</cp:lastPrinted>
  <dcterms:created xsi:type="dcterms:W3CDTF">2020-01-09T07:14:00Z</dcterms:created>
  <dcterms:modified xsi:type="dcterms:W3CDTF">2020-01-09T07:14:00Z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-128407448</vt:i4>
  </property>
  <property fmtid="{D5CDD505-2E9C-101B-9397-08002B2CF9AE}" pid="3" name="_EmailSubject">
    <vt:lpwstr>◆◆参加資格の有無の確認通知ほか様式◆◆ohkubo用</vt:lpwstr>
  </property>
  <property fmtid="{D5CDD505-2E9C-101B-9397-08002B2CF9AE}" pid="4" name="_AuthorEmail">
    <vt:lpwstr>beast@mx5.et.tiki.ne.jp</vt:lpwstr>
  </property>
  <property fmtid="{D5CDD505-2E9C-101B-9397-08002B2CF9AE}" pid="5" name="_AuthorEmailDisplayName">
    <vt:lpwstr>beast</vt:lpwstr>
  </property>
  <property fmtid="{D5CDD505-2E9C-101B-9397-08002B2CF9AE}" pid="6" name="_ReviewingToolsShownOnce">
    <vt:lpwstr/>
  </property>
</Properties>
</file>