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（総則）</w:t>
      </w:r>
    </w:p>
    <w:p w:rsidR="00333917" w:rsidRPr="00A34084" w:rsidRDefault="00333917"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第１条　発注者及び</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rsidR="00333917" w:rsidRPr="00A34084" w:rsidRDefault="00333917"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２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は、契約書記載の工事を契約書記載の工期内に完成し、工事目的物を</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に引き渡すものとし、</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は、その請負代金を</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に支払うものとする。</w:t>
      </w:r>
    </w:p>
    <w:p w:rsidR="00333917" w:rsidRPr="00A34084" w:rsidRDefault="00333917"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　仮設、施工方法その他工事目的物を完成するために必要な一切の手段（</w:t>
      </w:r>
      <w:r w:rsidR="00A7100C" w:rsidRPr="00A34084">
        <w:rPr>
          <w:rFonts w:asciiTheme="minorEastAsia" w:hAnsiTheme="minorEastAsia" w:hint="eastAsia"/>
          <w:szCs w:val="21"/>
        </w:rPr>
        <w:t>以下「施工方法等」という。</w:t>
      </w:r>
      <w:r w:rsidRPr="00A34084">
        <w:rPr>
          <w:rFonts w:ascii="ＭＳ 明朝" w:eastAsia="ＭＳ 明朝" w:hAnsi="ＭＳ 明朝" w:hint="eastAsia"/>
          <w:szCs w:val="21"/>
        </w:rPr>
        <w:t>）については、この約款及び設計図書に特別の定めがある場合を除き、</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がその責任において定める。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４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は、この契約の履行に関して知り得た秘密を漏らしてはならない。</w:t>
      </w:r>
    </w:p>
    <w:p w:rsidR="00333917" w:rsidRPr="00A34084" w:rsidRDefault="00333917"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５　この約款に定める催告、請求、通知、報告、申出、承諾及び解除は、書面により行わなければならない。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６　この契約の履行に関して</w:t>
      </w:r>
      <w:r w:rsidR="00BC31FA" w:rsidRPr="00A34084">
        <w:rPr>
          <w:rFonts w:ascii="ＭＳ 明朝" w:eastAsia="ＭＳ 明朝" w:hAnsi="ＭＳ 明朝" w:hint="eastAsia"/>
          <w:szCs w:val="21"/>
        </w:rPr>
        <w:t>発注者と</w:t>
      </w:r>
      <w:r w:rsidR="00565036" w:rsidRPr="00A34084">
        <w:rPr>
          <w:rFonts w:ascii="ＭＳ 明朝" w:eastAsia="ＭＳ 明朝" w:hAnsi="ＭＳ 明朝" w:hint="eastAsia"/>
          <w:szCs w:val="21"/>
        </w:rPr>
        <w:t>受注者</w:t>
      </w:r>
      <w:r w:rsidR="00D6521F" w:rsidRPr="00A34084">
        <w:rPr>
          <w:rFonts w:ascii="ＭＳ 明朝" w:eastAsia="ＭＳ 明朝" w:hAnsi="ＭＳ 明朝" w:hint="eastAsia"/>
          <w:szCs w:val="21"/>
        </w:rPr>
        <w:t>と</w:t>
      </w:r>
      <w:r w:rsidR="00BC31FA" w:rsidRPr="00A34084">
        <w:rPr>
          <w:rFonts w:ascii="ＭＳ 明朝" w:eastAsia="ＭＳ 明朝" w:hAnsi="ＭＳ 明朝" w:hint="eastAsia"/>
          <w:szCs w:val="21"/>
        </w:rPr>
        <w:t>の</w:t>
      </w:r>
      <w:r w:rsidRPr="00A34084">
        <w:rPr>
          <w:rFonts w:ascii="ＭＳ 明朝" w:eastAsia="ＭＳ 明朝" w:hAnsi="ＭＳ 明朝" w:hint="eastAsia"/>
          <w:szCs w:val="21"/>
        </w:rPr>
        <w:t>間で用いる</w:t>
      </w:r>
      <w:r w:rsidR="00A7100C" w:rsidRPr="00A34084">
        <w:rPr>
          <w:rFonts w:ascii="ＭＳ 明朝" w:eastAsia="ＭＳ 明朝" w:hAnsi="ＭＳ 明朝" w:hint="eastAsia"/>
          <w:szCs w:val="21"/>
        </w:rPr>
        <w:t>言語</w:t>
      </w:r>
      <w:r w:rsidRPr="00A34084">
        <w:rPr>
          <w:rFonts w:ascii="ＭＳ 明朝" w:eastAsia="ＭＳ 明朝" w:hAnsi="ＭＳ 明朝" w:hint="eastAsia"/>
          <w:szCs w:val="21"/>
        </w:rPr>
        <w:t>は、日本語とする。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７　この約款に定める金銭の支払に用いる通貨は、日本円とする。</w:t>
      </w:r>
    </w:p>
    <w:p w:rsidR="00333917" w:rsidRPr="00A34084" w:rsidRDefault="00333917"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８　この契約の履行に関して</w:t>
      </w:r>
      <w:r w:rsidR="00BC31FA" w:rsidRPr="00A34084">
        <w:rPr>
          <w:rFonts w:ascii="ＭＳ 明朝" w:eastAsia="ＭＳ 明朝" w:hAnsi="ＭＳ 明朝" w:hint="eastAsia"/>
          <w:szCs w:val="21"/>
        </w:rPr>
        <w:t>発注者と</w:t>
      </w:r>
      <w:r w:rsidR="00565036" w:rsidRPr="00A34084">
        <w:rPr>
          <w:rFonts w:ascii="ＭＳ 明朝" w:eastAsia="ＭＳ 明朝" w:hAnsi="ＭＳ 明朝" w:hint="eastAsia"/>
          <w:szCs w:val="21"/>
        </w:rPr>
        <w:t>受注者</w:t>
      </w:r>
      <w:r w:rsidR="00D6521F" w:rsidRPr="00A34084">
        <w:rPr>
          <w:rFonts w:ascii="ＭＳ 明朝" w:eastAsia="ＭＳ 明朝" w:hAnsi="ＭＳ 明朝" w:hint="eastAsia"/>
          <w:szCs w:val="21"/>
        </w:rPr>
        <w:t>と</w:t>
      </w:r>
      <w:r w:rsidR="00BC31FA" w:rsidRPr="00A34084">
        <w:rPr>
          <w:rFonts w:ascii="ＭＳ 明朝" w:eastAsia="ＭＳ 明朝" w:hAnsi="ＭＳ 明朝" w:hint="eastAsia"/>
          <w:szCs w:val="21"/>
        </w:rPr>
        <w:t>の</w:t>
      </w:r>
      <w:r w:rsidRPr="00A34084">
        <w:rPr>
          <w:rFonts w:ascii="ＭＳ 明朝" w:eastAsia="ＭＳ 明朝" w:hAnsi="ＭＳ 明朝" w:hint="eastAsia"/>
          <w:szCs w:val="21"/>
        </w:rPr>
        <w:t>間で用いる計量単位は、設計図書に特別の定めがある場合を除き、計量法（平成４年法律第５１号）に定めるものとする。</w:t>
      </w:r>
    </w:p>
    <w:p w:rsidR="00333917" w:rsidRPr="00A34084" w:rsidRDefault="00333917"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９　この約款及び設計図書における期間の定めについては、民法（明治２９年法律第８９号）及び商法（明治３２年法律第４８号）の定めるところによるものとする。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１０　この契約は、日本国の法令に準拠するものとする。</w:t>
      </w:r>
    </w:p>
    <w:p w:rsidR="00333917" w:rsidRPr="00A34084" w:rsidRDefault="00333917"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１１　この契約に係る訴訟については、専属管轄を除くほか、</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の所在地を管轄する裁判所に行うものとする。</w:t>
      </w:r>
    </w:p>
    <w:p w:rsidR="00333917" w:rsidRPr="00A34084" w:rsidRDefault="00333917"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１２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が共同企業体を結成している場合においては、</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は、この契約に基づく全ての行為を共同企業体の代表者に対して行うものとし、</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が当該代表者に対して行ったこの契約に基づく全ての行為は、当該企業体の全ての構成員に対して行ったものとみなし、また、</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に対して行うこの契約に基づく全ての行為について当該代表者を通じて行わなければならない。</w:t>
      </w:r>
    </w:p>
    <w:p w:rsidR="0011175D" w:rsidRPr="00A34084" w:rsidRDefault="0011175D"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（定義）</w:t>
      </w:r>
    </w:p>
    <w:p w:rsidR="0011175D" w:rsidRPr="00A34084" w:rsidRDefault="0011175D" w:rsidP="0011175D">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第１条の２　この約款において「遅延利息の利率」とは、契約締結日における、政府契約の支払遅延防止等に関する法律（昭和２４年法律第２５６号）第８条第１項の規定に基づき財務大臣が決定する率をいう。</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（関連工事の調整）</w:t>
      </w:r>
    </w:p>
    <w:p w:rsidR="00333917" w:rsidRPr="00A34084" w:rsidRDefault="00333917"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第２条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の施工する工事及び</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の発注に係る第三者の施工する他の工事が施工上密接に関連する場合において、必要があるときは、その施工につき、調整を行うものとする。この場合において、</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の調整に従い、第三者の行う工事の円滑な施工に協力しなければならない。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（着手届等の提出）</w:t>
      </w:r>
    </w:p>
    <w:p w:rsidR="00333917" w:rsidRPr="00A34084" w:rsidRDefault="00333917"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第３条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は、この契約締結後１０日以内に設計図書等に基づいて、着手届</w:t>
      </w:r>
      <w:r w:rsidR="00DD6FDF" w:rsidRPr="00A34084">
        <w:rPr>
          <w:rFonts w:ascii="ＭＳ 明朝" w:eastAsia="ＭＳ 明朝" w:hAnsi="ＭＳ 明朝" w:hint="eastAsia"/>
          <w:szCs w:val="21"/>
        </w:rPr>
        <w:t>及び</w:t>
      </w:r>
      <w:r w:rsidRPr="00A34084">
        <w:rPr>
          <w:rFonts w:ascii="ＭＳ 明朝" w:eastAsia="ＭＳ 明朝" w:hAnsi="ＭＳ 明朝" w:hint="eastAsia"/>
          <w:szCs w:val="21"/>
        </w:rPr>
        <w:t>工程</w:t>
      </w:r>
      <w:r w:rsidRPr="00A34084">
        <w:rPr>
          <w:rFonts w:ascii="ＭＳ 明朝" w:eastAsia="ＭＳ 明朝" w:hAnsi="ＭＳ 明朝" w:hint="eastAsia"/>
          <w:szCs w:val="21"/>
        </w:rPr>
        <w:lastRenderedPageBreak/>
        <w:t>表を</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に提出しなければならない。</w:t>
      </w:r>
    </w:p>
    <w:p w:rsidR="00333917" w:rsidRPr="00A34084" w:rsidRDefault="00333917"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２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から請負代金内訳書（以下「内訳書」という。）の提出を請求されたときは、請求を受けた日から１０日以内に提出しなければならない。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３　工程表及び内訳書は、</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及び</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を拘束するものではない。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(契約の保証)</w:t>
      </w:r>
    </w:p>
    <w:p w:rsidR="00333917" w:rsidRPr="00A34084" w:rsidRDefault="00333917"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第４条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は、この契約の締結と同時に、次の各号のいずれかに掲げる保証を付さなければならない。ただし、第５号の場合においては、履行保証保険契約の締結後、直ちにその保険証券を</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に寄託しなければならない。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(1)　契約保証金の納付</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(2)　契約保証金に代わる担保となる有価証券等の提供</w:t>
      </w:r>
    </w:p>
    <w:p w:rsidR="00333917" w:rsidRPr="00A34084" w:rsidRDefault="00333917" w:rsidP="00333917">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(3)　この契約による債務の不履行により生ずる損害金の支払を保証する銀行、</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が確実と認める金融機関又は公共工事の前払金保証事業に関する法律（昭和２７年法律第１８４号。以下「前払金保証事業法」という。）第２条第４項に規定する保証事業会社（以下「保証事業会社」という。）の保証</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(4)　この契約による債務の履行を保証する公共工事履行保証証券による保証</w:t>
      </w:r>
    </w:p>
    <w:p w:rsidR="00333917" w:rsidRPr="00A34084" w:rsidRDefault="00333917" w:rsidP="00333917">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(5)　この契約による債務の不履行により生ずる損害をてん補する履行保証保険契約の締結</w:t>
      </w:r>
    </w:p>
    <w:p w:rsidR="00333917" w:rsidRPr="00A34084" w:rsidRDefault="00333917"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　前項の保証に係る契約保証金の額、保証金額又は保険金額（</w:t>
      </w:r>
      <w:r w:rsidR="000200F7" w:rsidRPr="00A34084">
        <w:rPr>
          <w:rFonts w:ascii="ＭＳ 明朝" w:eastAsia="ＭＳ 明朝" w:hAnsi="ＭＳ 明朝" w:hint="eastAsia"/>
          <w:szCs w:val="21"/>
        </w:rPr>
        <w:t>第５項</w:t>
      </w:r>
      <w:r w:rsidRPr="00A34084">
        <w:rPr>
          <w:rFonts w:ascii="ＭＳ 明朝" w:eastAsia="ＭＳ 明朝" w:hAnsi="ＭＳ 明朝" w:hint="eastAsia"/>
          <w:szCs w:val="21"/>
        </w:rPr>
        <w:t>において「保証の額」という。）は、請負代金額の１０分の１以上としなければならない。</w:t>
      </w:r>
    </w:p>
    <w:p w:rsidR="00333917" w:rsidRPr="00A34084" w:rsidRDefault="000200F7"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３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が第１項第３号から第５号までのいずれかに掲げる保証を</w:t>
      </w:r>
      <w:r w:rsidR="00EB4FCF" w:rsidRPr="00A34084">
        <w:rPr>
          <w:rFonts w:ascii="ＭＳ 明朝" w:eastAsia="ＭＳ 明朝" w:hAnsi="ＭＳ 明朝" w:hint="eastAsia"/>
          <w:szCs w:val="21"/>
        </w:rPr>
        <w:t>付</w:t>
      </w:r>
      <w:r w:rsidRPr="00A34084">
        <w:rPr>
          <w:rFonts w:ascii="ＭＳ 明朝" w:eastAsia="ＭＳ 明朝" w:hAnsi="ＭＳ 明朝" w:hint="eastAsia"/>
          <w:szCs w:val="21"/>
        </w:rPr>
        <w:t>す場合は、当該保証は第５５条第３項各号に規定する者による契約の解除の場合についても保証するものでなければならない。</w:t>
      </w:r>
    </w:p>
    <w:p w:rsidR="00087E6A" w:rsidRPr="00A34084" w:rsidRDefault="00087E6A"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　第１項の規定により、</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333917" w:rsidRPr="00A34084" w:rsidRDefault="00087E6A"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 xml:space="preserve">　請負代金額の変更があった場合には、保証の額が変更後の請負代金額の１０分の１に達するまで、</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は、保証の額の増額を請求することができ、</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は、保証の額の減額を請求することができる。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（権利義務の譲渡等）</w:t>
      </w:r>
    </w:p>
    <w:p w:rsidR="00333917" w:rsidRPr="00A34084" w:rsidRDefault="00333917" w:rsidP="00333917">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第５条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は、この契約により生ずる権利又は義務を第三者に譲渡し、又は承継させてはならない。ただし、あらかじめ、</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の承諾を得た場合は、この限りでない。</w:t>
      </w:r>
    </w:p>
    <w:p w:rsidR="00333917" w:rsidRPr="00A34084" w:rsidRDefault="00333917" w:rsidP="000200F7">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２　</w:t>
      </w:r>
      <w:r w:rsidR="00565036" w:rsidRPr="00A34084">
        <w:rPr>
          <w:rFonts w:ascii="ＭＳ 明朝" w:eastAsia="ＭＳ 明朝" w:hAnsi="ＭＳ 明朝" w:hint="eastAsia"/>
          <w:szCs w:val="21"/>
        </w:rPr>
        <w:t>受注者</w:t>
      </w:r>
      <w:r w:rsidR="000200F7" w:rsidRPr="00A34084">
        <w:rPr>
          <w:rFonts w:ascii="ＭＳ 明朝" w:eastAsia="ＭＳ 明朝" w:hAnsi="ＭＳ 明朝" w:hint="eastAsia"/>
          <w:szCs w:val="21"/>
        </w:rPr>
        <w:t>は、工事目的物並びに工事材料（工事製品を含む。以下同じ。）のうち第１３条第２項の規定による検査に合格したもの及び第３８条第３項の規定による部分払のための確認を受けたものを第三者に譲渡し、貸与し、又は抵当権その他の担保の目的に供してはならない。ただし、あらかじめ、</w:t>
      </w:r>
      <w:r w:rsidR="00BC31FA" w:rsidRPr="00A34084">
        <w:rPr>
          <w:rFonts w:ascii="ＭＳ 明朝" w:eastAsia="ＭＳ 明朝" w:hAnsi="ＭＳ 明朝" w:hint="eastAsia"/>
          <w:szCs w:val="21"/>
        </w:rPr>
        <w:t>発注者</w:t>
      </w:r>
      <w:r w:rsidR="000200F7" w:rsidRPr="00A34084">
        <w:rPr>
          <w:rFonts w:ascii="ＭＳ 明朝" w:eastAsia="ＭＳ 明朝" w:hAnsi="ＭＳ 明朝" w:hint="eastAsia"/>
          <w:szCs w:val="21"/>
        </w:rPr>
        <w:t>の承諾を得た場合は、この限りでない。</w:t>
      </w:r>
    </w:p>
    <w:p w:rsidR="000200F7" w:rsidRPr="00A34084" w:rsidRDefault="000200F7" w:rsidP="000200F7">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３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が前払金の使用や部分払等によってもなおこの契約の目的物に係る工事の施工に必要な資金が不足することを疎明したときは、</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は、特段の理由がある場合を除き、</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の請負代金債権の譲渡について、第１項ただし書の承諾を</w:t>
      </w:r>
      <w:r w:rsidR="00EA60BF" w:rsidRPr="00A34084">
        <w:rPr>
          <w:rFonts w:ascii="ＭＳ 明朝" w:eastAsia="ＭＳ 明朝" w:hAnsi="ＭＳ 明朝" w:hint="eastAsia"/>
          <w:szCs w:val="21"/>
        </w:rPr>
        <w:t>しな</w:t>
      </w:r>
      <w:r w:rsidRPr="00A34084">
        <w:rPr>
          <w:rFonts w:ascii="ＭＳ 明朝" w:eastAsia="ＭＳ 明朝" w:hAnsi="ＭＳ 明朝" w:hint="eastAsia"/>
          <w:szCs w:val="21"/>
        </w:rPr>
        <w:t>ければならな</w:t>
      </w:r>
      <w:r w:rsidRPr="00A34084">
        <w:rPr>
          <w:rFonts w:ascii="ＭＳ 明朝" w:eastAsia="ＭＳ 明朝" w:hAnsi="ＭＳ 明朝" w:hint="eastAsia"/>
          <w:szCs w:val="21"/>
        </w:rPr>
        <w:lastRenderedPageBreak/>
        <w:t>い。</w:t>
      </w:r>
    </w:p>
    <w:p w:rsidR="000200F7" w:rsidRPr="00A34084" w:rsidRDefault="000200F7" w:rsidP="000200F7">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４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は、前項の規定により、第１項ただし書の</w:t>
      </w:r>
      <w:r w:rsidR="00A7100C" w:rsidRPr="00A34084">
        <w:rPr>
          <w:rFonts w:ascii="ＭＳ 明朝" w:eastAsia="ＭＳ 明朝" w:hAnsi="ＭＳ 明朝" w:hint="eastAsia"/>
          <w:szCs w:val="21"/>
        </w:rPr>
        <w:t>承諾</w:t>
      </w:r>
      <w:r w:rsidRPr="00A34084">
        <w:rPr>
          <w:rFonts w:ascii="ＭＳ 明朝" w:eastAsia="ＭＳ 明朝" w:hAnsi="ＭＳ 明朝" w:hint="eastAsia"/>
          <w:szCs w:val="21"/>
        </w:rPr>
        <w:t>を受けた場合は、請負代金債権の譲渡により得た資金をこの契約の目的物に係る工事の施工以外に使用してはならず、また、その使途を疎明する書類を</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に提出しなければならない。</w:t>
      </w:r>
    </w:p>
    <w:p w:rsidR="00333917" w:rsidRPr="00A34084" w:rsidRDefault="000200F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333917" w:rsidRPr="00A34084">
        <w:rPr>
          <w:rFonts w:ascii="ＭＳ 明朝" w:eastAsia="ＭＳ 明朝" w:hAnsi="ＭＳ 明朝" w:hint="eastAsia"/>
          <w:szCs w:val="21"/>
        </w:rPr>
        <w:t>一括委任又は一括下請負の禁止等</w:t>
      </w:r>
      <w:r w:rsidRPr="00A34084">
        <w:rPr>
          <w:rFonts w:ascii="ＭＳ 明朝" w:eastAsia="ＭＳ 明朝" w:hAnsi="ＭＳ 明朝" w:hint="eastAsia"/>
          <w:szCs w:val="21"/>
        </w:rPr>
        <w:t>）</w:t>
      </w:r>
    </w:p>
    <w:p w:rsidR="00333917" w:rsidRPr="00A34084" w:rsidRDefault="00333917" w:rsidP="000200F7">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0200F7" w:rsidRPr="00A34084">
        <w:rPr>
          <w:rFonts w:ascii="ＭＳ 明朝" w:eastAsia="ＭＳ 明朝" w:hAnsi="ＭＳ 明朝" w:hint="eastAsia"/>
          <w:szCs w:val="21"/>
        </w:rPr>
        <w:t>６</w:t>
      </w:r>
      <w:r w:rsidRPr="00A34084">
        <w:rPr>
          <w:rFonts w:ascii="ＭＳ 明朝" w:eastAsia="ＭＳ 明朝" w:hAnsi="ＭＳ 明朝" w:hint="eastAsia"/>
          <w:szCs w:val="21"/>
        </w:rPr>
        <w:t xml:space="preserve">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は、工事の全部若しくはその主たる部分又は他の部分から独立してその機能を発揮する工作物の工事を一括して第三者に委任し、又は請け負わせてはならない。</w:t>
      </w:r>
    </w:p>
    <w:p w:rsidR="000200F7" w:rsidRPr="00A34084" w:rsidRDefault="000200F7" w:rsidP="000200F7">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２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は、工事の一部を第４８条の２第１項各号に掲げる事由のいずれかに該当すると認められる者に委任し、又は請け負わせてはならない。</w:t>
      </w:r>
    </w:p>
    <w:p w:rsidR="00333917" w:rsidRPr="00A34084" w:rsidRDefault="000200F7" w:rsidP="000200F7">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が設計図書においてあらかじめ指定した部分の工事を第三者に委任し、又は請け負わせてはならない。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0200F7" w:rsidRPr="00A34084">
        <w:rPr>
          <w:rFonts w:ascii="ＭＳ 明朝" w:eastAsia="ＭＳ 明朝" w:hAnsi="ＭＳ 明朝" w:hint="eastAsia"/>
          <w:szCs w:val="21"/>
        </w:rPr>
        <w:t>（下請</w:t>
      </w:r>
      <w:r w:rsidRPr="00A34084">
        <w:rPr>
          <w:rFonts w:ascii="ＭＳ 明朝" w:eastAsia="ＭＳ 明朝" w:hAnsi="ＭＳ 明朝" w:hint="eastAsia"/>
          <w:szCs w:val="21"/>
        </w:rPr>
        <w:t>人の通知</w:t>
      </w:r>
      <w:r w:rsidR="000200F7" w:rsidRPr="00A34084">
        <w:rPr>
          <w:rFonts w:ascii="ＭＳ 明朝" w:eastAsia="ＭＳ 明朝" w:hAnsi="ＭＳ 明朝" w:hint="eastAsia"/>
          <w:szCs w:val="21"/>
        </w:rPr>
        <w:t>）</w:t>
      </w:r>
    </w:p>
    <w:p w:rsidR="00333917" w:rsidRPr="00A34084" w:rsidRDefault="00333917" w:rsidP="000200F7">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0200F7" w:rsidRPr="00A34084">
        <w:rPr>
          <w:rFonts w:ascii="ＭＳ 明朝" w:eastAsia="ＭＳ 明朝" w:hAnsi="ＭＳ 明朝" w:hint="eastAsia"/>
          <w:szCs w:val="21"/>
        </w:rPr>
        <w:t>７</w:t>
      </w:r>
      <w:r w:rsidRPr="00A34084">
        <w:rPr>
          <w:rFonts w:ascii="ＭＳ 明朝" w:eastAsia="ＭＳ 明朝" w:hAnsi="ＭＳ 明朝" w:hint="eastAsia"/>
          <w:szCs w:val="21"/>
        </w:rPr>
        <w:t xml:space="preserve">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は、工事の一部を第三者に委任し、又は請け負わせたときは、直ちに</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に対して、その下請負人の名称、下請負代金額、下請負の内容その他必要な事項を書面により通知しなければならない。</w:t>
      </w:r>
    </w:p>
    <w:p w:rsidR="00DD6FDF" w:rsidRPr="00A34084" w:rsidRDefault="00DD6FDF" w:rsidP="000200F7">
      <w:pPr>
        <w:ind w:left="210" w:hangingChars="100" w:hanging="210"/>
        <w:rPr>
          <w:szCs w:val="21"/>
        </w:rPr>
      </w:pPr>
      <w:r w:rsidRPr="00A34084">
        <w:rPr>
          <w:rFonts w:hint="eastAsia"/>
          <w:szCs w:val="21"/>
        </w:rPr>
        <w:t>第７条の２　受注者は、次の各号に掲げる届出をしていない建設業者（建設業法（昭和２４年法律第１００号）第２条第３項に定める建設業者をいい、当該届出の義務がない者を除く。以下「社会保険等未加入建設業者」という。）を下請負人としてはならない。</w:t>
      </w:r>
    </w:p>
    <w:p w:rsidR="00DD6FDF" w:rsidRPr="00A34084" w:rsidRDefault="00DD6FDF" w:rsidP="00DD6FDF">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(1)　健康保険法（大正１１年法律第７０号）第４８条の規定による届出</w:t>
      </w:r>
    </w:p>
    <w:p w:rsidR="00DD6FDF" w:rsidRPr="00A34084" w:rsidRDefault="00DD6FDF" w:rsidP="00DD6FDF">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(2)　厚生年金保険法（昭和２９年法律第１１５号）第２７条の規定による届出</w:t>
      </w:r>
    </w:p>
    <w:p w:rsidR="00DD6FDF" w:rsidRPr="00A34084" w:rsidRDefault="00DD6FDF" w:rsidP="00DD6FDF">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(3)　雇用保険法（昭和４９年法律第１１６号）第７条の規定による届出</w:t>
      </w:r>
    </w:p>
    <w:p w:rsidR="00DD6FDF" w:rsidRPr="00A34084" w:rsidRDefault="00DD6FDF" w:rsidP="00DD6FDF">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　前項の規定にかかわらず、受注者は、次の各号に掲げる下請負人の区分に応じて、当該各号に定める場合は、社会保険等未加入建設業者を下請負人とすることができる。</w:t>
      </w:r>
    </w:p>
    <w:p w:rsidR="00DD6FDF" w:rsidRPr="00A34084" w:rsidRDefault="00DD6FDF" w:rsidP="00DD6FDF">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(1)　受注者と直接下請契約を締結する下請負人　次のいずれにも該当する場合</w:t>
      </w:r>
    </w:p>
    <w:p w:rsidR="00DD6FDF" w:rsidRPr="00A34084" w:rsidRDefault="00DD6FDF" w:rsidP="00DD6FDF">
      <w:pPr>
        <w:ind w:left="630" w:hangingChars="300" w:hanging="630"/>
        <w:rPr>
          <w:rFonts w:ascii="ＭＳ 明朝" w:eastAsia="ＭＳ 明朝" w:hAnsi="ＭＳ 明朝"/>
          <w:szCs w:val="21"/>
        </w:rPr>
      </w:pPr>
      <w:r w:rsidRPr="00A34084">
        <w:rPr>
          <w:rFonts w:ascii="ＭＳ 明朝" w:eastAsia="ＭＳ 明朝" w:hAnsi="ＭＳ 明朝" w:hint="eastAsia"/>
          <w:szCs w:val="21"/>
        </w:rPr>
        <w:t xml:space="preserve">　　ア　当該社会保険等未加入建設業者を下請負人としなければ工事の施工が困難となる場合その他の特別の事情があると発注者が認める場合</w:t>
      </w:r>
    </w:p>
    <w:p w:rsidR="00DD6FDF" w:rsidRPr="00A34084" w:rsidRDefault="00DD6FDF" w:rsidP="00DD6FDF">
      <w:pPr>
        <w:ind w:left="630" w:hangingChars="300" w:hanging="630"/>
        <w:rPr>
          <w:rFonts w:ascii="ＭＳ 明朝" w:eastAsia="ＭＳ 明朝" w:hAnsi="ＭＳ 明朝"/>
          <w:szCs w:val="21"/>
        </w:rPr>
      </w:pPr>
      <w:r w:rsidRPr="00A34084">
        <w:rPr>
          <w:rFonts w:ascii="ＭＳ 明朝" w:eastAsia="ＭＳ 明朝" w:hAnsi="ＭＳ 明朝" w:hint="eastAsia"/>
          <w:szCs w:val="21"/>
        </w:rPr>
        <w:t xml:space="preserve">　　イ　発注者の指定する期間内に当該社会保険等未加入建設業者が前項各号に掲げる届出をし、当該事実を確認することのできる書類（以下「確認書類」という。）を、受注者が発注者に提出した場合</w:t>
      </w:r>
    </w:p>
    <w:p w:rsidR="00DD6FDF" w:rsidRPr="00A34084" w:rsidRDefault="00DD6FDF" w:rsidP="00DD6FDF">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(2)　前号に掲げる下請負人以外の下請負人　次のいずれかに該当する場合</w:t>
      </w:r>
    </w:p>
    <w:p w:rsidR="00DD6FDF" w:rsidRPr="00A34084" w:rsidRDefault="00DD6FDF" w:rsidP="00DD6FDF">
      <w:pPr>
        <w:ind w:left="630" w:hangingChars="300" w:hanging="630"/>
        <w:rPr>
          <w:rFonts w:ascii="ＭＳ 明朝" w:eastAsia="ＭＳ 明朝" w:hAnsi="ＭＳ 明朝"/>
          <w:szCs w:val="21"/>
        </w:rPr>
      </w:pPr>
      <w:r w:rsidRPr="00A34084">
        <w:rPr>
          <w:rFonts w:ascii="ＭＳ 明朝" w:eastAsia="ＭＳ 明朝" w:hAnsi="ＭＳ 明朝" w:hint="eastAsia"/>
          <w:szCs w:val="21"/>
        </w:rPr>
        <w:t xml:space="preserve">　　ア　当該社会保険等未加入建設業者を下請負人としなければ工事の施工が困難となる場合その他の特別の事情があると発注者が認める場合</w:t>
      </w:r>
    </w:p>
    <w:p w:rsidR="00DD6FDF" w:rsidRPr="00A34084" w:rsidRDefault="00DD6FDF" w:rsidP="00DD6FDF">
      <w:pPr>
        <w:ind w:left="630" w:hangingChars="300" w:hanging="630"/>
        <w:rPr>
          <w:rFonts w:ascii="ＭＳ 明朝" w:eastAsia="ＭＳ 明朝" w:hAnsi="ＭＳ 明朝"/>
          <w:szCs w:val="21"/>
        </w:rPr>
      </w:pPr>
      <w:r w:rsidRPr="00A34084">
        <w:rPr>
          <w:rFonts w:ascii="ＭＳ 明朝" w:eastAsia="ＭＳ 明朝" w:hAnsi="ＭＳ 明朝" w:hint="eastAsia"/>
          <w:szCs w:val="21"/>
        </w:rPr>
        <w:t xml:space="preserve">　　イ　発注者が受注者に対して確認書類の提出を求める通知をした日から３０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0200F7" w:rsidRPr="00A34084">
        <w:rPr>
          <w:rFonts w:ascii="ＭＳ 明朝" w:eastAsia="ＭＳ 明朝" w:hAnsi="ＭＳ 明朝" w:hint="eastAsia"/>
          <w:szCs w:val="21"/>
        </w:rPr>
        <w:t>（特許権等</w:t>
      </w:r>
      <w:r w:rsidRPr="00A34084">
        <w:rPr>
          <w:rFonts w:ascii="ＭＳ 明朝" w:eastAsia="ＭＳ 明朝" w:hAnsi="ＭＳ 明朝" w:hint="eastAsia"/>
          <w:szCs w:val="21"/>
        </w:rPr>
        <w:t>の使用</w:t>
      </w:r>
      <w:r w:rsidR="000200F7" w:rsidRPr="00A34084">
        <w:rPr>
          <w:rFonts w:ascii="ＭＳ 明朝" w:eastAsia="ＭＳ 明朝" w:hAnsi="ＭＳ 明朝" w:hint="eastAsia"/>
          <w:szCs w:val="21"/>
        </w:rPr>
        <w:t>）</w:t>
      </w:r>
    </w:p>
    <w:p w:rsidR="00333917" w:rsidRPr="00A34084" w:rsidRDefault="00333917" w:rsidP="000200F7">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0200F7" w:rsidRPr="00A34084">
        <w:rPr>
          <w:rFonts w:ascii="ＭＳ 明朝" w:eastAsia="ＭＳ 明朝" w:hAnsi="ＭＳ 明朝" w:hint="eastAsia"/>
          <w:szCs w:val="21"/>
        </w:rPr>
        <w:t>８</w:t>
      </w:r>
      <w:r w:rsidRPr="00A34084">
        <w:rPr>
          <w:rFonts w:ascii="ＭＳ 明朝" w:eastAsia="ＭＳ 明朝" w:hAnsi="ＭＳ 明朝" w:hint="eastAsia"/>
          <w:szCs w:val="21"/>
        </w:rPr>
        <w:t xml:space="preserve">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は、特許権、実用新案権、意匠権、商標権その他日本国の法令に基づき保</w:t>
      </w:r>
      <w:r w:rsidRPr="00A34084">
        <w:rPr>
          <w:rFonts w:ascii="ＭＳ 明朝" w:eastAsia="ＭＳ 明朝" w:hAnsi="ＭＳ 明朝" w:hint="eastAsia"/>
          <w:szCs w:val="21"/>
        </w:rPr>
        <w:lastRenderedPageBreak/>
        <w:t>護される第三者の権利</w:t>
      </w:r>
      <w:r w:rsidR="000200F7" w:rsidRPr="00A34084">
        <w:rPr>
          <w:rFonts w:ascii="ＭＳ 明朝" w:eastAsia="ＭＳ 明朝" w:hAnsi="ＭＳ 明朝" w:hint="eastAsia"/>
          <w:szCs w:val="21"/>
        </w:rPr>
        <w:t>（</w:t>
      </w:r>
      <w:r w:rsidRPr="00A34084">
        <w:rPr>
          <w:rFonts w:ascii="ＭＳ 明朝" w:eastAsia="ＭＳ 明朝" w:hAnsi="ＭＳ 明朝" w:hint="eastAsia"/>
          <w:szCs w:val="21"/>
        </w:rPr>
        <w:t>以下「特許権等」という。</w:t>
      </w:r>
      <w:r w:rsidR="000200F7" w:rsidRPr="00A34084">
        <w:rPr>
          <w:rFonts w:ascii="ＭＳ 明朝" w:eastAsia="ＭＳ 明朝" w:hAnsi="ＭＳ 明朝" w:hint="eastAsia"/>
          <w:szCs w:val="21"/>
        </w:rPr>
        <w:t>）</w:t>
      </w:r>
      <w:r w:rsidRPr="00A34084">
        <w:rPr>
          <w:rFonts w:ascii="ＭＳ 明朝" w:eastAsia="ＭＳ 明朝" w:hAnsi="ＭＳ 明朝" w:hint="eastAsia"/>
          <w:szCs w:val="21"/>
        </w:rPr>
        <w:t>の対象となっている工事材料、施工方法等を使用するときは、その使用に関する一切の責任を負わなければならない。ただし、</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がその工事材料、施工方法等を指定した場合において、設計図書に特許権等の対象である旨の明示がなく、かつ、</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がその存在を知らなかったときは、</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がその使用に関して要した費用を負担しなければならない。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0200F7" w:rsidRPr="00A34084">
        <w:rPr>
          <w:rFonts w:ascii="ＭＳ 明朝" w:eastAsia="ＭＳ 明朝" w:hAnsi="ＭＳ 明朝" w:hint="eastAsia"/>
          <w:szCs w:val="21"/>
        </w:rPr>
        <w:t>（監督員）</w:t>
      </w:r>
    </w:p>
    <w:p w:rsidR="00333917" w:rsidRPr="00A34084" w:rsidRDefault="00333917" w:rsidP="000200F7">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0200F7" w:rsidRPr="00A34084">
        <w:rPr>
          <w:rFonts w:ascii="ＭＳ 明朝" w:eastAsia="ＭＳ 明朝" w:hAnsi="ＭＳ 明朝" w:hint="eastAsia"/>
          <w:szCs w:val="21"/>
        </w:rPr>
        <w:t>９</w:t>
      </w:r>
      <w:r w:rsidRPr="00A34084">
        <w:rPr>
          <w:rFonts w:ascii="ＭＳ 明朝" w:eastAsia="ＭＳ 明朝" w:hAnsi="ＭＳ 明朝" w:hint="eastAsia"/>
          <w:szCs w:val="21"/>
        </w:rPr>
        <w:t xml:space="preserve">条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は、監督員を置いたときは、その氏名を</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に通知しなければならない。監督員を変更したときも同様とする。</w:t>
      </w:r>
    </w:p>
    <w:p w:rsidR="00333917" w:rsidRPr="00A34084" w:rsidRDefault="000200F7" w:rsidP="000200F7">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監督員は、この約款の他の条項に定めるもの及びこの約款に基づく</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の権限とされる事項のうち</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が必要と認めて監督員に委任したもののほか、設計図書に定めるところにより、次に掲げる権限を有する。</w:t>
      </w:r>
    </w:p>
    <w:p w:rsidR="00333917" w:rsidRPr="00A34084" w:rsidRDefault="00333917" w:rsidP="00560CF1">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(1)　契約の履行についての</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又は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の現場代理人に対する指示、承諾又は協議</w:t>
      </w:r>
    </w:p>
    <w:p w:rsidR="00333917" w:rsidRPr="00A34084" w:rsidRDefault="00333917" w:rsidP="000200F7">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(2)　設計図書に基づく工事の施工のための詳細図等の作成及び交付又は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が作成した詳細図等の承諾</w:t>
      </w:r>
    </w:p>
    <w:p w:rsidR="00333917" w:rsidRPr="00A34084" w:rsidRDefault="00333917" w:rsidP="000200F7">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(3)　設計図書に基づく工程の管理、立会い、工事の施工状況の検査又は工事材料の試験若しくは検査</w:t>
      </w:r>
      <w:r w:rsidR="000200F7" w:rsidRPr="00A34084">
        <w:rPr>
          <w:rFonts w:ascii="ＭＳ 明朝" w:eastAsia="ＭＳ 明朝" w:hAnsi="ＭＳ 明朝" w:hint="eastAsia"/>
          <w:szCs w:val="21"/>
        </w:rPr>
        <w:t>（</w:t>
      </w:r>
      <w:r w:rsidRPr="00A34084">
        <w:rPr>
          <w:rFonts w:ascii="ＭＳ 明朝" w:eastAsia="ＭＳ 明朝" w:hAnsi="ＭＳ 明朝" w:hint="eastAsia"/>
          <w:szCs w:val="21"/>
        </w:rPr>
        <w:t>確認を含む。</w:t>
      </w:r>
      <w:r w:rsidR="000200F7" w:rsidRPr="00A34084">
        <w:rPr>
          <w:rFonts w:ascii="ＭＳ 明朝" w:eastAsia="ＭＳ 明朝" w:hAnsi="ＭＳ 明朝" w:hint="eastAsia"/>
          <w:szCs w:val="21"/>
        </w:rPr>
        <w:t>）</w:t>
      </w:r>
    </w:p>
    <w:p w:rsidR="00333917" w:rsidRPr="00A34084" w:rsidRDefault="000200F7" w:rsidP="000200F7">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w:t>
      </w: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名以上の監督員を置き、前項の権限を分担させたときにあってはそれぞれの監督員の有する権限の内容を、監督員にこの約款に基づく</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の権限の一部を委任したときにあっては当該委任した権限の内容を、</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に通知しなければならない。</w:t>
      </w:r>
    </w:p>
    <w:p w:rsidR="00333917" w:rsidRPr="00A34084" w:rsidRDefault="000200F7" w:rsidP="000200F7">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 xml:space="preserve">　第</w:t>
      </w: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項の規定に基づく監督員の指示又は承諾は、原則として、書面により行わなければならない。</w:t>
      </w:r>
    </w:p>
    <w:p w:rsidR="00333917" w:rsidRPr="00A34084" w:rsidRDefault="000200F7" w:rsidP="000200F7">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５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が監督員を置いたときは、この約款に定める催告、請求、通知、報告、申出、承諾及び解除については、設計図書に定めるものを除き、監督員を経由して行うものとする。この場合においては、監督員に到達した日をもって</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に到達したものとみなす。</w:t>
      </w:r>
    </w:p>
    <w:p w:rsidR="00333917" w:rsidRPr="00A34084" w:rsidRDefault="000200F7" w:rsidP="00560CF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６</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が監督員を置かないときは、この約款に定める監督員の権限は、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に帰属する。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0200F7" w:rsidRPr="00A34084">
        <w:rPr>
          <w:rFonts w:ascii="ＭＳ 明朝" w:eastAsia="ＭＳ 明朝" w:hAnsi="ＭＳ 明朝" w:hint="eastAsia"/>
          <w:szCs w:val="21"/>
        </w:rPr>
        <w:t>（</w:t>
      </w:r>
      <w:r w:rsidRPr="00A34084">
        <w:rPr>
          <w:rFonts w:ascii="ＭＳ 明朝" w:eastAsia="ＭＳ 明朝" w:hAnsi="ＭＳ 明朝" w:hint="eastAsia"/>
          <w:szCs w:val="21"/>
        </w:rPr>
        <w:t>現場代理人及び主任技術者等</w:t>
      </w:r>
      <w:r w:rsidR="000200F7" w:rsidRPr="00A34084">
        <w:rPr>
          <w:rFonts w:ascii="ＭＳ 明朝" w:eastAsia="ＭＳ 明朝" w:hAnsi="ＭＳ 明朝" w:hint="eastAsia"/>
          <w:szCs w:val="21"/>
        </w:rPr>
        <w:t>）</w:t>
      </w:r>
    </w:p>
    <w:p w:rsidR="00333917" w:rsidRPr="00A34084" w:rsidRDefault="00333917" w:rsidP="000200F7">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0200F7" w:rsidRPr="00A34084">
        <w:rPr>
          <w:rFonts w:ascii="ＭＳ 明朝" w:eastAsia="ＭＳ 明朝" w:hAnsi="ＭＳ 明朝" w:hint="eastAsia"/>
          <w:szCs w:val="21"/>
        </w:rPr>
        <w:t>１０</w:t>
      </w:r>
      <w:r w:rsidRPr="00A34084">
        <w:rPr>
          <w:rFonts w:ascii="ＭＳ 明朝" w:eastAsia="ＭＳ 明朝" w:hAnsi="ＭＳ 明朝" w:hint="eastAsia"/>
          <w:szCs w:val="21"/>
        </w:rPr>
        <w:t xml:space="preserve">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は、次の各号に掲げる者を定めて工事現場に設置し、設計図書に定めるところにより、その氏名その他必要な事項を</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に通知しなければならない。これらの者を変更したときも同様とする。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(1)　現場代理人</w:t>
      </w:r>
    </w:p>
    <w:p w:rsidR="00333917" w:rsidRPr="00A34084" w:rsidRDefault="00333917" w:rsidP="000200F7">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(2)　主任技術者</w:t>
      </w:r>
      <w:r w:rsidR="000200F7" w:rsidRPr="00A34084">
        <w:rPr>
          <w:rFonts w:ascii="ＭＳ 明朝" w:eastAsia="ＭＳ 明朝" w:hAnsi="ＭＳ 明朝" w:hint="eastAsia"/>
          <w:szCs w:val="21"/>
        </w:rPr>
        <w:t>（</w:t>
      </w:r>
      <w:r w:rsidRPr="00A34084">
        <w:rPr>
          <w:rFonts w:ascii="ＭＳ 明朝" w:eastAsia="ＭＳ 明朝" w:hAnsi="ＭＳ 明朝" w:hint="eastAsia"/>
          <w:szCs w:val="21"/>
        </w:rPr>
        <w:t>建設業法第</w:t>
      </w:r>
      <w:r w:rsidR="000200F7" w:rsidRPr="00A34084">
        <w:rPr>
          <w:rFonts w:ascii="ＭＳ 明朝" w:eastAsia="ＭＳ 明朝" w:hAnsi="ＭＳ 明朝" w:hint="eastAsia"/>
          <w:szCs w:val="21"/>
        </w:rPr>
        <w:t>２６</w:t>
      </w:r>
      <w:r w:rsidRPr="00A34084">
        <w:rPr>
          <w:rFonts w:ascii="ＭＳ 明朝" w:eastAsia="ＭＳ 明朝" w:hAnsi="ＭＳ 明朝" w:hint="eastAsia"/>
          <w:szCs w:val="21"/>
        </w:rPr>
        <w:t>条第</w:t>
      </w:r>
      <w:r w:rsidR="000200F7" w:rsidRPr="00A34084">
        <w:rPr>
          <w:rFonts w:ascii="ＭＳ 明朝" w:eastAsia="ＭＳ 明朝" w:hAnsi="ＭＳ 明朝" w:hint="eastAsia"/>
          <w:szCs w:val="21"/>
        </w:rPr>
        <w:t>１</w:t>
      </w:r>
      <w:r w:rsidRPr="00A34084">
        <w:rPr>
          <w:rFonts w:ascii="ＭＳ 明朝" w:eastAsia="ＭＳ 明朝" w:hAnsi="ＭＳ 明朝" w:hint="eastAsia"/>
          <w:szCs w:val="21"/>
        </w:rPr>
        <w:t>項に規定する主任技術者をいう。ただし、建設業法第</w:t>
      </w:r>
      <w:r w:rsidR="000200F7" w:rsidRPr="00A34084">
        <w:rPr>
          <w:rFonts w:ascii="ＭＳ 明朝" w:eastAsia="ＭＳ 明朝" w:hAnsi="ＭＳ 明朝" w:hint="eastAsia"/>
          <w:szCs w:val="21"/>
        </w:rPr>
        <w:t>２６条第３</w:t>
      </w:r>
      <w:r w:rsidRPr="00A34084">
        <w:rPr>
          <w:rFonts w:ascii="ＭＳ 明朝" w:eastAsia="ＭＳ 明朝" w:hAnsi="ＭＳ 明朝" w:hint="eastAsia"/>
          <w:szCs w:val="21"/>
        </w:rPr>
        <w:t>項</w:t>
      </w:r>
      <w:r w:rsidR="00A34084" w:rsidRPr="00A34084">
        <w:rPr>
          <w:rFonts w:ascii="ＭＳ 明朝" w:eastAsia="ＭＳ 明朝" w:hAnsi="ＭＳ 明朝" w:hint="eastAsia"/>
          <w:szCs w:val="21"/>
        </w:rPr>
        <w:t>本文に規定する</w:t>
      </w:r>
      <w:r w:rsidRPr="00A34084">
        <w:rPr>
          <w:rFonts w:ascii="ＭＳ 明朝" w:eastAsia="ＭＳ 明朝" w:hAnsi="ＭＳ 明朝" w:hint="eastAsia"/>
          <w:szCs w:val="21"/>
        </w:rPr>
        <w:t>工事の場合にあっては、専任の主任技術者をいう。以下同じ。</w:t>
      </w:r>
      <w:r w:rsidR="000200F7" w:rsidRPr="00A34084">
        <w:rPr>
          <w:rFonts w:ascii="ＭＳ 明朝" w:eastAsia="ＭＳ 明朝" w:hAnsi="ＭＳ 明朝" w:hint="eastAsia"/>
          <w:szCs w:val="21"/>
        </w:rPr>
        <w:t>）</w:t>
      </w:r>
      <w:r w:rsidRPr="00A34084">
        <w:rPr>
          <w:rFonts w:ascii="ＭＳ 明朝" w:eastAsia="ＭＳ 明朝" w:hAnsi="ＭＳ 明朝" w:hint="eastAsia"/>
          <w:szCs w:val="21"/>
        </w:rPr>
        <w:t>又は監理技術者</w:t>
      </w:r>
      <w:r w:rsidR="000200F7" w:rsidRPr="00A34084">
        <w:rPr>
          <w:rFonts w:ascii="ＭＳ 明朝" w:eastAsia="ＭＳ 明朝" w:hAnsi="ＭＳ 明朝" w:hint="eastAsia"/>
          <w:szCs w:val="21"/>
        </w:rPr>
        <w:t>（</w:t>
      </w:r>
      <w:r w:rsidRPr="00A34084">
        <w:rPr>
          <w:rFonts w:ascii="ＭＳ 明朝" w:eastAsia="ＭＳ 明朝" w:hAnsi="ＭＳ 明朝" w:hint="eastAsia"/>
          <w:szCs w:val="21"/>
        </w:rPr>
        <w:t>建設業法第</w:t>
      </w:r>
      <w:r w:rsidR="000200F7" w:rsidRPr="00A34084">
        <w:rPr>
          <w:rFonts w:ascii="ＭＳ 明朝" w:eastAsia="ＭＳ 明朝" w:hAnsi="ＭＳ 明朝" w:hint="eastAsia"/>
          <w:szCs w:val="21"/>
        </w:rPr>
        <w:t>２６</w:t>
      </w:r>
      <w:r w:rsidRPr="00A34084">
        <w:rPr>
          <w:rFonts w:ascii="ＭＳ 明朝" w:eastAsia="ＭＳ 明朝" w:hAnsi="ＭＳ 明朝" w:hint="eastAsia"/>
          <w:szCs w:val="21"/>
        </w:rPr>
        <w:t>条第</w:t>
      </w:r>
      <w:r w:rsidR="000200F7" w:rsidRPr="00A34084">
        <w:rPr>
          <w:rFonts w:ascii="ＭＳ 明朝" w:eastAsia="ＭＳ 明朝" w:hAnsi="ＭＳ 明朝" w:hint="eastAsia"/>
          <w:szCs w:val="21"/>
        </w:rPr>
        <w:t>２</w:t>
      </w:r>
      <w:r w:rsidRPr="00A34084">
        <w:rPr>
          <w:rFonts w:ascii="ＭＳ 明朝" w:eastAsia="ＭＳ 明朝" w:hAnsi="ＭＳ 明朝" w:hint="eastAsia"/>
          <w:szCs w:val="21"/>
        </w:rPr>
        <w:t>項に規定する監理技術者をいう。ただし、建設業法第</w:t>
      </w:r>
      <w:r w:rsidR="000200F7" w:rsidRPr="00A34084">
        <w:rPr>
          <w:rFonts w:ascii="ＭＳ 明朝" w:eastAsia="ＭＳ 明朝" w:hAnsi="ＭＳ 明朝" w:hint="eastAsia"/>
          <w:szCs w:val="21"/>
        </w:rPr>
        <w:t>２６条第３</w:t>
      </w:r>
      <w:r w:rsidRPr="00A34084">
        <w:rPr>
          <w:rFonts w:ascii="ＭＳ 明朝" w:eastAsia="ＭＳ 明朝" w:hAnsi="ＭＳ 明朝" w:hint="eastAsia"/>
          <w:szCs w:val="21"/>
        </w:rPr>
        <w:t>項</w:t>
      </w:r>
      <w:r w:rsidR="00A34084" w:rsidRPr="00A34084">
        <w:rPr>
          <w:rFonts w:ascii="ＭＳ 明朝" w:eastAsia="ＭＳ 明朝" w:hAnsi="ＭＳ 明朝" w:hint="eastAsia"/>
          <w:szCs w:val="21"/>
        </w:rPr>
        <w:t>本文に規定する</w:t>
      </w:r>
      <w:r w:rsidRPr="00A34084">
        <w:rPr>
          <w:rFonts w:ascii="ＭＳ 明朝" w:eastAsia="ＭＳ 明朝" w:hAnsi="ＭＳ 明朝" w:hint="eastAsia"/>
          <w:szCs w:val="21"/>
        </w:rPr>
        <w:t>工事の場合にあっては、専任の監理技術者</w:t>
      </w:r>
      <w:r w:rsidR="000200F7" w:rsidRPr="00A34084">
        <w:rPr>
          <w:rFonts w:ascii="ＭＳ 明朝" w:eastAsia="ＭＳ 明朝" w:hAnsi="ＭＳ 明朝" w:hint="eastAsia"/>
          <w:szCs w:val="21"/>
        </w:rPr>
        <w:t>（</w:t>
      </w:r>
      <w:r w:rsidRPr="00A34084">
        <w:rPr>
          <w:rFonts w:ascii="ＭＳ 明朝" w:eastAsia="ＭＳ 明朝" w:hAnsi="ＭＳ 明朝" w:hint="eastAsia"/>
          <w:szCs w:val="21"/>
        </w:rPr>
        <w:t>当該工事が建設業法第</w:t>
      </w:r>
      <w:r w:rsidR="000200F7" w:rsidRPr="00A34084">
        <w:rPr>
          <w:rFonts w:ascii="ＭＳ 明朝" w:eastAsia="ＭＳ 明朝" w:hAnsi="ＭＳ 明朝" w:hint="eastAsia"/>
          <w:szCs w:val="21"/>
        </w:rPr>
        <w:t>２６条第</w:t>
      </w:r>
      <w:r w:rsidR="0074784D" w:rsidRPr="00A34084">
        <w:rPr>
          <w:rFonts w:ascii="ＭＳ 明朝" w:eastAsia="ＭＳ 明朝" w:hAnsi="ＭＳ 明朝" w:hint="eastAsia"/>
          <w:szCs w:val="21"/>
        </w:rPr>
        <w:t>５</w:t>
      </w:r>
      <w:r w:rsidRPr="00A34084">
        <w:rPr>
          <w:rFonts w:ascii="ＭＳ 明朝" w:eastAsia="ＭＳ 明朝" w:hAnsi="ＭＳ 明朝" w:hint="eastAsia"/>
          <w:szCs w:val="21"/>
        </w:rPr>
        <w:t>項に該当する場合には、監理技術者</w:t>
      </w:r>
      <w:r w:rsidRPr="00A34084">
        <w:rPr>
          <w:rFonts w:ascii="ＭＳ 明朝" w:eastAsia="ＭＳ 明朝" w:hAnsi="ＭＳ 明朝" w:hint="eastAsia"/>
          <w:szCs w:val="21"/>
        </w:rPr>
        <w:lastRenderedPageBreak/>
        <w:t>資格者証の交付を受けた者</w:t>
      </w:r>
      <w:r w:rsidR="000200F7" w:rsidRPr="00A34084">
        <w:rPr>
          <w:rFonts w:ascii="ＭＳ 明朝" w:eastAsia="ＭＳ 明朝" w:hAnsi="ＭＳ 明朝" w:hint="eastAsia"/>
          <w:szCs w:val="21"/>
        </w:rPr>
        <w:t>）</w:t>
      </w:r>
      <w:r w:rsidRPr="00A34084">
        <w:rPr>
          <w:rFonts w:ascii="ＭＳ 明朝" w:eastAsia="ＭＳ 明朝" w:hAnsi="ＭＳ 明朝" w:hint="eastAsia"/>
          <w:szCs w:val="21"/>
        </w:rPr>
        <w:t>をいう。以下同じ。</w:t>
      </w:r>
      <w:r w:rsidR="000200F7" w:rsidRPr="00A34084">
        <w:rPr>
          <w:rFonts w:ascii="ＭＳ 明朝" w:eastAsia="ＭＳ 明朝" w:hAnsi="ＭＳ 明朝" w:hint="eastAsia"/>
          <w:szCs w:val="21"/>
        </w:rPr>
        <w:t>）</w:t>
      </w:r>
    </w:p>
    <w:p w:rsidR="00A34084" w:rsidRPr="00A34084" w:rsidRDefault="00A34084" w:rsidP="000200F7">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(3)　監理技術者補佐（建設業法第２６条第３項ただし書に規定する者をいう。当該ただし書の規定を使用し監理技術者が兼務する場合に限る。以下同じ。）</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A34084" w:rsidRPr="00A34084">
        <w:rPr>
          <w:rFonts w:ascii="ＭＳ 明朝" w:eastAsia="ＭＳ 明朝" w:hAnsi="ＭＳ 明朝" w:hint="eastAsia"/>
          <w:szCs w:val="21"/>
        </w:rPr>
        <w:t>4</w:t>
      </w:r>
      <w:r w:rsidRPr="00A34084">
        <w:rPr>
          <w:rFonts w:ascii="ＭＳ 明朝" w:eastAsia="ＭＳ 明朝" w:hAnsi="ＭＳ 明朝" w:hint="eastAsia"/>
          <w:szCs w:val="21"/>
        </w:rPr>
        <w:t>)　専門技術者</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建設業法第</w:t>
      </w:r>
      <w:r w:rsidR="00594821" w:rsidRPr="00A34084">
        <w:rPr>
          <w:rFonts w:ascii="ＭＳ 明朝" w:eastAsia="ＭＳ 明朝" w:hAnsi="ＭＳ 明朝" w:hint="eastAsia"/>
          <w:szCs w:val="21"/>
        </w:rPr>
        <w:t>２６</w:t>
      </w:r>
      <w:r w:rsidRPr="00A34084">
        <w:rPr>
          <w:rFonts w:ascii="ＭＳ 明朝" w:eastAsia="ＭＳ 明朝" w:hAnsi="ＭＳ 明朝" w:hint="eastAsia"/>
          <w:szCs w:val="21"/>
        </w:rPr>
        <w:t>条の</w:t>
      </w:r>
      <w:r w:rsidR="00594821" w:rsidRPr="00A34084">
        <w:rPr>
          <w:rFonts w:ascii="ＭＳ 明朝" w:eastAsia="ＭＳ 明朝" w:hAnsi="ＭＳ 明朝" w:hint="eastAsia"/>
          <w:szCs w:val="21"/>
        </w:rPr>
        <w:t>２</w:t>
      </w:r>
      <w:r w:rsidRPr="00A34084">
        <w:rPr>
          <w:rFonts w:ascii="ＭＳ 明朝" w:eastAsia="ＭＳ 明朝" w:hAnsi="ＭＳ 明朝" w:hint="eastAsia"/>
          <w:szCs w:val="21"/>
        </w:rPr>
        <w:t>に規定する技術者をいう。以下同じ。</w:t>
      </w:r>
      <w:r w:rsidR="00594821" w:rsidRPr="00A34084">
        <w:rPr>
          <w:rFonts w:ascii="ＭＳ 明朝" w:eastAsia="ＭＳ 明朝" w:hAnsi="ＭＳ 明朝" w:hint="eastAsia"/>
          <w:szCs w:val="21"/>
        </w:rPr>
        <w:t>）</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現場代理人は、この契約の履行に関し、工事現場に常駐し、その運営、取締りを行うほか、請負代金額の変更、工期の変更、請負代金の請求及び受領、第</w:t>
      </w:r>
      <w:r w:rsidRPr="00A34084">
        <w:rPr>
          <w:rFonts w:ascii="ＭＳ 明朝" w:eastAsia="ＭＳ 明朝" w:hAnsi="ＭＳ 明朝" w:hint="eastAsia"/>
          <w:szCs w:val="21"/>
        </w:rPr>
        <w:t>１２条第１</w:t>
      </w:r>
      <w:r w:rsidR="00333917" w:rsidRPr="00A34084">
        <w:rPr>
          <w:rFonts w:ascii="ＭＳ 明朝" w:eastAsia="ＭＳ 明朝" w:hAnsi="ＭＳ 明朝" w:hint="eastAsia"/>
          <w:szCs w:val="21"/>
        </w:rPr>
        <w:t>項の請求の受理、同条第</w:t>
      </w: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項の決定及び通知、同条第</w:t>
      </w: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項の請求、同条第</w:t>
      </w: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項の通知の受理並びにこの契約の解除に係る権限を除き、この契約に基づく</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の一切の権限を行使することができる。</w:t>
      </w:r>
    </w:p>
    <w:p w:rsidR="00594821"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３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は、前項の規定にかかわらず、現場代理人の工事現場における運営、取締り及び権限の行使に支障がなく、かつ、</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との連絡体制が確保されると認めた場合には、現場代理人について工事現場における常駐を要しないこととすることができる。</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は、前項の規定にかかわらず、自己の有する権限のうち現場代理人に委任せず自ら行使しようとするものがあるときは、あらかじめ、当該権限の内容を</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に通知しなければならない。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 xml:space="preserve">　現場代理人、主任技術者</w:t>
      </w:r>
      <w:r w:rsidR="00A34084" w:rsidRPr="00A34084">
        <w:rPr>
          <w:rFonts w:ascii="ＭＳ 明朝" w:eastAsia="ＭＳ 明朝" w:hAnsi="ＭＳ 明朝" w:hint="eastAsia"/>
          <w:szCs w:val="21"/>
        </w:rPr>
        <w:t>等（</w:t>
      </w:r>
      <w:r w:rsidR="00333917" w:rsidRPr="00A34084">
        <w:rPr>
          <w:rFonts w:ascii="ＭＳ 明朝" w:eastAsia="ＭＳ 明朝" w:hAnsi="ＭＳ 明朝" w:hint="eastAsia"/>
          <w:szCs w:val="21"/>
        </w:rPr>
        <w:t>監理技術者</w:t>
      </w:r>
      <w:r w:rsidR="00A34084" w:rsidRPr="00A34084">
        <w:rPr>
          <w:rFonts w:ascii="ＭＳ 明朝" w:eastAsia="ＭＳ 明朝" w:hAnsi="ＭＳ 明朝" w:hint="eastAsia"/>
          <w:szCs w:val="21"/>
        </w:rPr>
        <w:t>、監理技術者補佐又は主任技術者をいう。以下同じ。）及び</w:t>
      </w:r>
      <w:r w:rsidR="00333917" w:rsidRPr="00A34084">
        <w:rPr>
          <w:rFonts w:ascii="ＭＳ 明朝" w:eastAsia="ＭＳ 明朝" w:hAnsi="ＭＳ 明朝" w:hint="eastAsia"/>
          <w:szCs w:val="21"/>
        </w:rPr>
        <w:t>専門技術者は、これを兼ねることができる。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履行報告</w:t>
      </w:r>
      <w:r w:rsidR="00594821" w:rsidRPr="00A34084">
        <w:rPr>
          <w:rFonts w:ascii="ＭＳ 明朝" w:eastAsia="ＭＳ 明朝" w:hAnsi="ＭＳ 明朝" w:hint="eastAsia"/>
          <w:szCs w:val="21"/>
        </w:rPr>
        <w:t>）</w:t>
      </w:r>
    </w:p>
    <w:p w:rsidR="00333917" w:rsidRPr="00A34084" w:rsidRDefault="00333917"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594821" w:rsidRPr="00A34084">
        <w:rPr>
          <w:rFonts w:ascii="ＭＳ 明朝" w:eastAsia="ＭＳ 明朝" w:hAnsi="ＭＳ 明朝" w:hint="eastAsia"/>
          <w:szCs w:val="21"/>
        </w:rPr>
        <w:t>１１</w:t>
      </w:r>
      <w:r w:rsidRPr="00A34084">
        <w:rPr>
          <w:rFonts w:ascii="ＭＳ 明朝" w:eastAsia="ＭＳ 明朝" w:hAnsi="ＭＳ 明朝" w:hint="eastAsia"/>
          <w:szCs w:val="21"/>
        </w:rPr>
        <w:t xml:space="preserve">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は、設計図書に定めるところにより、契約の履行について</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に報告しなければならない。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工事関係者に関する措置請求</w:t>
      </w:r>
      <w:r w:rsidR="00594821" w:rsidRPr="00A34084">
        <w:rPr>
          <w:rFonts w:ascii="ＭＳ 明朝" w:eastAsia="ＭＳ 明朝" w:hAnsi="ＭＳ 明朝" w:hint="eastAsia"/>
          <w:szCs w:val="21"/>
        </w:rPr>
        <w:t>）</w:t>
      </w:r>
    </w:p>
    <w:p w:rsidR="00333917" w:rsidRPr="00A34084" w:rsidRDefault="00333917"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594821" w:rsidRPr="00A34084">
        <w:rPr>
          <w:rFonts w:ascii="ＭＳ 明朝" w:eastAsia="ＭＳ 明朝" w:hAnsi="ＭＳ 明朝" w:hint="eastAsia"/>
          <w:szCs w:val="21"/>
        </w:rPr>
        <w:t>１２</w:t>
      </w:r>
      <w:r w:rsidRPr="00A34084">
        <w:rPr>
          <w:rFonts w:ascii="ＭＳ 明朝" w:eastAsia="ＭＳ 明朝" w:hAnsi="ＭＳ 明朝" w:hint="eastAsia"/>
          <w:szCs w:val="21"/>
        </w:rPr>
        <w:t xml:space="preserve">条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は、現場代理人がその職務</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主任技術者若しくは監理技術者又は専門技術者と兼任する現場代理人にあってはそれらの者の職務を含む。</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の執行につき著しく不適当と認められるときは、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に対して、その理由を明示した書面により、必要な措置をとるべきことを請求することができる。</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又は監督員は、主任技術者若しくは監理技術者又は専門技術者</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これらの者と現場代理人を兼任する者を除く。</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その他</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が工事を施工するために使用している下請負人、労働者等で工事の施工又は管理につき著しく不適当と認められるものがあるときは、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に対して、その理由を明示した書面により、必要な措置をとるべきことを請求することができる。</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は、前</w:t>
      </w: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項の規定による請求があったときは、当該請求に係る事項について決定し、その結果を請求を受けた日から</w:t>
      </w:r>
      <w:r w:rsidRPr="00A34084">
        <w:rPr>
          <w:rFonts w:ascii="ＭＳ 明朝" w:eastAsia="ＭＳ 明朝" w:hAnsi="ＭＳ 明朝" w:hint="eastAsia"/>
          <w:szCs w:val="21"/>
        </w:rPr>
        <w:t>１０</w:t>
      </w:r>
      <w:r w:rsidR="00333917" w:rsidRPr="00A34084">
        <w:rPr>
          <w:rFonts w:ascii="ＭＳ 明朝" w:eastAsia="ＭＳ 明朝" w:hAnsi="ＭＳ 明朝" w:hint="eastAsia"/>
          <w:szCs w:val="21"/>
        </w:rPr>
        <w:t>日以内に</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に通知しなければならない。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は、監督員がその職務の執行につき著しく不適当と認められるときは、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に対して、その理由を明示した書面により、必要な措置をとるべきことを請求することができる。</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は、前項の規定による請求があったときは、当該請求に係る事項について決定し、その結果を請求を受けた日から</w:t>
      </w:r>
      <w:r w:rsidRPr="00A34084">
        <w:rPr>
          <w:rFonts w:ascii="ＭＳ 明朝" w:eastAsia="ＭＳ 明朝" w:hAnsi="ＭＳ 明朝" w:hint="eastAsia"/>
          <w:szCs w:val="21"/>
        </w:rPr>
        <w:t>１０</w:t>
      </w:r>
      <w:r w:rsidR="00333917" w:rsidRPr="00A34084">
        <w:rPr>
          <w:rFonts w:ascii="ＭＳ 明朝" w:eastAsia="ＭＳ 明朝" w:hAnsi="ＭＳ 明朝" w:hint="eastAsia"/>
          <w:szCs w:val="21"/>
        </w:rPr>
        <w:t>日以内に</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に通知しなければならない。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工事材料の品質及び検査等</w:t>
      </w:r>
      <w:r w:rsidR="00594821" w:rsidRPr="00A34084">
        <w:rPr>
          <w:rFonts w:ascii="ＭＳ 明朝" w:eastAsia="ＭＳ 明朝" w:hAnsi="ＭＳ 明朝" w:hint="eastAsia"/>
          <w:szCs w:val="21"/>
        </w:rPr>
        <w:t>）</w:t>
      </w:r>
    </w:p>
    <w:p w:rsidR="00333917" w:rsidRPr="00A34084" w:rsidRDefault="00333917"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lastRenderedPageBreak/>
        <w:t>第</w:t>
      </w:r>
      <w:r w:rsidR="00594821" w:rsidRPr="00A34084">
        <w:rPr>
          <w:rFonts w:ascii="ＭＳ 明朝" w:eastAsia="ＭＳ 明朝" w:hAnsi="ＭＳ 明朝" w:hint="eastAsia"/>
          <w:szCs w:val="21"/>
        </w:rPr>
        <w:t>１３</w:t>
      </w:r>
      <w:r w:rsidRPr="00A34084">
        <w:rPr>
          <w:rFonts w:ascii="ＭＳ 明朝" w:eastAsia="ＭＳ 明朝" w:hAnsi="ＭＳ 明朝" w:hint="eastAsia"/>
          <w:szCs w:val="21"/>
        </w:rPr>
        <w:t>条　工事材料の品質については、設計図書に定めるところによる。設計図書にその品質が明示されていない場合にあっては、中等の品質</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営繕工事にあっては、均衡を得た品質</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を有するものとする。</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は、設計図書において監督員の検査</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確認を含む。以下本条において同じ。</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を受けて使用すべきものと指定された工事材料については、当該検査に合格したものを使用しなければならない。この場合において、検査に直接要する費用は、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の負担とする。</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監督員は、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から前項の検査を請求されたときは、請求を受けた日から</w:t>
      </w:r>
      <w:r w:rsidRPr="00A34084">
        <w:rPr>
          <w:rFonts w:ascii="ＭＳ 明朝" w:eastAsia="ＭＳ 明朝" w:hAnsi="ＭＳ 明朝" w:hint="eastAsia"/>
          <w:szCs w:val="21"/>
        </w:rPr>
        <w:t>７</w:t>
      </w:r>
      <w:r w:rsidR="00333917" w:rsidRPr="00A34084">
        <w:rPr>
          <w:rFonts w:ascii="ＭＳ 明朝" w:eastAsia="ＭＳ 明朝" w:hAnsi="ＭＳ 明朝" w:hint="eastAsia"/>
          <w:szCs w:val="21"/>
        </w:rPr>
        <w:t>日以内に応じなければならない。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は、工事現場内に搬入した工事材料を監督員の承諾を受けないで工事現場外に搬出してはならない。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は、前項の規定にかかわらず、検査の結果不合格と決定された工事材料については、当該決定を受けた日から7日以内に工事現場外に搬出しなければならない。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監督員の立会い及び工事記録の整備等</w:t>
      </w:r>
      <w:r w:rsidR="00594821" w:rsidRPr="00A34084">
        <w:rPr>
          <w:rFonts w:ascii="ＭＳ 明朝" w:eastAsia="ＭＳ 明朝" w:hAnsi="ＭＳ 明朝" w:hint="eastAsia"/>
          <w:szCs w:val="21"/>
        </w:rPr>
        <w:t>）</w:t>
      </w:r>
    </w:p>
    <w:p w:rsidR="00333917" w:rsidRPr="00A34084" w:rsidRDefault="00333917"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594821" w:rsidRPr="00A34084">
        <w:rPr>
          <w:rFonts w:ascii="ＭＳ 明朝" w:eastAsia="ＭＳ 明朝" w:hAnsi="ＭＳ 明朝" w:hint="eastAsia"/>
          <w:szCs w:val="21"/>
        </w:rPr>
        <w:t>１４</w:t>
      </w:r>
      <w:r w:rsidRPr="00A34084">
        <w:rPr>
          <w:rFonts w:ascii="ＭＳ 明朝" w:eastAsia="ＭＳ 明朝" w:hAnsi="ＭＳ 明朝" w:hint="eastAsia"/>
          <w:szCs w:val="21"/>
        </w:rPr>
        <w:t xml:space="preserve">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は、設計図書において監督員の立会いの上施工するものと指定された工事については、当該立会いを受けて施工しなければならない。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は、前</w:t>
      </w: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項に規定するほか、</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特に必要があると認めて設計図書において見本又は工事写真等の記録を整備するべきものと指定した工事材料の調合又は工事の施工をするときは、設計図書に定めるところにより、当該記録を整備し、監督員の請求があったときは、当該請求を受けた日から</w:t>
      </w:r>
      <w:r w:rsidRPr="00A34084">
        <w:rPr>
          <w:rFonts w:ascii="ＭＳ 明朝" w:eastAsia="ＭＳ 明朝" w:hAnsi="ＭＳ 明朝" w:hint="eastAsia"/>
          <w:szCs w:val="21"/>
        </w:rPr>
        <w:t>７</w:t>
      </w:r>
      <w:r w:rsidR="00333917" w:rsidRPr="00A34084">
        <w:rPr>
          <w:rFonts w:ascii="ＭＳ 明朝" w:eastAsia="ＭＳ 明朝" w:hAnsi="ＭＳ 明朝" w:hint="eastAsia"/>
          <w:szCs w:val="21"/>
        </w:rPr>
        <w:t>日以内に提出しなければならない。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 xml:space="preserve">　監督員は、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から第</w:t>
      </w:r>
      <w:r w:rsidRPr="00A34084">
        <w:rPr>
          <w:rFonts w:ascii="ＭＳ 明朝" w:eastAsia="ＭＳ 明朝" w:hAnsi="ＭＳ 明朝" w:hint="eastAsia"/>
          <w:szCs w:val="21"/>
        </w:rPr>
        <w:t>１項又は第２</w:t>
      </w:r>
      <w:r w:rsidR="00333917" w:rsidRPr="00A34084">
        <w:rPr>
          <w:rFonts w:ascii="ＭＳ 明朝" w:eastAsia="ＭＳ 明朝" w:hAnsi="ＭＳ 明朝" w:hint="eastAsia"/>
          <w:szCs w:val="21"/>
        </w:rPr>
        <w:t>項の立会い又は見本検査を請求されたときは、当該請求を受けた日から</w:t>
      </w:r>
      <w:r w:rsidRPr="00A34084">
        <w:rPr>
          <w:rFonts w:ascii="ＭＳ 明朝" w:eastAsia="ＭＳ 明朝" w:hAnsi="ＭＳ 明朝" w:hint="eastAsia"/>
          <w:szCs w:val="21"/>
        </w:rPr>
        <w:t>７</w:t>
      </w:r>
      <w:r w:rsidR="00333917" w:rsidRPr="00A34084">
        <w:rPr>
          <w:rFonts w:ascii="ＭＳ 明朝" w:eastAsia="ＭＳ 明朝" w:hAnsi="ＭＳ 明朝" w:hint="eastAsia"/>
          <w:szCs w:val="21"/>
        </w:rPr>
        <w:t>日以内に応じなければならない。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 xml:space="preserve">　前項の場合において、監督員が正当な理由がなく</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の請求に</w:t>
      </w:r>
      <w:r w:rsidRPr="00A34084">
        <w:rPr>
          <w:rFonts w:ascii="ＭＳ 明朝" w:eastAsia="ＭＳ 明朝" w:hAnsi="ＭＳ 明朝" w:hint="eastAsia"/>
          <w:szCs w:val="21"/>
        </w:rPr>
        <w:t>７</w:t>
      </w:r>
      <w:r w:rsidR="00333917" w:rsidRPr="00A34084">
        <w:rPr>
          <w:rFonts w:ascii="ＭＳ 明朝" w:eastAsia="ＭＳ 明朝" w:hAnsi="ＭＳ 明朝" w:hint="eastAsia"/>
          <w:szCs w:val="21"/>
        </w:rPr>
        <w:t>日以内に応じないため、その後の工程に支障をきたすときは、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は、監督員に通知した上、当該立会い又は見本検査を受けることなく、工事材料を調合して使用し、又は工事を施工することができる。この場合において、</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は、当該工事材料の調合又は当該工事の施工を適切に行ったことを証する見本又は工事写真等の記録を整備し、監督員の請求があったときは、当該請求を受けた日から</w:t>
      </w:r>
      <w:r w:rsidRPr="00A34084">
        <w:rPr>
          <w:rFonts w:ascii="ＭＳ 明朝" w:eastAsia="ＭＳ 明朝" w:hAnsi="ＭＳ 明朝" w:hint="eastAsia"/>
          <w:szCs w:val="21"/>
        </w:rPr>
        <w:t>７</w:t>
      </w:r>
      <w:r w:rsidR="00333917" w:rsidRPr="00A34084">
        <w:rPr>
          <w:rFonts w:ascii="ＭＳ 明朝" w:eastAsia="ＭＳ 明朝" w:hAnsi="ＭＳ 明朝" w:hint="eastAsia"/>
          <w:szCs w:val="21"/>
        </w:rPr>
        <w:t>日以内に提出しなければならない。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６</w:t>
      </w:r>
      <w:r w:rsidR="00333917" w:rsidRPr="00A34084">
        <w:rPr>
          <w:rFonts w:ascii="ＭＳ 明朝" w:eastAsia="ＭＳ 明朝" w:hAnsi="ＭＳ 明朝" w:hint="eastAsia"/>
          <w:szCs w:val="21"/>
        </w:rPr>
        <w:t xml:space="preserve">　第</w:t>
      </w:r>
      <w:r w:rsidRPr="00A34084">
        <w:rPr>
          <w:rFonts w:ascii="ＭＳ 明朝" w:eastAsia="ＭＳ 明朝" w:hAnsi="ＭＳ 明朝" w:hint="eastAsia"/>
          <w:szCs w:val="21"/>
        </w:rPr>
        <w:t>１項、第３</w:t>
      </w:r>
      <w:r w:rsidR="00333917" w:rsidRPr="00A34084">
        <w:rPr>
          <w:rFonts w:ascii="ＭＳ 明朝" w:eastAsia="ＭＳ 明朝" w:hAnsi="ＭＳ 明朝" w:hint="eastAsia"/>
          <w:szCs w:val="21"/>
        </w:rPr>
        <w:t>項又は前項の場合において、見本検査又は見本若しくは工事写真等の記録の整備に直接要する費用は、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の負担とする。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支給材料及び貸与品</w:t>
      </w:r>
      <w:r w:rsidR="00594821" w:rsidRPr="00A34084">
        <w:rPr>
          <w:rFonts w:ascii="ＭＳ 明朝" w:eastAsia="ＭＳ 明朝" w:hAnsi="ＭＳ 明朝" w:hint="eastAsia"/>
          <w:szCs w:val="21"/>
        </w:rPr>
        <w:t>）</w:t>
      </w:r>
    </w:p>
    <w:p w:rsidR="00333917" w:rsidRPr="00A34084" w:rsidRDefault="00333917"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594821" w:rsidRPr="00A34084">
        <w:rPr>
          <w:rFonts w:ascii="ＭＳ 明朝" w:eastAsia="ＭＳ 明朝" w:hAnsi="ＭＳ 明朝" w:hint="eastAsia"/>
          <w:szCs w:val="21"/>
        </w:rPr>
        <w:t>１５</w:t>
      </w:r>
      <w:r w:rsidRPr="00A34084">
        <w:rPr>
          <w:rFonts w:ascii="ＭＳ 明朝" w:eastAsia="ＭＳ 明朝" w:hAnsi="ＭＳ 明朝" w:hint="eastAsia"/>
          <w:szCs w:val="21"/>
        </w:rPr>
        <w:t xml:space="preserve">条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が</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に支給する工事材料</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以下「支給材料」という。</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及び貸与する建設機械器具</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以下「貸与品」という。</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の品名、数量、品質、規格又は性能、引渡場所及び引渡時期は、設計図書に定めるところによる。</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監督員は、支給材料又は貸与品の引渡しに当たっては、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の立会いの上、</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lastRenderedPageBreak/>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は、その旨を直ちに</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に通知しなければならない。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は、支給材料又は貸与品の引渡しを受けたときは、引渡しの日から</w:t>
      </w:r>
      <w:r w:rsidRPr="00A34084">
        <w:rPr>
          <w:rFonts w:ascii="ＭＳ 明朝" w:eastAsia="ＭＳ 明朝" w:hAnsi="ＭＳ 明朝" w:hint="eastAsia"/>
          <w:szCs w:val="21"/>
        </w:rPr>
        <w:t>７</w:t>
      </w:r>
      <w:r w:rsidR="00333917" w:rsidRPr="00A34084">
        <w:rPr>
          <w:rFonts w:ascii="ＭＳ 明朝" w:eastAsia="ＭＳ 明朝" w:hAnsi="ＭＳ 明朝" w:hint="eastAsia"/>
          <w:szCs w:val="21"/>
        </w:rPr>
        <w:t>日以内に、</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に受領書又は借用書を提出しなければならない。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に通知しなければならない。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から第</w:t>
      </w: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に請求しなければならない。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６</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は、前項に規定するほか、必要があると認めるときは、支給材料又は貸与品の品名、数量、品質、規格若しくは性能、引渡場所又は引渡時期を変更することができる。</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７</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は、前</w:t>
      </w: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項の場合において、必要があると認められるときは工期若しくは請負代金額を変更し、又は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に損害を及ぼしたときは必要な費用を負担しなければならない。</w:t>
      </w:r>
    </w:p>
    <w:p w:rsidR="00333917" w:rsidRPr="00A34084" w:rsidRDefault="00594821" w:rsidP="00560CF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８</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は、支給材料及び貸与品を善良な管理者の注意をもって管理しなければならない。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９</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は、設計図書に定めるところにより、工事の完成、設計図書の変更等によって不用となった支給材料又は貸与品を</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に返還しなければならない。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１０</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は、故意又は過失により支給材料又は貸与品</w:t>
      </w:r>
      <w:r w:rsidR="00A7100C" w:rsidRPr="00A34084">
        <w:rPr>
          <w:rFonts w:ascii="ＭＳ 明朝" w:eastAsia="ＭＳ 明朝" w:hAnsi="ＭＳ 明朝" w:hint="eastAsia"/>
          <w:szCs w:val="21"/>
        </w:rPr>
        <w:t>を</w:t>
      </w:r>
      <w:r w:rsidR="00333917" w:rsidRPr="00A34084">
        <w:rPr>
          <w:rFonts w:ascii="ＭＳ 明朝" w:eastAsia="ＭＳ 明朝" w:hAnsi="ＭＳ 明朝" w:hint="eastAsia"/>
          <w:szCs w:val="21"/>
        </w:rPr>
        <w:t>滅失若しくは毀損し、又はその返還が不可能となったときは、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の指定した期間内に代品を納め、若しくは原状に復して返還し、又は返還に代えて損害を賠償しなければならない。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１１</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は、支給材料又は貸与品の使用方法が設計図書に明示されていないときは、監督員の指示に従わなければならない。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594821" w:rsidRPr="00A34084">
        <w:rPr>
          <w:rFonts w:ascii="ＭＳ 明朝" w:eastAsia="ＭＳ 明朝" w:hAnsi="ＭＳ 明朝" w:hint="eastAsia"/>
          <w:szCs w:val="21"/>
        </w:rPr>
        <w:t>（工事用地の確保等）</w:t>
      </w:r>
    </w:p>
    <w:p w:rsidR="00333917" w:rsidRPr="00A34084" w:rsidRDefault="00333917"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594821" w:rsidRPr="00A34084">
        <w:rPr>
          <w:rFonts w:ascii="ＭＳ 明朝" w:eastAsia="ＭＳ 明朝" w:hAnsi="ＭＳ 明朝" w:hint="eastAsia"/>
          <w:szCs w:val="21"/>
        </w:rPr>
        <w:t>１６</w:t>
      </w:r>
      <w:r w:rsidRPr="00A34084">
        <w:rPr>
          <w:rFonts w:ascii="ＭＳ 明朝" w:eastAsia="ＭＳ 明朝" w:hAnsi="ＭＳ 明朝" w:hint="eastAsia"/>
          <w:szCs w:val="21"/>
        </w:rPr>
        <w:t xml:space="preserve">条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は、工事用地その他設計図書において定められた工事の施工上必要な用地</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以下「工事用地等」という。</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を</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が工事の施工上必要とする日</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設計図書に特別の定めがあるときは、その定められた日</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までに確保しなければならない。</w:t>
      </w:r>
    </w:p>
    <w:p w:rsidR="00333917" w:rsidRPr="00A34084" w:rsidRDefault="00594821" w:rsidP="00560CF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は、確保された工事用地等を善良な管理者の注意をもって管理しなければならない。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工事の完成、設計図書の変更等によって工事用地等が不用となった場合において、当該工事用地等に</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が所有又は管理する工事材料、建設機械器具、仮設物その他の物件</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下請負人の所有又は管理するこれらの物件を含む。以下本条において同じ。</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があ</w:t>
      </w:r>
      <w:r w:rsidR="00333917" w:rsidRPr="00A34084">
        <w:rPr>
          <w:rFonts w:ascii="ＭＳ 明朝" w:eastAsia="ＭＳ 明朝" w:hAnsi="ＭＳ 明朝" w:hint="eastAsia"/>
          <w:szCs w:val="21"/>
        </w:rPr>
        <w:lastRenderedPageBreak/>
        <w:t>るときは、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は、当該物件を撤去するとともに、当該工事用地等を修復し、取り片付けて、</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に明け渡さなければならない。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 xml:space="preserve">　前項の場合において、</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が正当な理由なく、相当の期間内に当該物件を撤去せず、又は工事用地等の修復若しくは取片付けを行わないときは、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に代わって当該物件を処分し、工事用地等の修復若しくは取片付けを行うことができる。この場合において、</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の処分又は修復若しくは取片付けについて異議を申し出ることができず、また、</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の処分又は修復若しくは取片付けに要した費用を負担しなければならない。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 xml:space="preserve">　第</w:t>
      </w: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項に規定する</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のとるべき措置の期限、方法等については、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の意見を聴いて定める。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設計図書不適合の場合の改造義務及び破壊検査等</w:t>
      </w:r>
      <w:r w:rsidR="00594821" w:rsidRPr="00A34084">
        <w:rPr>
          <w:rFonts w:ascii="ＭＳ 明朝" w:eastAsia="ＭＳ 明朝" w:hAnsi="ＭＳ 明朝" w:hint="eastAsia"/>
          <w:szCs w:val="21"/>
        </w:rPr>
        <w:t>）</w:t>
      </w:r>
    </w:p>
    <w:p w:rsidR="00333917" w:rsidRPr="00A34084" w:rsidRDefault="00333917"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594821" w:rsidRPr="00A34084">
        <w:rPr>
          <w:rFonts w:ascii="ＭＳ 明朝" w:eastAsia="ＭＳ 明朝" w:hAnsi="ＭＳ 明朝" w:hint="eastAsia"/>
          <w:szCs w:val="21"/>
        </w:rPr>
        <w:t>１７</w:t>
      </w:r>
      <w:r w:rsidRPr="00A34084">
        <w:rPr>
          <w:rFonts w:ascii="ＭＳ 明朝" w:eastAsia="ＭＳ 明朝" w:hAnsi="ＭＳ 明朝" w:hint="eastAsia"/>
          <w:szCs w:val="21"/>
        </w:rPr>
        <w:t xml:space="preserve">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は、工事の施工部分が設計図書に適合しない場合において、監督員がその改造を請求したときは、当該請求に従わなければならない。この場合において、当該不適合が監督員の指示によるときその他</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の責</w:t>
      </w:r>
      <w:r w:rsidR="004D1C82" w:rsidRPr="00A34084">
        <w:rPr>
          <w:rFonts w:ascii="ＭＳ 明朝" w:eastAsia="ＭＳ 明朝" w:hAnsi="ＭＳ 明朝" w:hint="eastAsia"/>
          <w:szCs w:val="21"/>
        </w:rPr>
        <w:t>め</w:t>
      </w:r>
      <w:r w:rsidRPr="00A34084">
        <w:rPr>
          <w:rFonts w:ascii="ＭＳ 明朝" w:eastAsia="ＭＳ 明朝" w:hAnsi="ＭＳ 明朝" w:hint="eastAsia"/>
          <w:szCs w:val="21"/>
        </w:rPr>
        <w:t>に帰すべき事由によるときは、</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は、必要があると認められるときは工期若しくは請負代金を変更し、又は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に損害を及ぼしたときは必要な費用を負担しなければならない。</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監督員は、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が第</w:t>
      </w:r>
      <w:r w:rsidRPr="00A34084">
        <w:rPr>
          <w:rFonts w:ascii="ＭＳ 明朝" w:eastAsia="ＭＳ 明朝" w:hAnsi="ＭＳ 明朝" w:hint="eastAsia"/>
          <w:szCs w:val="21"/>
        </w:rPr>
        <w:t>１３条第２項又は第１４条第１項から第３</w:t>
      </w:r>
      <w:r w:rsidR="00333917" w:rsidRPr="00A34084">
        <w:rPr>
          <w:rFonts w:ascii="ＭＳ 明朝" w:eastAsia="ＭＳ 明朝" w:hAnsi="ＭＳ 明朝" w:hint="eastAsia"/>
          <w:szCs w:val="21"/>
        </w:rPr>
        <w:t>項までの規定に違反した場合において、必要があると認められるときは、工事の施工部分を破壊して検査することができる。</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前項に規定するほか、監督員は、工事の施工部分が設計図書に適合しないと認められる相当の理由がある場合において、必要があると認められるときは、当該相当の理由を</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に通知して、工事の施工部分</w:t>
      </w:r>
      <w:r w:rsidR="00A7100C" w:rsidRPr="00A34084">
        <w:rPr>
          <w:rFonts w:ascii="ＭＳ 明朝" w:eastAsia="ＭＳ 明朝" w:hAnsi="ＭＳ 明朝" w:hint="eastAsia"/>
          <w:szCs w:val="21"/>
        </w:rPr>
        <w:t>を</w:t>
      </w:r>
      <w:r w:rsidR="00333917" w:rsidRPr="00A34084">
        <w:rPr>
          <w:rFonts w:ascii="ＭＳ 明朝" w:eastAsia="ＭＳ 明朝" w:hAnsi="ＭＳ 明朝" w:hint="eastAsia"/>
          <w:szCs w:val="21"/>
        </w:rPr>
        <w:t>最小限度破壊して検査することができる。</w:t>
      </w:r>
    </w:p>
    <w:p w:rsidR="00333917" w:rsidRPr="00A34084" w:rsidRDefault="00594821" w:rsidP="00333917">
      <w:pPr>
        <w:rPr>
          <w:rFonts w:ascii="ＭＳ 明朝" w:eastAsia="ＭＳ 明朝" w:hAnsi="ＭＳ 明朝"/>
          <w:szCs w:val="21"/>
        </w:rPr>
      </w:pP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 xml:space="preserve">　前</w:t>
      </w: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項の場合において、検査及び復旧に直接要する費用は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の負担とする。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条件変更後</w:t>
      </w:r>
      <w:r w:rsidR="00594821" w:rsidRPr="00A34084">
        <w:rPr>
          <w:rFonts w:ascii="ＭＳ 明朝" w:eastAsia="ＭＳ 明朝" w:hAnsi="ＭＳ 明朝" w:hint="eastAsia"/>
          <w:szCs w:val="21"/>
        </w:rPr>
        <w:t>）</w:t>
      </w:r>
    </w:p>
    <w:p w:rsidR="00333917" w:rsidRPr="00A34084" w:rsidRDefault="00333917"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594821" w:rsidRPr="00A34084">
        <w:rPr>
          <w:rFonts w:ascii="ＭＳ 明朝" w:eastAsia="ＭＳ 明朝" w:hAnsi="ＭＳ 明朝" w:hint="eastAsia"/>
          <w:szCs w:val="21"/>
        </w:rPr>
        <w:t>１８</w:t>
      </w:r>
      <w:r w:rsidRPr="00A34084">
        <w:rPr>
          <w:rFonts w:ascii="ＭＳ 明朝" w:eastAsia="ＭＳ 明朝" w:hAnsi="ＭＳ 明朝" w:hint="eastAsia"/>
          <w:szCs w:val="21"/>
        </w:rPr>
        <w:t xml:space="preserve">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は、工事の施工に当たり、次の各号のいずれかに該当する事実を発見したときは、その旨を直ちに監督員に通知し、その確認を請求しなければならない。</w:t>
      </w:r>
    </w:p>
    <w:p w:rsidR="00333917" w:rsidRPr="00A34084" w:rsidRDefault="00333917" w:rsidP="00594821">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(1)　図面、仕様書、現場説明書及び現場説明に対する質問回答書が一致しないこと</w:t>
      </w:r>
      <w:r w:rsidR="00963A0F" w:rsidRPr="00A34084">
        <w:rPr>
          <w:rFonts w:ascii="ＭＳ 明朝" w:eastAsia="ＭＳ 明朝" w:hAnsi="ＭＳ 明朝" w:hint="eastAsia"/>
          <w:szCs w:val="21"/>
        </w:rPr>
        <w:t>（</w:t>
      </w:r>
      <w:r w:rsidRPr="00A34084">
        <w:rPr>
          <w:rFonts w:ascii="ＭＳ 明朝" w:eastAsia="ＭＳ 明朝" w:hAnsi="ＭＳ 明朝" w:hint="eastAsia"/>
          <w:szCs w:val="21"/>
        </w:rPr>
        <w:t>これらの優先順位が定められている場合を除く。</w:t>
      </w:r>
      <w:r w:rsidR="00963A0F" w:rsidRPr="00A34084">
        <w:rPr>
          <w:rFonts w:ascii="ＭＳ 明朝" w:eastAsia="ＭＳ 明朝" w:hAnsi="ＭＳ 明朝" w:hint="eastAsia"/>
          <w:szCs w:val="21"/>
        </w:rPr>
        <w:t>）</w:t>
      </w:r>
      <w:r w:rsidR="00B668A1" w:rsidRPr="00A34084">
        <w:rPr>
          <w:rFonts w:ascii="ＭＳ 明朝" w:eastAsia="ＭＳ 明朝" w:hAnsi="ＭＳ 明朝" w:hint="eastAsia"/>
          <w:szCs w:val="21"/>
        </w:rPr>
        <w:t>。</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(2)　設計図書に誤謬又は脱漏があること</w:t>
      </w:r>
      <w:r w:rsidR="00B668A1" w:rsidRPr="00A34084">
        <w:rPr>
          <w:rFonts w:ascii="ＭＳ 明朝" w:eastAsia="ＭＳ 明朝" w:hAnsi="ＭＳ 明朝" w:hint="eastAsia"/>
          <w:szCs w:val="21"/>
        </w:rPr>
        <w:t>。</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(3)　設計図書の表示が明確でないこと</w:t>
      </w:r>
      <w:r w:rsidR="00B668A1" w:rsidRPr="00A34084">
        <w:rPr>
          <w:rFonts w:ascii="ＭＳ 明朝" w:eastAsia="ＭＳ 明朝" w:hAnsi="ＭＳ 明朝" w:hint="eastAsia"/>
          <w:szCs w:val="21"/>
        </w:rPr>
        <w:t>。</w:t>
      </w:r>
    </w:p>
    <w:p w:rsidR="00333917" w:rsidRPr="00A34084" w:rsidRDefault="00333917" w:rsidP="00594821">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(4)　工事現場の形状、地質、湧水等の状態、施工上の制約等設計図書に示された自然的又は人為的な施工条件と実際の工事現場が一致しないこと</w:t>
      </w:r>
      <w:r w:rsidR="00B668A1" w:rsidRPr="00A34084">
        <w:rPr>
          <w:rFonts w:ascii="ＭＳ 明朝" w:eastAsia="ＭＳ 明朝" w:hAnsi="ＭＳ 明朝" w:hint="eastAsia"/>
          <w:szCs w:val="21"/>
        </w:rPr>
        <w:t>。</w:t>
      </w:r>
    </w:p>
    <w:p w:rsidR="00333917" w:rsidRPr="00A34084" w:rsidRDefault="00333917" w:rsidP="00594821">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(5)　設計図書で明示されていない施工条件について予期することのできない特別な状態が生じたこと</w:t>
      </w:r>
      <w:r w:rsidR="00B668A1" w:rsidRPr="00A34084">
        <w:rPr>
          <w:rFonts w:ascii="ＭＳ 明朝" w:eastAsia="ＭＳ 明朝" w:hAnsi="ＭＳ 明朝" w:hint="eastAsia"/>
          <w:szCs w:val="21"/>
        </w:rPr>
        <w:t>。</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監督員は、前項の規定による確認を請求されたとき又は自ら同項各号に掲げる事実を発見したときは、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の立会いの上、直ちに調査を行わなければならない。ただし、</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が立会いに応じない場合には、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の立会いを得ずに行うことができる。</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の意見を聴いて、調査の結果</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これに対してとるべき措置を指示す</w:t>
      </w:r>
      <w:r w:rsidR="00333917" w:rsidRPr="00A34084">
        <w:rPr>
          <w:rFonts w:ascii="ＭＳ 明朝" w:eastAsia="ＭＳ 明朝" w:hAnsi="ＭＳ 明朝" w:hint="eastAsia"/>
          <w:szCs w:val="21"/>
        </w:rPr>
        <w:lastRenderedPageBreak/>
        <w:t>る必要があるときは、当該指示を含む。</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をとりまとめ、調査の終了後</w:t>
      </w:r>
      <w:r w:rsidRPr="00A34084">
        <w:rPr>
          <w:rFonts w:ascii="ＭＳ 明朝" w:eastAsia="ＭＳ 明朝" w:hAnsi="ＭＳ 明朝" w:hint="eastAsia"/>
          <w:szCs w:val="21"/>
        </w:rPr>
        <w:t>１４</w:t>
      </w:r>
      <w:r w:rsidR="00333917" w:rsidRPr="00A34084">
        <w:rPr>
          <w:rFonts w:ascii="ＭＳ 明朝" w:eastAsia="ＭＳ 明朝" w:hAnsi="ＭＳ 明朝" w:hint="eastAsia"/>
          <w:szCs w:val="21"/>
        </w:rPr>
        <w:t>日以内に、その結果を</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に通知しなければならない。ただし、その期間内に通知できないやむを得ない理由があるときは、あらかじめ</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の意見を聴いた上、当該期間を延長することができる。</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 xml:space="preserve">　前項の調査の結果において第</w:t>
      </w:r>
      <w:r w:rsidRPr="00A34084">
        <w:rPr>
          <w:rFonts w:ascii="ＭＳ 明朝" w:eastAsia="ＭＳ 明朝" w:hAnsi="ＭＳ 明朝" w:hint="eastAsia"/>
          <w:szCs w:val="21"/>
        </w:rPr>
        <w:t>１</w:t>
      </w:r>
      <w:r w:rsidR="00333917" w:rsidRPr="00A34084">
        <w:rPr>
          <w:rFonts w:ascii="ＭＳ 明朝" w:eastAsia="ＭＳ 明朝" w:hAnsi="ＭＳ 明朝" w:hint="eastAsia"/>
          <w:szCs w:val="21"/>
        </w:rPr>
        <w:t>項の事実が確認された場合において、必要があると認められるときは、次の各号に掲げるところにより、設計図書の訂正又は変更を行わなければならない。</w:t>
      </w:r>
    </w:p>
    <w:p w:rsidR="00333917" w:rsidRPr="00A34084" w:rsidRDefault="00333917" w:rsidP="00594821">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(1)　第</w:t>
      </w:r>
      <w:r w:rsidR="00594821" w:rsidRPr="00A34084">
        <w:rPr>
          <w:rFonts w:ascii="ＭＳ 明朝" w:eastAsia="ＭＳ 明朝" w:hAnsi="ＭＳ 明朝" w:hint="eastAsia"/>
          <w:szCs w:val="21"/>
        </w:rPr>
        <w:t>１項第１号から第３</w:t>
      </w:r>
      <w:r w:rsidRPr="00A34084">
        <w:rPr>
          <w:rFonts w:ascii="ＭＳ 明朝" w:eastAsia="ＭＳ 明朝" w:hAnsi="ＭＳ 明朝" w:hint="eastAsia"/>
          <w:szCs w:val="21"/>
        </w:rPr>
        <w:t xml:space="preserve">号までのいずれかに該当し設計図書を訂正する必要があるもの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が行う。</w:t>
      </w:r>
    </w:p>
    <w:p w:rsidR="00333917" w:rsidRPr="00A34084" w:rsidRDefault="00333917" w:rsidP="00594821">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(2)　第</w:t>
      </w:r>
      <w:r w:rsidR="00594821" w:rsidRPr="00A34084">
        <w:rPr>
          <w:rFonts w:ascii="ＭＳ 明朝" w:eastAsia="ＭＳ 明朝" w:hAnsi="ＭＳ 明朝" w:hint="eastAsia"/>
          <w:szCs w:val="21"/>
        </w:rPr>
        <w:t>１項第４号又は第５</w:t>
      </w:r>
      <w:r w:rsidRPr="00A34084">
        <w:rPr>
          <w:rFonts w:ascii="ＭＳ 明朝" w:eastAsia="ＭＳ 明朝" w:hAnsi="ＭＳ 明朝" w:hint="eastAsia"/>
          <w:szCs w:val="21"/>
        </w:rPr>
        <w:t xml:space="preserve">号に該当し設計図書を変更する場合で工事目的物の変更を伴うもの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が行う。</w:t>
      </w:r>
    </w:p>
    <w:p w:rsidR="00333917" w:rsidRPr="00A34084" w:rsidRDefault="00333917" w:rsidP="00594821">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(3)　第</w:t>
      </w:r>
      <w:r w:rsidR="00594821" w:rsidRPr="00A34084">
        <w:rPr>
          <w:rFonts w:ascii="ＭＳ 明朝" w:eastAsia="ＭＳ 明朝" w:hAnsi="ＭＳ 明朝" w:hint="eastAsia"/>
          <w:szCs w:val="21"/>
        </w:rPr>
        <w:t>１項第４号又は第５</w:t>
      </w:r>
      <w:r w:rsidRPr="00A34084">
        <w:rPr>
          <w:rFonts w:ascii="ＭＳ 明朝" w:eastAsia="ＭＳ 明朝" w:hAnsi="ＭＳ 明朝" w:hint="eastAsia"/>
          <w:szCs w:val="21"/>
        </w:rPr>
        <w:t xml:space="preserve">号に該当し設計図書を変更する場合で工事目的物の変更を伴わないもの　　</w:t>
      </w:r>
      <w:r w:rsidR="00BC31FA" w:rsidRPr="00A34084">
        <w:rPr>
          <w:rFonts w:ascii="ＭＳ 明朝" w:eastAsia="ＭＳ 明朝" w:hAnsi="ＭＳ 明朝" w:hint="eastAsia"/>
          <w:szCs w:val="21"/>
        </w:rPr>
        <w:t>発注者</w:t>
      </w:r>
      <w:r w:rsidR="007E46BE" w:rsidRPr="00A34084">
        <w:rPr>
          <w:rFonts w:ascii="ＭＳ 明朝" w:eastAsia="ＭＳ 明朝" w:hAnsi="ＭＳ 明朝" w:hint="eastAsia"/>
          <w:szCs w:val="21"/>
        </w:rPr>
        <w:t>と</w:t>
      </w:r>
      <w:r w:rsidR="00565036" w:rsidRPr="00A34084">
        <w:rPr>
          <w:rFonts w:ascii="ＭＳ 明朝" w:eastAsia="ＭＳ 明朝" w:hAnsi="ＭＳ 明朝" w:hint="eastAsia"/>
          <w:szCs w:val="21"/>
        </w:rPr>
        <w:t>受注者</w:t>
      </w:r>
      <w:r w:rsidR="007E46BE" w:rsidRPr="00A34084">
        <w:rPr>
          <w:rFonts w:ascii="ＭＳ 明朝" w:eastAsia="ＭＳ 明朝" w:hAnsi="ＭＳ 明朝" w:hint="eastAsia"/>
          <w:szCs w:val="21"/>
        </w:rPr>
        <w:t>とが</w:t>
      </w:r>
      <w:r w:rsidRPr="00A34084">
        <w:rPr>
          <w:rFonts w:ascii="ＭＳ 明朝" w:eastAsia="ＭＳ 明朝" w:hAnsi="ＭＳ 明朝" w:hint="eastAsia"/>
          <w:szCs w:val="21"/>
        </w:rPr>
        <w:t>協議して</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が行う。</w:t>
      </w:r>
    </w:p>
    <w:p w:rsidR="00333917" w:rsidRPr="00A34084" w:rsidRDefault="00594821" w:rsidP="0059482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 xml:space="preserve">　前項の規定により設計図書の訂正又は変更が行われた場合において、</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は、必要があると認められるときは工期若しくは請負代金額を変更し、又は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に損害を及ぼしたときは必要な費用を負担しなければならない。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594821" w:rsidRPr="00A34084">
        <w:rPr>
          <w:rFonts w:ascii="ＭＳ 明朝" w:eastAsia="ＭＳ 明朝" w:hAnsi="ＭＳ 明朝" w:hint="eastAsia"/>
          <w:szCs w:val="21"/>
        </w:rPr>
        <w:t>（</w:t>
      </w:r>
      <w:r w:rsidRPr="00A34084">
        <w:rPr>
          <w:rFonts w:ascii="ＭＳ 明朝" w:eastAsia="ＭＳ 明朝" w:hAnsi="ＭＳ 明朝" w:hint="eastAsia"/>
          <w:szCs w:val="21"/>
        </w:rPr>
        <w:t>設計</w:t>
      </w:r>
      <w:r w:rsidR="00594821" w:rsidRPr="00A34084">
        <w:rPr>
          <w:rFonts w:ascii="ＭＳ 明朝" w:eastAsia="ＭＳ 明朝" w:hAnsi="ＭＳ 明朝" w:hint="eastAsia"/>
          <w:szCs w:val="21"/>
        </w:rPr>
        <w:t>図書</w:t>
      </w:r>
      <w:r w:rsidRPr="00A34084">
        <w:rPr>
          <w:rFonts w:ascii="ＭＳ 明朝" w:eastAsia="ＭＳ 明朝" w:hAnsi="ＭＳ 明朝" w:hint="eastAsia"/>
          <w:szCs w:val="21"/>
        </w:rPr>
        <w:t>の変更</w:t>
      </w:r>
      <w:r w:rsidR="00594821" w:rsidRPr="00A34084">
        <w:rPr>
          <w:rFonts w:ascii="ＭＳ 明朝" w:eastAsia="ＭＳ 明朝" w:hAnsi="ＭＳ 明朝" w:hint="eastAsia"/>
          <w:szCs w:val="21"/>
        </w:rPr>
        <w:t>）</w:t>
      </w:r>
    </w:p>
    <w:p w:rsidR="00333917" w:rsidRPr="00A34084" w:rsidRDefault="00333917"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594821" w:rsidRPr="00A34084">
        <w:rPr>
          <w:rFonts w:ascii="ＭＳ 明朝" w:eastAsia="ＭＳ 明朝" w:hAnsi="ＭＳ 明朝" w:hint="eastAsia"/>
          <w:szCs w:val="21"/>
        </w:rPr>
        <w:t>１９</w:t>
      </w:r>
      <w:r w:rsidRPr="00A34084">
        <w:rPr>
          <w:rFonts w:ascii="ＭＳ 明朝" w:eastAsia="ＭＳ 明朝" w:hAnsi="ＭＳ 明朝" w:hint="eastAsia"/>
          <w:szCs w:val="21"/>
        </w:rPr>
        <w:t xml:space="preserve">条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は、前条第</w:t>
      </w:r>
      <w:r w:rsidR="00755911" w:rsidRPr="00A34084">
        <w:rPr>
          <w:rFonts w:ascii="ＭＳ 明朝" w:eastAsia="ＭＳ 明朝" w:hAnsi="ＭＳ 明朝" w:hint="eastAsia"/>
          <w:szCs w:val="21"/>
        </w:rPr>
        <w:t>４</w:t>
      </w:r>
      <w:r w:rsidRPr="00A34084">
        <w:rPr>
          <w:rFonts w:ascii="ＭＳ 明朝" w:eastAsia="ＭＳ 明朝" w:hAnsi="ＭＳ 明朝" w:hint="eastAsia"/>
          <w:szCs w:val="21"/>
        </w:rPr>
        <w:t>項の規定によるほか、必要があると認めるときは、設計図書の変更内容を</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に通知して、設計図書を変更することができる。この場合において、</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は、必要があると認められるときは工期若しくは請負代金額を変更し、又は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に損害を及ぼしたときは必要な費用を負担しなければならない。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755911" w:rsidRPr="00A34084">
        <w:rPr>
          <w:rFonts w:ascii="ＭＳ 明朝" w:eastAsia="ＭＳ 明朝" w:hAnsi="ＭＳ 明朝" w:hint="eastAsia"/>
          <w:szCs w:val="21"/>
        </w:rPr>
        <w:t>（</w:t>
      </w:r>
      <w:r w:rsidRPr="00A34084">
        <w:rPr>
          <w:rFonts w:ascii="ＭＳ 明朝" w:eastAsia="ＭＳ 明朝" w:hAnsi="ＭＳ 明朝" w:hint="eastAsia"/>
          <w:szCs w:val="21"/>
        </w:rPr>
        <w:t>工事の中止</w:t>
      </w:r>
      <w:r w:rsidR="00755911" w:rsidRPr="00A34084">
        <w:rPr>
          <w:rFonts w:ascii="ＭＳ 明朝" w:eastAsia="ＭＳ 明朝" w:hAnsi="ＭＳ 明朝" w:hint="eastAsia"/>
          <w:szCs w:val="21"/>
        </w:rPr>
        <w:t>）</w:t>
      </w:r>
    </w:p>
    <w:p w:rsidR="00333917" w:rsidRPr="00A34084" w:rsidRDefault="00333917"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755911" w:rsidRPr="00A34084">
        <w:rPr>
          <w:rFonts w:ascii="ＭＳ 明朝" w:eastAsia="ＭＳ 明朝" w:hAnsi="ＭＳ 明朝" w:hint="eastAsia"/>
          <w:szCs w:val="21"/>
        </w:rPr>
        <w:t>２０</w:t>
      </w:r>
      <w:r w:rsidRPr="00A34084">
        <w:rPr>
          <w:rFonts w:ascii="ＭＳ 明朝" w:eastAsia="ＭＳ 明朝" w:hAnsi="ＭＳ 明朝" w:hint="eastAsia"/>
          <w:szCs w:val="21"/>
        </w:rPr>
        <w:t>条　工事用地等の確保ができない等のため又は暴雨、豪雨、洪水、高潮、地震、地すべり、落盤、火災、騒乱、暴動その他の自然的又は人為的な事象</w:t>
      </w:r>
      <w:r w:rsidR="00755911" w:rsidRPr="00A34084">
        <w:rPr>
          <w:rFonts w:ascii="ＭＳ 明朝" w:eastAsia="ＭＳ 明朝" w:hAnsi="ＭＳ 明朝" w:hint="eastAsia"/>
          <w:szCs w:val="21"/>
        </w:rPr>
        <w:t>（</w:t>
      </w:r>
      <w:r w:rsidRPr="00A34084">
        <w:rPr>
          <w:rFonts w:ascii="ＭＳ 明朝" w:eastAsia="ＭＳ 明朝" w:hAnsi="ＭＳ 明朝" w:hint="eastAsia"/>
          <w:szCs w:val="21"/>
        </w:rPr>
        <w:t>以下「天災等」という。</w:t>
      </w:r>
      <w:r w:rsidR="00755911" w:rsidRPr="00A34084">
        <w:rPr>
          <w:rFonts w:ascii="ＭＳ 明朝" w:eastAsia="ＭＳ 明朝" w:hAnsi="ＭＳ 明朝" w:hint="eastAsia"/>
          <w:szCs w:val="21"/>
        </w:rPr>
        <w:t>）</w:t>
      </w:r>
      <w:r w:rsidRPr="00A34084">
        <w:rPr>
          <w:rFonts w:ascii="ＭＳ 明朝" w:eastAsia="ＭＳ 明朝" w:hAnsi="ＭＳ 明朝" w:hint="eastAsia"/>
          <w:szCs w:val="21"/>
        </w:rPr>
        <w:t>であって</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の責</w:t>
      </w:r>
      <w:r w:rsidR="004D1C82" w:rsidRPr="00A34084">
        <w:rPr>
          <w:rFonts w:ascii="ＭＳ 明朝" w:eastAsia="ＭＳ 明朝" w:hAnsi="ＭＳ 明朝" w:hint="eastAsia"/>
          <w:szCs w:val="21"/>
        </w:rPr>
        <w:t>め</w:t>
      </w:r>
      <w:r w:rsidRPr="00A34084">
        <w:rPr>
          <w:rFonts w:ascii="ＭＳ 明朝" w:eastAsia="ＭＳ 明朝" w:hAnsi="ＭＳ 明朝" w:hint="eastAsia"/>
          <w:szCs w:val="21"/>
        </w:rPr>
        <w:t>に帰すことができないものにより工事目的物等に損害を生じ若しくは工事現場の状態が変動したため、</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が工事を施工できないと認められるときは、</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は、工事の中止内容を直ちに</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に通知して、工事の全部又は一部の施工を一時中止させなければならない。</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は、前項の規定によるほか、必要があると認めるときは、工事の中止内容を</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に通知して、工事の全部又は一部の施工を一時中止させることができる。</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は、前</w:t>
      </w: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項の規定により工事の施工を一時中止させた場合において、必要があると認められるときは工期若しくは請負代金額を変更し、又は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が工事の続行に備え工事現場を維持し若しくは労働者、建設機械器具等を保持するための費用その他の工事の施工の一時中止に伴う増加費用を必要とし若しくは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に損害を及ぼしたときは必要な費用を負担しなければならない。</w:t>
      </w:r>
    </w:p>
    <w:p w:rsidR="00755911"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（著しく短い工期の禁止）</w:t>
      </w:r>
    </w:p>
    <w:p w:rsidR="00755911"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第２１条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は、工期の延長又は短縮を行うときは、この工事に従事する者の労働時間その他の労働条件が適正に確保されるよう、やむを得ない事由により工事等の実施が</w:t>
      </w:r>
      <w:r w:rsidRPr="00A34084">
        <w:rPr>
          <w:rFonts w:ascii="ＭＳ 明朝" w:eastAsia="ＭＳ 明朝" w:hAnsi="ＭＳ 明朝" w:hint="eastAsia"/>
          <w:szCs w:val="21"/>
        </w:rPr>
        <w:lastRenderedPageBreak/>
        <w:t>困難であると見込まれる日数等を考慮しなければならない。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755911" w:rsidRPr="00A34084">
        <w:rPr>
          <w:rFonts w:ascii="ＭＳ 明朝" w:eastAsia="ＭＳ 明朝" w:hAnsi="ＭＳ 明朝" w:hint="eastAsia"/>
          <w:szCs w:val="21"/>
        </w:rPr>
        <w:t>（</w:t>
      </w:r>
      <w:r w:rsidR="00565036" w:rsidRPr="00A34084">
        <w:rPr>
          <w:rFonts w:ascii="ＭＳ 明朝" w:eastAsia="ＭＳ 明朝" w:hAnsi="ＭＳ 明朝" w:hint="eastAsia"/>
          <w:szCs w:val="21"/>
        </w:rPr>
        <w:t>受注者</w:t>
      </w:r>
      <w:r w:rsidR="00755911" w:rsidRPr="00A34084">
        <w:rPr>
          <w:rFonts w:ascii="ＭＳ 明朝" w:eastAsia="ＭＳ 明朝" w:hAnsi="ＭＳ 明朝" w:hint="eastAsia"/>
          <w:szCs w:val="21"/>
        </w:rPr>
        <w:t>の請求による工期の延長）</w:t>
      </w:r>
    </w:p>
    <w:p w:rsidR="00333917" w:rsidRPr="00A34084" w:rsidRDefault="00333917"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755911" w:rsidRPr="00A34084">
        <w:rPr>
          <w:rFonts w:ascii="ＭＳ 明朝" w:eastAsia="ＭＳ 明朝" w:hAnsi="ＭＳ 明朝" w:hint="eastAsia"/>
          <w:szCs w:val="21"/>
        </w:rPr>
        <w:t>２２</w:t>
      </w:r>
      <w:r w:rsidRPr="00A34084">
        <w:rPr>
          <w:rFonts w:ascii="ＭＳ 明朝" w:eastAsia="ＭＳ 明朝" w:hAnsi="ＭＳ 明朝" w:hint="eastAsia"/>
          <w:szCs w:val="21"/>
        </w:rPr>
        <w:t xml:space="preserve">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は、天候の不良、第2条の規定に基づく関連工事の調整への協力その他</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の責</w:t>
      </w:r>
      <w:r w:rsidR="004D1C82" w:rsidRPr="00A34084">
        <w:rPr>
          <w:rFonts w:ascii="ＭＳ 明朝" w:eastAsia="ＭＳ 明朝" w:hAnsi="ＭＳ 明朝" w:hint="eastAsia"/>
          <w:szCs w:val="21"/>
        </w:rPr>
        <w:t>め</w:t>
      </w:r>
      <w:r w:rsidRPr="00A34084">
        <w:rPr>
          <w:rFonts w:ascii="ＭＳ 明朝" w:eastAsia="ＭＳ 明朝" w:hAnsi="ＭＳ 明朝" w:hint="eastAsia"/>
          <w:szCs w:val="21"/>
        </w:rPr>
        <w:t>に帰すことができない事由により工期内に工事を完成することができないときは、その理由を明示した書面により、</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に工期の延長変更を請求することができる。</w:t>
      </w:r>
    </w:p>
    <w:p w:rsidR="00BC05AC" w:rsidRPr="00A34084" w:rsidRDefault="00BC05AC"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２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は、前項の規定による請求があった場合において、必要があると認められるときは、工期を延長しなければならない。</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は、その工期の延長が</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の責</w:t>
      </w:r>
      <w:r w:rsidR="004D1C82" w:rsidRPr="00A34084">
        <w:rPr>
          <w:rFonts w:ascii="ＭＳ 明朝" w:eastAsia="ＭＳ 明朝" w:hAnsi="ＭＳ 明朝" w:hint="eastAsia"/>
          <w:szCs w:val="21"/>
        </w:rPr>
        <w:t>め</w:t>
      </w:r>
      <w:r w:rsidRPr="00A34084">
        <w:rPr>
          <w:rFonts w:ascii="ＭＳ 明朝" w:eastAsia="ＭＳ 明朝" w:hAnsi="ＭＳ 明朝" w:hint="eastAsia"/>
          <w:szCs w:val="21"/>
        </w:rPr>
        <w:t>に帰すべき事由による場合においては、請負代金額について必要と認められる変更を行い、又は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に損害を及ぼしたときは必要な経費を負担しなければならない。</w:t>
      </w:r>
    </w:p>
    <w:p w:rsidR="00755911"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755911" w:rsidRPr="00A34084">
        <w:rPr>
          <w:rFonts w:ascii="ＭＳ 明朝" w:eastAsia="ＭＳ 明朝" w:hAnsi="ＭＳ 明朝" w:hint="eastAsia"/>
          <w:szCs w:val="21"/>
        </w:rPr>
        <w:t>（</w:t>
      </w:r>
      <w:r w:rsidR="00BC31FA" w:rsidRPr="00A34084">
        <w:rPr>
          <w:rFonts w:ascii="ＭＳ 明朝" w:eastAsia="ＭＳ 明朝" w:hAnsi="ＭＳ 明朝" w:hint="eastAsia"/>
          <w:szCs w:val="21"/>
        </w:rPr>
        <w:t>発注者</w:t>
      </w:r>
      <w:r w:rsidR="00755911" w:rsidRPr="00A34084">
        <w:rPr>
          <w:rFonts w:hint="eastAsia"/>
          <w:szCs w:val="21"/>
        </w:rPr>
        <w:t>の請求による工期の短縮等</w:t>
      </w:r>
      <w:r w:rsidR="00755911" w:rsidRPr="00A34084">
        <w:rPr>
          <w:rFonts w:ascii="ＭＳ 明朝" w:eastAsia="ＭＳ 明朝" w:hAnsi="ＭＳ 明朝" w:hint="eastAsia"/>
          <w:szCs w:val="21"/>
        </w:rPr>
        <w:t>）</w:t>
      </w:r>
    </w:p>
    <w:p w:rsidR="00333917" w:rsidRPr="00A34084" w:rsidRDefault="00333917"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755911" w:rsidRPr="00A34084">
        <w:rPr>
          <w:rFonts w:ascii="ＭＳ 明朝" w:eastAsia="ＭＳ 明朝" w:hAnsi="ＭＳ 明朝" w:hint="eastAsia"/>
          <w:szCs w:val="21"/>
        </w:rPr>
        <w:t>２３</w:t>
      </w:r>
      <w:r w:rsidRPr="00A34084">
        <w:rPr>
          <w:rFonts w:ascii="ＭＳ 明朝" w:eastAsia="ＭＳ 明朝" w:hAnsi="ＭＳ 明朝" w:hint="eastAsia"/>
          <w:szCs w:val="21"/>
        </w:rPr>
        <w:t xml:space="preserve">条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は、特別の理由により工期を短縮する必要があるときは、工期の短縮変更を</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に請求することができる。</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は、前項の場合において、必要があると認められるときは請負代金額を変更し、又は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に損害を及ぼしたときは必要な費用を負担しなければならない。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755911" w:rsidRPr="00A34084">
        <w:rPr>
          <w:rFonts w:ascii="ＭＳ 明朝" w:eastAsia="ＭＳ 明朝" w:hAnsi="ＭＳ 明朝" w:hint="eastAsia"/>
          <w:szCs w:val="21"/>
        </w:rPr>
        <w:t>（</w:t>
      </w:r>
      <w:r w:rsidR="00755911" w:rsidRPr="00A34084">
        <w:rPr>
          <w:rFonts w:hint="eastAsia"/>
          <w:szCs w:val="21"/>
        </w:rPr>
        <w:t>工期の変更方法</w:t>
      </w:r>
      <w:r w:rsidR="00755911" w:rsidRPr="00A34084">
        <w:rPr>
          <w:rFonts w:ascii="ＭＳ 明朝" w:eastAsia="ＭＳ 明朝" w:hAnsi="ＭＳ 明朝" w:hint="eastAsia"/>
          <w:szCs w:val="21"/>
        </w:rPr>
        <w:t>）</w:t>
      </w:r>
    </w:p>
    <w:p w:rsidR="00333917" w:rsidRPr="00A34084" w:rsidRDefault="00333917"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755911" w:rsidRPr="00A34084">
        <w:rPr>
          <w:rFonts w:ascii="ＭＳ 明朝" w:eastAsia="ＭＳ 明朝" w:hAnsi="ＭＳ 明朝" w:hint="eastAsia"/>
          <w:szCs w:val="21"/>
        </w:rPr>
        <w:t>２４</w:t>
      </w:r>
      <w:r w:rsidRPr="00A34084">
        <w:rPr>
          <w:rFonts w:ascii="ＭＳ 明朝" w:eastAsia="ＭＳ 明朝" w:hAnsi="ＭＳ 明朝" w:hint="eastAsia"/>
          <w:szCs w:val="21"/>
        </w:rPr>
        <w:t>条　工期の変更については、</w:t>
      </w:r>
      <w:r w:rsidR="00BC31FA" w:rsidRPr="00A34084">
        <w:rPr>
          <w:rFonts w:ascii="ＭＳ 明朝" w:eastAsia="ＭＳ 明朝" w:hAnsi="ＭＳ 明朝" w:hint="eastAsia"/>
          <w:szCs w:val="21"/>
        </w:rPr>
        <w:t>発注者と</w:t>
      </w:r>
      <w:r w:rsidR="00565036" w:rsidRPr="00A34084">
        <w:rPr>
          <w:rFonts w:ascii="ＭＳ 明朝" w:eastAsia="ＭＳ 明朝" w:hAnsi="ＭＳ 明朝" w:hint="eastAsia"/>
          <w:szCs w:val="21"/>
        </w:rPr>
        <w:t>受注者</w:t>
      </w:r>
      <w:r w:rsidR="00D6521F" w:rsidRPr="00A34084">
        <w:rPr>
          <w:rFonts w:ascii="ＭＳ 明朝" w:eastAsia="ＭＳ 明朝" w:hAnsi="ＭＳ 明朝" w:hint="eastAsia"/>
          <w:szCs w:val="21"/>
        </w:rPr>
        <w:t>とが</w:t>
      </w:r>
      <w:r w:rsidRPr="00A34084">
        <w:rPr>
          <w:rFonts w:ascii="ＭＳ 明朝" w:eastAsia="ＭＳ 明朝" w:hAnsi="ＭＳ 明朝" w:hint="eastAsia"/>
          <w:szCs w:val="21"/>
        </w:rPr>
        <w:t>協議して定める。ただし、協議開始の日から</w:t>
      </w:r>
      <w:r w:rsidR="00755911" w:rsidRPr="00A34084">
        <w:rPr>
          <w:rFonts w:ascii="ＭＳ 明朝" w:eastAsia="ＭＳ 明朝" w:hAnsi="ＭＳ 明朝" w:hint="eastAsia"/>
          <w:szCs w:val="21"/>
        </w:rPr>
        <w:t>１４</w:t>
      </w:r>
      <w:r w:rsidRPr="00A34084">
        <w:rPr>
          <w:rFonts w:ascii="ＭＳ 明朝" w:eastAsia="ＭＳ 明朝" w:hAnsi="ＭＳ 明朝" w:hint="eastAsia"/>
          <w:szCs w:val="21"/>
        </w:rPr>
        <w:t>日以内に協議が整わない場合には、</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が定め、</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に通知する。</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　前項の協議開始の日については、</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が</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の意見を聴いて定め、</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に通知するものとする。ただし、</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が工期の変更事由が生じた日（第２２条の場合にあっては、</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が工期変更の請求を受けた日、前条の場合にあっては、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が工期変更の請求を受けた日）から７日以内に協議開始の日を通知しない場合には、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は、協議開始の日を定め、</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に通知することができる。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755911" w:rsidRPr="00A34084">
        <w:rPr>
          <w:rFonts w:ascii="ＭＳ 明朝" w:eastAsia="ＭＳ 明朝" w:hAnsi="ＭＳ 明朝" w:hint="eastAsia"/>
          <w:szCs w:val="21"/>
        </w:rPr>
        <w:t>（</w:t>
      </w:r>
      <w:r w:rsidR="00755911" w:rsidRPr="00A34084">
        <w:rPr>
          <w:rFonts w:hint="eastAsia"/>
          <w:szCs w:val="21"/>
        </w:rPr>
        <w:t>請負代金額の変更方法等</w:t>
      </w:r>
      <w:r w:rsidR="00755911" w:rsidRPr="00A34084">
        <w:rPr>
          <w:rFonts w:ascii="ＭＳ 明朝" w:eastAsia="ＭＳ 明朝" w:hAnsi="ＭＳ 明朝" w:hint="eastAsia"/>
          <w:szCs w:val="21"/>
        </w:rPr>
        <w:t>）</w:t>
      </w:r>
    </w:p>
    <w:p w:rsidR="00333917" w:rsidRPr="00A34084" w:rsidRDefault="00333917"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755911" w:rsidRPr="00A34084">
        <w:rPr>
          <w:rFonts w:ascii="ＭＳ 明朝" w:eastAsia="ＭＳ 明朝" w:hAnsi="ＭＳ 明朝" w:hint="eastAsia"/>
          <w:szCs w:val="21"/>
        </w:rPr>
        <w:t>２５</w:t>
      </w:r>
      <w:r w:rsidRPr="00A34084">
        <w:rPr>
          <w:rFonts w:ascii="ＭＳ 明朝" w:eastAsia="ＭＳ 明朝" w:hAnsi="ＭＳ 明朝" w:hint="eastAsia"/>
          <w:szCs w:val="21"/>
        </w:rPr>
        <w:t>条　請負代金額の変更については、</w:t>
      </w:r>
      <w:r w:rsidR="00BC31FA" w:rsidRPr="00A34084">
        <w:rPr>
          <w:rFonts w:ascii="ＭＳ 明朝" w:eastAsia="ＭＳ 明朝" w:hAnsi="ＭＳ 明朝" w:hint="eastAsia"/>
          <w:szCs w:val="21"/>
        </w:rPr>
        <w:t>発注者と</w:t>
      </w:r>
      <w:r w:rsidR="00565036" w:rsidRPr="00A34084">
        <w:rPr>
          <w:rFonts w:ascii="ＭＳ 明朝" w:eastAsia="ＭＳ 明朝" w:hAnsi="ＭＳ 明朝" w:hint="eastAsia"/>
          <w:szCs w:val="21"/>
        </w:rPr>
        <w:t>受注者</w:t>
      </w:r>
      <w:r w:rsidR="00D6521F" w:rsidRPr="00A34084">
        <w:rPr>
          <w:rFonts w:ascii="ＭＳ 明朝" w:eastAsia="ＭＳ 明朝" w:hAnsi="ＭＳ 明朝" w:hint="eastAsia"/>
          <w:szCs w:val="21"/>
        </w:rPr>
        <w:t>とが</w:t>
      </w:r>
      <w:r w:rsidRPr="00A34084">
        <w:rPr>
          <w:rFonts w:ascii="ＭＳ 明朝" w:eastAsia="ＭＳ 明朝" w:hAnsi="ＭＳ 明朝" w:hint="eastAsia"/>
          <w:szCs w:val="21"/>
        </w:rPr>
        <w:t>協議して定める。ただし、協議開始の日から</w:t>
      </w:r>
      <w:r w:rsidR="00755911" w:rsidRPr="00A34084">
        <w:rPr>
          <w:rFonts w:ascii="ＭＳ 明朝" w:eastAsia="ＭＳ 明朝" w:hAnsi="ＭＳ 明朝" w:hint="eastAsia"/>
          <w:szCs w:val="21"/>
        </w:rPr>
        <w:t>１４</w:t>
      </w:r>
      <w:r w:rsidRPr="00A34084">
        <w:rPr>
          <w:rFonts w:ascii="ＭＳ 明朝" w:eastAsia="ＭＳ 明朝" w:hAnsi="ＭＳ 明朝" w:hint="eastAsia"/>
          <w:szCs w:val="21"/>
        </w:rPr>
        <w:t>日以内に協議が整わない場合には、</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が定め、</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に通知する。</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前項の協議開始の日については、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の意見を聴いて定め、</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に通知するものとする。ただし、請負代金額の変更事由が生じた日から</w:t>
      </w:r>
      <w:r w:rsidRPr="00A34084">
        <w:rPr>
          <w:rFonts w:ascii="ＭＳ 明朝" w:eastAsia="ＭＳ 明朝" w:hAnsi="ＭＳ 明朝" w:hint="eastAsia"/>
          <w:szCs w:val="21"/>
        </w:rPr>
        <w:t>７</w:t>
      </w:r>
      <w:r w:rsidR="00333917" w:rsidRPr="00A34084">
        <w:rPr>
          <w:rFonts w:ascii="ＭＳ 明朝" w:eastAsia="ＭＳ 明朝" w:hAnsi="ＭＳ 明朝" w:hint="eastAsia"/>
          <w:szCs w:val="21"/>
        </w:rPr>
        <w:t>日以内に協議開始の日を通知しない場合には、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は、協議開始の日を定め、</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に通知することができる。</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この約款の規定により、</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が増加費用を必要とした場合又は損害を受けた場合に</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が負担する必要な費用の額については、</w:t>
      </w:r>
      <w:r w:rsidR="00BC31FA" w:rsidRPr="00A34084">
        <w:rPr>
          <w:rFonts w:ascii="ＭＳ 明朝" w:eastAsia="ＭＳ 明朝" w:hAnsi="ＭＳ 明朝" w:hint="eastAsia"/>
          <w:szCs w:val="21"/>
        </w:rPr>
        <w:t>発注者と</w:t>
      </w:r>
      <w:r w:rsidR="00565036" w:rsidRPr="00A34084">
        <w:rPr>
          <w:rFonts w:ascii="ＭＳ 明朝" w:eastAsia="ＭＳ 明朝" w:hAnsi="ＭＳ 明朝" w:hint="eastAsia"/>
          <w:szCs w:val="21"/>
        </w:rPr>
        <w:t>受注者</w:t>
      </w:r>
      <w:r w:rsidR="00D6521F" w:rsidRPr="00A34084">
        <w:rPr>
          <w:rFonts w:ascii="ＭＳ 明朝" w:eastAsia="ＭＳ 明朝" w:hAnsi="ＭＳ 明朝" w:hint="eastAsia"/>
          <w:szCs w:val="21"/>
        </w:rPr>
        <w:t>とが</w:t>
      </w:r>
      <w:r w:rsidR="00333917" w:rsidRPr="00A34084">
        <w:rPr>
          <w:rFonts w:ascii="ＭＳ 明朝" w:eastAsia="ＭＳ 明朝" w:hAnsi="ＭＳ 明朝" w:hint="eastAsia"/>
          <w:szCs w:val="21"/>
        </w:rPr>
        <w:t>協議して定める。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755911" w:rsidRPr="00A34084">
        <w:rPr>
          <w:rFonts w:ascii="ＭＳ 明朝" w:eastAsia="ＭＳ 明朝" w:hAnsi="ＭＳ 明朝" w:hint="eastAsia"/>
          <w:szCs w:val="21"/>
        </w:rPr>
        <w:t>（賃金又は物価の変動に基づく請負代金額の変更）</w:t>
      </w:r>
    </w:p>
    <w:p w:rsidR="00333917" w:rsidRPr="00A34084" w:rsidRDefault="00333917"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755911" w:rsidRPr="00A34084">
        <w:rPr>
          <w:rFonts w:ascii="ＭＳ 明朝" w:eastAsia="ＭＳ 明朝" w:hAnsi="ＭＳ 明朝" w:hint="eastAsia"/>
          <w:szCs w:val="21"/>
        </w:rPr>
        <w:t>２６</w:t>
      </w:r>
      <w:r w:rsidRPr="00A34084">
        <w:rPr>
          <w:rFonts w:ascii="ＭＳ 明朝" w:eastAsia="ＭＳ 明朝" w:hAnsi="ＭＳ 明朝" w:hint="eastAsia"/>
          <w:szCs w:val="21"/>
        </w:rPr>
        <w:t xml:space="preserve">条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又は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は、工期内で請負契約締結の日から</w:t>
      </w:r>
      <w:r w:rsidR="00755911" w:rsidRPr="00A34084">
        <w:rPr>
          <w:rFonts w:ascii="ＭＳ 明朝" w:eastAsia="ＭＳ 明朝" w:hAnsi="ＭＳ 明朝" w:hint="eastAsia"/>
          <w:szCs w:val="21"/>
        </w:rPr>
        <w:t>１２</w:t>
      </w:r>
      <w:r w:rsidRPr="00A34084">
        <w:rPr>
          <w:rFonts w:ascii="ＭＳ 明朝" w:eastAsia="ＭＳ 明朝" w:hAnsi="ＭＳ 明朝" w:hint="eastAsia"/>
          <w:szCs w:val="21"/>
        </w:rPr>
        <w:t>月を経過した後に日本国内における賃金水準又は物価水準の変動により請負代金額が不適当となったと認めたときは、相手方に対して請負代金額の変更を請求することができる。</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又は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は、前項の規定による請求があったときは、変動前残工事代金額</w:t>
      </w:r>
      <w:r w:rsidRPr="00A34084">
        <w:rPr>
          <w:rFonts w:ascii="ＭＳ 明朝" w:eastAsia="ＭＳ 明朝" w:hAnsi="ＭＳ 明朝" w:hint="eastAsia"/>
          <w:szCs w:val="21"/>
        </w:rPr>
        <w:lastRenderedPageBreak/>
        <w:t>（</w:t>
      </w:r>
      <w:r w:rsidR="00333917" w:rsidRPr="00A34084">
        <w:rPr>
          <w:rFonts w:ascii="ＭＳ 明朝" w:eastAsia="ＭＳ 明朝" w:hAnsi="ＭＳ 明朝" w:hint="eastAsia"/>
          <w:szCs w:val="21"/>
        </w:rPr>
        <w:t>請負代金額から当該請求時の出来形部分に相応する請負代金額を控除した額をいう。以下同じ。</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と変動後残工事代金額</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変動後の賃金又は物価を基礎として算出した変動前残工事代金額に相応する額をいう。以下同じ。</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との差額のうち変動前残工事代金額の</w:t>
      </w:r>
      <w:r w:rsidRPr="00A34084">
        <w:rPr>
          <w:rFonts w:ascii="ＭＳ 明朝" w:eastAsia="ＭＳ 明朝" w:hAnsi="ＭＳ 明朝" w:hint="eastAsia"/>
          <w:szCs w:val="21"/>
        </w:rPr>
        <w:t>１０００</w:t>
      </w:r>
      <w:r w:rsidR="00333917" w:rsidRPr="00A34084">
        <w:rPr>
          <w:rFonts w:ascii="ＭＳ 明朝" w:eastAsia="ＭＳ 明朝" w:hAnsi="ＭＳ 明朝" w:hint="eastAsia"/>
          <w:szCs w:val="21"/>
        </w:rPr>
        <w:t>分の</w:t>
      </w:r>
      <w:r w:rsidRPr="00A34084">
        <w:rPr>
          <w:rFonts w:ascii="ＭＳ 明朝" w:eastAsia="ＭＳ 明朝" w:hAnsi="ＭＳ 明朝" w:hint="eastAsia"/>
          <w:szCs w:val="21"/>
        </w:rPr>
        <w:t>１５</w:t>
      </w:r>
      <w:r w:rsidR="00333917" w:rsidRPr="00A34084">
        <w:rPr>
          <w:rFonts w:ascii="ＭＳ 明朝" w:eastAsia="ＭＳ 明朝" w:hAnsi="ＭＳ 明朝" w:hint="eastAsia"/>
          <w:szCs w:val="21"/>
        </w:rPr>
        <w:t>を超える額につき、請負代金額の変更に応じなければならない。</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変動前残工事代金額及び変動後残工事代金額は、請求のあった日を基準とし、物価指数等に基づき</w:t>
      </w:r>
      <w:r w:rsidR="00BC31FA" w:rsidRPr="00A34084">
        <w:rPr>
          <w:rFonts w:ascii="ＭＳ 明朝" w:eastAsia="ＭＳ 明朝" w:hAnsi="ＭＳ 明朝" w:hint="eastAsia"/>
          <w:szCs w:val="21"/>
        </w:rPr>
        <w:t>発注者と</w:t>
      </w:r>
      <w:r w:rsidR="00565036" w:rsidRPr="00A34084">
        <w:rPr>
          <w:rFonts w:ascii="ＭＳ 明朝" w:eastAsia="ＭＳ 明朝" w:hAnsi="ＭＳ 明朝" w:hint="eastAsia"/>
          <w:szCs w:val="21"/>
        </w:rPr>
        <w:t>受注者</w:t>
      </w:r>
      <w:r w:rsidR="00D6521F" w:rsidRPr="00A34084">
        <w:rPr>
          <w:rFonts w:ascii="ＭＳ 明朝" w:eastAsia="ＭＳ 明朝" w:hAnsi="ＭＳ 明朝" w:hint="eastAsia"/>
          <w:szCs w:val="21"/>
        </w:rPr>
        <w:t>とが</w:t>
      </w:r>
      <w:r w:rsidR="00333917" w:rsidRPr="00A34084">
        <w:rPr>
          <w:rFonts w:ascii="ＭＳ 明朝" w:eastAsia="ＭＳ 明朝" w:hAnsi="ＭＳ 明朝" w:hint="eastAsia"/>
          <w:szCs w:val="21"/>
        </w:rPr>
        <w:t>協議して定める。ただし、協議開始の日から</w:t>
      </w:r>
      <w:r w:rsidRPr="00A34084">
        <w:rPr>
          <w:rFonts w:ascii="ＭＳ 明朝" w:eastAsia="ＭＳ 明朝" w:hAnsi="ＭＳ 明朝" w:hint="eastAsia"/>
          <w:szCs w:val="21"/>
        </w:rPr>
        <w:t>１４</w:t>
      </w:r>
      <w:r w:rsidR="00333917" w:rsidRPr="00A34084">
        <w:rPr>
          <w:rFonts w:ascii="ＭＳ 明朝" w:eastAsia="ＭＳ 明朝" w:hAnsi="ＭＳ 明朝" w:hint="eastAsia"/>
          <w:szCs w:val="21"/>
        </w:rPr>
        <w:t>日以内に協議が整わない場合にあっては、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が定め、</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に通知する。</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 xml:space="preserve">　第</w:t>
      </w:r>
      <w:r w:rsidRPr="00A34084">
        <w:rPr>
          <w:rFonts w:ascii="ＭＳ 明朝" w:eastAsia="ＭＳ 明朝" w:hAnsi="ＭＳ 明朝" w:hint="eastAsia"/>
          <w:szCs w:val="21"/>
        </w:rPr>
        <w:t>１</w:t>
      </w:r>
      <w:r w:rsidR="00333917" w:rsidRPr="00A34084">
        <w:rPr>
          <w:rFonts w:ascii="ＭＳ 明朝" w:eastAsia="ＭＳ 明朝" w:hAnsi="ＭＳ 明朝" w:hint="eastAsia"/>
          <w:szCs w:val="21"/>
        </w:rPr>
        <w:t>項の規定による請求は、本条の規定により請負代金額の変更を行った後再度行うことができる。この場合において、第</w:t>
      </w:r>
      <w:r w:rsidRPr="00A34084">
        <w:rPr>
          <w:rFonts w:ascii="ＭＳ 明朝" w:eastAsia="ＭＳ 明朝" w:hAnsi="ＭＳ 明朝" w:hint="eastAsia"/>
          <w:szCs w:val="21"/>
        </w:rPr>
        <w:t>１</w:t>
      </w:r>
      <w:r w:rsidR="00333917" w:rsidRPr="00A34084">
        <w:rPr>
          <w:rFonts w:ascii="ＭＳ 明朝" w:eastAsia="ＭＳ 明朝" w:hAnsi="ＭＳ 明朝" w:hint="eastAsia"/>
          <w:szCs w:val="21"/>
        </w:rPr>
        <w:t>項中「請負契約締結の日」とあるのは「直前の本条に基づく請負代金額変更の基準とした日」とする。</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 xml:space="preserve">　特別な要因により工期内に主要な工事材料の日本国内における価格に著しい変動を生じ、請負代金額が不適当となったときは、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又は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は、前各項の規定によるほか、請負代金額の変更を請求することができる。</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６</w:t>
      </w:r>
      <w:r w:rsidR="00333917" w:rsidRPr="00A34084">
        <w:rPr>
          <w:rFonts w:ascii="ＭＳ 明朝" w:eastAsia="ＭＳ 明朝" w:hAnsi="ＭＳ 明朝" w:hint="eastAsia"/>
          <w:szCs w:val="21"/>
        </w:rPr>
        <w:t xml:space="preserve">　予期することのできない特別の事情により、工期内に日本国内において急激なインフレーション又はデフレーションを生じ、請負代金額が著しく不適当となったときは、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又は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は、前各項の規定にかかわらず、請負代金額の変更を請求することができる。</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７</w:t>
      </w:r>
      <w:r w:rsidR="00333917" w:rsidRPr="00A34084">
        <w:rPr>
          <w:rFonts w:ascii="ＭＳ 明朝" w:eastAsia="ＭＳ 明朝" w:hAnsi="ＭＳ 明朝" w:hint="eastAsia"/>
          <w:szCs w:val="21"/>
        </w:rPr>
        <w:t xml:space="preserve">　第</w:t>
      </w: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項及び前項の場合において、請負代金額の変更額については、</w:t>
      </w:r>
      <w:r w:rsidR="00BC31FA" w:rsidRPr="00A34084">
        <w:rPr>
          <w:rFonts w:ascii="ＭＳ 明朝" w:eastAsia="ＭＳ 明朝" w:hAnsi="ＭＳ 明朝" w:hint="eastAsia"/>
          <w:szCs w:val="21"/>
        </w:rPr>
        <w:t>発注者と</w:t>
      </w:r>
      <w:r w:rsidR="00565036" w:rsidRPr="00A34084">
        <w:rPr>
          <w:rFonts w:ascii="ＭＳ 明朝" w:eastAsia="ＭＳ 明朝" w:hAnsi="ＭＳ 明朝" w:hint="eastAsia"/>
          <w:szCs w:val="21"/>
        </w:rPr>
        <w:t>受注者</w:t>
      </w:r>
      <w:r w:rsidR="00D6521F" w:rsidRPr="00A34084">
        <w:rPr>
          <w:rFonts w:ascii="ＭＳ 明朝" w:eastAsia="ＭＳ 明朝" w:hAnsi="ＭＳ 明朝" w:hint="eastAsia"/>
          <w:szCs w:val="21"/>
        </w:rPr>
        <w:t>とが</w:t>
      </w:r>
      <w:r w:rsidR="00333917" w:rsidRPr="00A34084">
        <w:rPr>
          <w:rFonts w:ascii="ＭＳ 明朝" w:eastAsia="ＭＳ 明朝" w:hAnsi="ＭＳ 明朝" w:hint="eastAsia"/>
          <w:szCs w:val="21"/>
        </w:rPr>
        <w:t>協議して定める。ただし、協議開始の日から</w:t>
      </w:r>
      <w:r w:rsidRPr="00A34084">
        <w:rPr>
          <w:rFonts w:ascii="ＭＳ 明朝" w:eastAsia="ＭＳ 明朝" w:hAnsi="ＭＳ 明朝" w:hint="eastAsia"/>
          <w:szCs w:val="21"/>
        </w:rPr>
        <w:t>１４</w:t>
      </w:r>
      <w:r w:rsidR="00333917" w:rsidRPr="00A34084">
        <w:rPr>
          <w:rFonts w:ascii="ＭＳ 明朝" w:eastAsia="ＭＳ 明朝" w:hAnsi="ＭＳ 明朝" w:hint="eastAsia"/>
          <w:szCs w:val="21"/>
        </w:rPr>
        <w:t>日以内に協議が整わない場合にあっては、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が定め、</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に通知する。</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８</w:t>
      </w:r>
      <w:r w:rsidR="00333917" w:rsidRPr="00A34084">
        <w:rPr>
          <w:rFonts w:ascii="ＭＳ 明朝" w:eastAsia="ＭＳ 明朝" w:hAnsi="ＭＳ 明朝" w:hint="eastAsia"/>
          <w:szCs w:val="21"/>
        </w:rPr>
        <w:t xml:space="preserve">　第</w:t>
      </w: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項及び前項の協議開始の日については、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の意見を聴いて定め、</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に通知しなければならない。ただし、</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が第</w:t>
      </w:r>
      <w:r w:rsidRPr="00A34084">
        <w:rPr>
          <w:rFonts w:ascii="ＭＳ 明朝" w:eastAsia="ＭＳ 明朝" w:hAnsi="ＭＳ 明朝" w:hint="eastAsia"/>
          <w:szCs w:val="21"/>
        </w:rPr>
        <w:t>１項、第５項又は第６</w:t>
      </w:r>
      <w:r w:rsidR="00333917" w:rsidRPr="00A34084">
        <w:rPr>
          <w:rFonts w:ascii="ＭＳ 明朝" w:eastAsia="ＭＳ 明朝" w:hAnsi="ＭＳ 明朝" w:hint="eastAsia"/>
          <w:szCs w:val="21"/>
        </w:rPr>
        <w:t>項の請求を行った日又は受けた日から</w:t>
      </w:r>
      <w:r w:rsidRPr="00A34084">
        <w:rPr>
          <w:rFonts w:ascii="ＭＳ 明朝" w:eastAsia="ＭＳ 明朝" w:hAnsi="ＭＳ 明朝" w:hint="eastAsia"/>
          <w:szCs w:val="21"/>
        </w:rPr>
        <w:t>７</w:t>
      </w:r>
      <w:r w:rsidR="00333917" w:rsidRPr="00A34084">
        <w:rPr>
          <w:rFonts w:ascii="ＭＳ 明朝" w:eastAsia="ＭＳ 明朝" w:hAnsi="ＭＳ 明朝" w:hint="eastAsia"/>
          <w:szCs w:val="21"/>
        </w:rPr>
        <w:t>日以内に協議開始の日を通知しない場合には、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は、協議開始の日を定め、</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に通知することができる。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755911" w:rsidRPr="00A34084">
        <w:rPr>
          <w:rFonts w:ascii="ＭＳ 明朝" w:eastAsia="ＭＳ 明朝" w:hAnsi="ＭＳ 明朝" w:hint="eastAsia"/>
          <w:szCs w:val="21"/>
        </w:rPr>
        <w:t>（</w:t>
      </w:r>
      <w:r w:rsidR="00755911" w:rsidRPr="00A34084">
        <w:rPr>
          <w:rFonts w:hint="eastAsia"/>
          <w:szCs w:val="21"/>
        </w:rPr>
        <w:t>臨機の措置</w:t>
      </w:r>
      <w:r w:rsidR="00755911" w:rsidRPr="00A34084">
        <w:rPr>
          <w:rFonts w:ascii="ＭＳ 明朝" w:eastAsia="ＭＳ 明朝" w:hAnsi="ＭＳ 明朝" w:hint="eastAsia"/>
          <w:szCs w:val="21"/>
        </w:rPr>
        <w:t>）</w:t>
      </w:r>
    </w:p>
    <w:p w:rsidR="00333917" w:rsidRPr="00A34084" w:rsidRDefault="00333917"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755911" w:rsidRPr="00A34084">
        <w:rPr>
          <w:rFonts w:ascii="ＭＳ 明朝" w:eastAsia="ＭＳ 明朝" w:hAnsi="ＭＳ 明朝" w:hint="eastAsia"/>
          <w:szCs w:val="21"/>
        </w:rPr>
        <w:t>２７</w:t>
      </w:r>
      <w:r w:rsidRPr="00A34084">
        <w:rPr>
          <w:rFonts w:ascii="ＭＳ 明朝" w:eastAsia="ＭＳ 明朝" w:hAnsi="ＭＳ 明朝" w:hint="eastAsia"/>
          <w:szCs w:val="21"/>
        </w:rPr>
        <w:t xml:space="preserve">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は、災害防止等のため必要があると認めるときは、臨機の措置をとらなければならない。この場合において、必要があると認めるときは、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は、あらかじめ監督員の意見を聴かなければならない。ただし、緊急やむを得ない事情があるときは、この限りでない。</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前項の場合においては、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は、そのとった措置の内容を監督員に直ちに通知しなければならない。</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監督員は、災害防止その他工事の施工上特に必要があると認めるときは、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に対して臨機の措置をとることを請求することができる。</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が第</w:t>
      </w:r>
      <w:r w:rsidRPr="00A34084">
        <w:rPr>
          <w:rFonts w:ascii="ＭＳ 明朝" w:eastAsia="ＭＳ 明朝" w:hAnsi="ＭＳ 明朝" w:hint="eastAsia"/>
          <w:szCs w:val="21"/>
        </w:rPr>
        <w:t>１</w:t>
      </w:r>
      <w:r w:rsidR="00333917" w:rsidRPr="00A34084">
        <w:rPr>
          <w:rFonts w:ascii="ＭＳ 明朝" w:eastAsia="ＭＳ 明朝" w:hAnsi="ＭＳ 明朝" w:hint="eastAsia"/>
          <w:szCs w:val="21"/>
        </w:rPr>
        <w:t>項又は前項の規定により臨機の措置をとった場合において、当該措置に要した費用のうち、</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が請負代金額の範囲において負担することが適当でないと認められる部分については、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が負担する。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755911" w:rsidRPr="00A34084">
        <w:rPr>
          <w:rFonts w:ascii="ＭＳ 明朝" w:eastAsia="ＭＳ 明朝" w:hAnsi="ＭＳ 明朝" w:hint="eastAsia"/>
          <w:szCs w:val="21"/>
        </w:rPr>
        <w:t>（一般的損害）</w:t>
      </w:r>
    </w:p>
    <w:p w:rsidR="00333917" w:rsidRPr="00A34084" w:rsidRDefault="00333917"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755911" w:rsidRPr="00A34084">
        <w:rPr>
          <w:rFonts w:ascii="ＭＳ 明朝" w:eastAsia="ＭＳ 明朝" w:hAnsi="ＭＳ 明朝" w:hint="eastAsia"/>
          <w:szCs w:val="21"/>
        </w:rPr>
        <w:t>２８</w:t>
      </w:r>
      <w:r w:rsidRPr="00A34084">
        <w:rPr>
          <w:rFonts w:ascii="ＭＳ 明朝" w:eastAsia="ＭＳ 明朝" w:hAnsi="ＭＳ 明朝" w:hint="eastAsia"/>
          <w:szCs w:val="21"/>
        </w:rPr>
        <w:t xml:space="preserve">条　</w:t>
      </w:r>
      <w:r w:rsidR="00755911" w:rsidRPr="00A34084">
        <w:rPr>
          <w:rFonts w:hint="eastAsia"/>
          <w:szCs w:val="21"/>
        </w:rPr>
        <w:t>工事目的物の引渡し前に、工事目的物又は工事材料について生じた損害その他</w:t>
      </w:r>
      <w:r w:rsidR="00755911" w:rsidRPr="00A34084">
        <w:rPr>
          <w:rFonts w:hint="eastAsia"/>
          <w:szCs w:val="21"/>
        </w:rPr>
        <w:lastRenderedPageBreak/>
        <w:t>工事の施工に関して生じた損害（次条第１項若しくは第２項又は第３０条第１項に規定する損害を除く。）については、</w:t>
      </w:r>
      <w:r w:rsidR="00565036" w:rsidRPr="00A34084">
        <w:rPr>
          <w:rFonts w:ascii="ＭＳ 明朝" w:eastAsia="ＭＳ 明朝" w:hAnsi="ＭＳ 明朝" w:hint="eastAsia"/>
          <w:szCs w:val="21"/>
        </w:rPr>
        <w:t>受注者</w:t>
      </w:r>
      <w:r w:rsidR="00755911" w:rsidRPr="00A34084">
        <w:rPr>
          <w:rFonts w:hint="eastAsia"/>
          <w:szCs w:val="21"/>
        </w:rPr>
        <w:t>がその費用を負担する。ただし、その損害（第５９条第１項の規定により付された保険等によりてん補された部分を除く。）のうち</w:t>
      </w:r>
      <w:r w:rsidR="00BC31FA" w:rsidRPr="00A34084">
        <w:rPr>
          <w:rFonts w:ascii="ＭＳ 明朝" w:eastAsia="ＭＳ 明朝" w:hAnsi="ＭＳ 明朝" w:hint="eastAsia"/>
          <w:szCs w:val="21"/>
        </w:rPr>
        <w:t>発注者</w:t>
      </w:r>
      <w:r w:rsidR="00755911" w:rsidRPr="00A34084">
        <w:rPr>
          <w:rFonts w:hint="eastAsia"/>
          <w:szCs w:val="21"/>
        </w:rPr>
        <w:t>の責</w:t>
      </w:r>
      <w:r w:rsidR="004D1C82" w:rsidRPr="00A34084">
        <w:rPr>
          <w:rFonts w:hint="eastAsia"/>
          <w:szCs w:val="21"/>
        </w:rPr>
        <w:t>め</w:t>
      </w:r>
      <w:r w:rsidR="00755911" w:rsidRPr="00A34084">
        <w:rPr>
          <w:rFonts w:hint="eastAsia"/>
          <w:szCs w:val="21"/>
        </w:rPr>
        <w:t>に帰すべき事由により生じたものについては、</w:t>
      </w:r>
      <w:r w:rsidR="00BC31FA" w:rsidRPr="00A34084">
        <w:rPr>
          <w:rFonts w:ascii="ＭＳ 明朝" w:eastAsia="ＭＳ 明朝" w:hAnsi="ＭＳ 明朝" w:hint="eastAsia"/>
          <w:szCs w:val="21"/>
        </w:rPr>
        <w:t>発注者</w:t>
      </w:r>
      <w:r w:rsidR="00755911" w:rsidRPr="00A34084">
        <w:rPr>
          <w:rFonts w:hint="eastAsia"/>
          <w:szCs w:val="21"/>
        </w:rPr>
        <w:t>が負担する。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755911" w:rsidRPr="00A34084">
        <w:rPr>
          <w:rFonts w:ascii="ＭＳ 明朝" w:eastAsia="ＭＳ 明朝" w:hAnsi="ＭＳ 明朝" w:hint="eastAsia"/>
          <w:szCs w:val="21"/>
        </w:rPr>
        <w:t>（第三者に及ぼした損害）</w:t>
      </w:r>
    </w:p>
    <w:p w:rsidR="00333917" w:rsidRPr="00A34084" w:rsidRDefault="00333917"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755911" w:rsidRPr="00A34084">
        <w:rPr>
          <w:rFonts w:ascii="ＭＳ 明朝" w:eastAsia="ＭＳ 明朝" w:hAnsi="ＭＳ 明朝" w:hint="eastAsia"/>
          <w:szCs w:val="21"/>
        </w:rPr>
        <w:t>２９</w:t>
      </w:r>
      <w:r w:rsidRPr="00A34084">
        <w:rPr>
          <w:rFonts w:ascii="ＭＳ 明朝" w:eastAsia="ＭＳ 明朝" w:hAnsi="ＭＳ 明朝" w:hint="eastAsia"/>
          <w:szCs w:val="21"/>
        </w:rPr>
        <w:t xml:space="preserve">条　</w:t>
      </w:r>
      <w:r w:rsidR="00755911" w:rsidRPr="00A34084">
        <w:rPr>
          <w:rFonts w:hint="eastAsia"/>
          <w:szCs w:val="21"/>
        </w:rPr>
        <w:t>工事の施工について第三者に損害を及ぼしたときは、</w:t>
      </w:r>
      <w:r w:rsidR="00565036" w:rsidRPr="00A34084">
        <w:rPr>
          <w:rFonts w:ascii="ＭＳ 明朝" w:eastAsia="ＭＳ 明朝" w:hAnsi="ＭＳ 明朝" w:hint="eastAsia"/>
          <w:szCs w:val="21"/>
        </w:rPr>
        <w:t>受注者</w:t>
      </w:r>
      <w:r w:rsidR="00755911" w:rsidRPr="00A34084">
        <w:rPr>
          <w:rFonts w:hint="eastAsia"/>
          <w:szCs w:val="21"/>
        </w:rPr>
        <w:t>がその損害を賠償しなければならない。ただし、その損害（第５９条第１項の規定により付された保険等によりてん補された部分を除く。以下本条において同じ。）のうち</w:t>
      </w:r>
      <w:r w:rsidR="00BC31FA" w:rsidRPr="00A34084">
        <w:rPr>
          <w:rFonts w:ascii="ＭＳ 明朝" w:eastAsia="ＭＳ 明朝" w:hAnsi="ＭＳ 明朝" w:hint="eastAsia"/>
          <w:szCs w:val="21"/>
        </w:rPr>
        <w:t>発注者</w:t>
      </w:r>
      <w:r w:rsidR="004D1C82" w:rsidRPr="00A34084">
        <w:rPr>
          <w:rFonts w:hint="eastAsia"/>
          <w:szCs w:val="21"/>
        </w:rPr>
        <w:t>の責め</w:t>
      </w:r>
      <w:r w:rsidR="00755911" w:rsidRPr="00A34084">
        <w:rPr>
          <w:rFonts w:hint="eastAsia"/>
          <w:szCs w:val="21"/>
        </w:rPr>
        <w:t>に帰すべき事由により生じたものについては、</w:t>
      </w:r>
      <w:r w:rsidR="00BC31FA" w:rsidRPr="00A34084">
        <w:rPr>
          <w:rFonts w:ascii="ＭＳ 明朝" w:eastAsia="ＭＳ 明朝" w:hAnsi="ＭＳ 明朝" w:hint="eastAsia"/>
          <w:szCs w:val="21"/>
        </w:rPr>
        <w:t>発注者</w:t>
      </w:r>
      <w:r w:rsidR="00755911" w:rsidRPr="00A34084">
        <w:rPr>
          <w:rFonts w:hint="eastAsia"/>
          <w:szCs w:val="21"/>
        </w:rPr>
        <w:t>が負担する。</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前項の規定にかかわらず、工事の施工に伴い通常避けることができない騒音、振動、地盤沈下、地下水の断絶等の理由により第三者に損害を及ぼしたときは、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がその損害を負担しなければならない。ただし、その損害のうち工事の施工につき</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が善良な管理者の注意義務を怠ったことにより生じたものについては、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が負担する。</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前</w:t>
      </w: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項の場合その他工事の施工について第三者との間に紛争を生じた場合においては、</w:t>
      </w:r>
      <w:r w:rsidR="00BC31FA" w:rsidRPr="00A34084">
        <w:rPr>
          <w:rFonts w:ascii="ＭＳ 明朝" w:eastAsia="ＭＳ 明朝" w:hAnsi="ＭＳ 明朝" w:hint="eastAsia"/>
          <w:szCs w:val="21"/>
        </w:rPr>
        <w:t>発注者と</w:t>
      </w:r>
      <w:r w:rsidR="00565036" w:rsidRPr="00A34084">
        <w:rPr>
          <w:rFonts w:ascii="ＭＳ 明朝" w:eastAsia="ＭＳ 明朝" w:hAnsi="ＭＳ 明朝" w:hint="eastAsia"/>
          <w:szCs w:val="21"/>
        </w:rPr>
        <w:t>受注者</w:t>
      </w:r>
      <w:r w:rsidR="00D6521F" w:rsidRPr="00A34084">
        <w:rPr>
          <w:rFonts w:ascii="ＭＳ 明朝" w:eastAsia="ＭＳ 明朝" w:hAnsi="ＭＳ 明朝" w:hint="eastAsia"/>
          <w:szCs w:val="21"/>
        </w:rPr>
        <w:t>とが</w:t>
      </w:r>
      <w:r w:rsidR="00333917" w:rsidRPr="00A34084">
        <w:rPr>
          <w:rFonts w:ascii="ＭＳ 明朝" w:eastAsia="ＭＳ 明朝" w:hAnsi="ＭＳ 明朝" w:hint="eastAsia"/>
          <w:szCs w:val="21"/>
        </w:rPr>
        <w:t>協力してその処理解決に当たるものとする。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755911" w:rsidRPr="00A34084">
        <w:rPr>
          <w:rFonts w:ascii="ＭＳ 明朝" w:eastAsia="ＭＳ 明朝" w:hAnsi="ＭＳ 明朝" w:hint="eastAsia"/>
          <w:szCs w:val="21"/>
        </w:rPr>
        <w:t>（</w:t>
      </w:r>
      <w:r w:rsidR="00755911" w:rsidRPr="00A34084">
        <w:rPr>
          <w:rFonts w:hint="eastAsia"/>
          <w:szCs w:val="21"/>
        </w:rPr>
        <w:t>不可抗力による損害</w:t>
      </w:r>
      <w:r w:rsidR="00755911" w:rsidRPr="00A34084">
        <w:rPr>
          <w:rFonts w:ascii="ＭＳ 明朝" w:eastAsia="ＭＳ 明朝" w:hAnsi="ＭＳ 明朝" w:hint="eastAsia"/>
          <w:szCs w:val="21"/>
        </w:rPr>
        <w:t>）</w:t>
      </w:r>
    </w:p>
    <w:p w:rsidR="00333917" w:rsidRPr="00A34084" w:rsidRDefault="00333917"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755911" w:rsidRPr="00A34084">
        <w:rPr>
          <w:rFonts w:ascii="ＭＳ 明朝" w:eastAsia="ＭＳ 明朝" w:hAnsi="ＭＳ 明朝" w:hint="eastAsia"/>
          <w:szCs w:val="21"/>
        </w:rPr>
        <w:t>３０</w:t>
      </w:r>
      <w:r w:rsidRPr="00A34084">
        <w:rPr>
          <w:rFonts w:ascii="ＭＳ 明朝" w:eastAsia="ＭＳ 明朝" w:hAnsi="ＭＳ 明朝" w:hint="eastAsia"/>
          <w:szCs w:val="21"/>
        </w:rPr>
        <w:t>条　工事目的物の引渡し前に、天災等</w:t>
      </w:r>
      <w:r w:rsidR="00755911" w:rsidRPr="00A34084">
        <w:rPr>
          <w:rFonts w:ascii="ＭＳ 明朝" w:eastAsia="ＭＳ 明朝" w:hAnsi="ＭＳ 明朝" w:hint="eastAsia"/>
          <w:szCs w:val="21"/>
        </w:rPr>
        <w:t>（</w:t>
      </w:r>
      <w:r w:rsidRPr="00A34084">
        <w:rPr>
          <w:rFonts w:ascii="ＭＳ 明朝" w:eastAsia="ＭＳ 明朝" w:hAnsi="ＭＳ 明朝" w:hint="eastAsia"/>
          <w:szCs w:val="21"/>
        </w:rPr>
        <w:t>設計図書で基準を定めたものにあっては、当該基準を超えるものに限る。</w:t>
      </w:r>
      <w:r w:rsidR="00755911" w:rsidRPr="00A34084">
        <w:rPr>
          <w:rFonts w:ascii="ＭＳ 明朝" w:eastAsia="ＭＳ 明朝" w:hAnsi="ＭＳ 明朝" w:hint="eastAsia"/>
          <w:szCs w:val="21"/>
        </w:rPr>
        <w:t>）</w:t>
      </w:r>
      <w:r w:rsidRPr="00A34084">
        <w:rPr>
          <w:rFonts w:ascii="ＭＳ 明朝" w:eastAsia="ＭＳ 明朝" w:hAnsi="ＭＳ 明朝" w:hint="eastAsia"/>
          <w:szCs w:val="21"/>
        </w:rPr>
        <w:t>で</w:t>
      </w:r>
      <w:r w:rsidR="00BC31FA" w:rsidRPr="00A34084">
        <w:rPr>
          <w:rFonts w:ascii="ＭＳ 明朝" w:eastAsia="ＭＳ 明朝" w:hAnsi="ＭＳ 明朝" w:hint="eastAsia"/>
          <w:szCs w:val="21"/>
        </w:rPr>
        <w:t>発注者と</w:t>
      </w:r>
      <w:r w:rsidR="00565036" w:rsidRPr="00A34084">
        <w:rPr>
          <w:rFonts w:ascii="ＭＳ 明朝" w:eastAsia="ＭＳ 明朝" w:hAnsi="ＭＳ 明朝" w:hint="eastAsia"/>
          <w:szCs w:val="21"/>
        </w:rPr>
        <w:t>受注者</w:t>
      </w:r>
      <w:r w:rsidR="00BC31FA" w:rsidRPr="00A34084">
        <w:rPr>
          <w:rFonts w:ascii="ＭＳ 明朝" w:eastAsia="ＭＳ 明朝" w:hAnsi="ＭＳ 明朝" w:hint="eastAsia"/>
          <w:szCs w:val="21"/>
        </w:rPr>
        <w:t>のいずれの</w:t>
      </w:r>
      <w:r w:rsidRPr="00A34084">
        <w:rPr>
          <w:rFonts w:ascii="ＭＳ 明朝" w:eastAsia="ＭＳ 明朝" w:hAnsi="ＭＳ 明朝" w:hint="eastAsia"/>
          <w:szCs w:val="21"/>
        </w:rPr>
        <w:t>責</w:t>
      </w:r>
      <w:r w:rsidR="00BC31FA" w:rsidRPr="00A34084">
        <w:rPr>
          <w:rFonts w:ascii="ＭＳ 明朝" w:eastAsia="ＭＳ 明朝" w:hAnsi="ＭＳ 明朝" w:hint="eastAsia"/>
          <w:szCs w:val="21"/>
        </w:rPr>
        <w:t>め</w:t>
      </w:r>
      <w:r w:rsidRPr="00A34084">
        <w:rPr>
          <w:rFonts w:ascii="ＭＳ 明朝" w:eastAsia="ＭＳ 明朝" w:hAnsi="ＭＳ 明朝" w:hint="eastAsia"/>
          <w:szCs w:val="21"/>
        </w:rPr>
        <w:t>に</w:t>
      </w:r>
      <w:r w:rsidR="00BC31FA" w:rsidRPr="00A34084">
        <w:rPr>
          <w:rFonts w:ascii="ＭＳ 明朝" w:eastAsia="ＭＳ 明朝" w:hAnsi="ＭＳ 明朝" w:hint="eastAsia"/>
          <w:szCs w:val="21"/>
        </w:rPr>
        <w:t>も</w:t>
      </w:r>
      <w:r w:rsidRPr="00A34084">
        <w:rPr>
          <w:rFonts w:ascii="ＭＳ 明朝" w:eastAsia="ＭＳ 明朝" w:hAnsi="ＭＳ 明朝" w:hint="eastAsia"/>
          <w:szCs w:val="21"/>
        </w:rPr>
        <w:t>帰すことができないもの</w:t>
      </w:r>
      <w:r w:rsidR="00755911" w:rsidRPr="00A34084">
        <w:rPr>
          <w:rFonts w:ascii="ＭＳ 明朝" w:eastAsia="ＭＳ 明朝" w:hAnsi="ＭＳ 明朝" w:hint="eastAsia"/>
          <w:szCs w:val="21"/>
        </w:rPr>
        <w:t>（</w:t>
      </w:r>
      <w:r w:rsidRPr="00A34084">
        <w:rPr>
          <w:rFonts w:ascii="ＭＳ 明朝" w:eastAsia="ＭＳ 明朝" w:hAnsi="ＭＳ 明朝" w:hint="eastAsia"/>
          <w:szCs w:val="21"/>
        </w:rPr>
        <w:t>以下「不可抗力」という。</w:t>
      </w:r>
      <w:r w:rsidR="00755911" w:rsidRPr="00A34084">
        <w:rPr>
          <w:rFonts w:ascii="ＭＳ 明朝" w:eastAsia="ＭＳ 明朝" w:hAnsi="ＭＳ 明朝" w:hint="eastAsia"/>
          <w:szCs w:val="21"/>
        </w:rPr>
        <w:t>）</w:t>
      </w:r>
      <w:r w:rsidRPr="00A34084">
        <w:rPr>
          <w:rFonts w:ascii="ＭＳ 明朝" w:eastAsia="ＭＳ 明朝" w:hAnsi="ＭＳ 明朝" w:hint="eastAsia"/>
          <w:szCs w:val="21"/>
        </w:rPr>
        <w:t>により、工事目的物、仮設物又は工事現場に搬入済みの工事材料若しくは建設機械器具</w:t>
      </w:r>
      <w:r w:rsidR="00A34084" w:rsidRPr="00A34084">
        <w:rPr>
          <w:rFonts w:ascii="ＭＳ 明朝" w:eastAsia="ＭＳ 明朝" w:hAnsi="ＭＳ 明朝" w:hint="eastAsia"/>
          <w:szCs w:val="21"/>
        </w:rPr>
        <w:t>（以下この条において「工事目的物等」という。）</w:t>
      </w:r>
      <w:r w:rsidRPr="00A34084">
        <w:rPr>
          <w:rFonts w:ascii="ＭＳ 明朝" w:eastAsia="ＭＳ 明朝" w:hAnsi="ＭＳ 明朝" w:hint="eastAsia"/>
          <w:szCs w:val="21"/>
        </w:rPr>
        <w:t>に損傷が生じたときは、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は、その事実の発生後直ちにその状況を</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に通知しなければならない。</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Pr="00A34084">
        <w:rPr>
          <w:rFonts w:hint="eastAsia"/>
          <w:szCs w:val="21"/>
        </w:rPr>
        <w:t>は、前項の規定による通知を受けたときは、直ちに調査を行い、同項の損害（</w:t>
      </w:r>
      <w:r w:rsidR="00565036" w:rsidRPr="00A34084">
        <w:rPr>
          <w:rFonts w:ascii="ＭＳ 明朝" w:eastAsia="ＭＳ 明朝" w:hAnsi="ＭＳ 明朝" w:hint="eastAsia"/>
          <w:szCs w:val="21"/>
        </w:rPr>
        <w:t>受注者</w:t>
      </w:r>
      <w:r w:rsidRPr="00A34084">
        <w:rPr>
          <w:rFonts w:hint="eastAsia"/>
          <w:szCs w:val="21"/>
        </w:rPr>
        <w:t>が善良な管理者の注意義務を怠ったことに基づくもの及び第５９条第１項の規定により付された保険等によりてん補された部分を除く。以下本条において同じ。）の状況を確認し、その結果を</w:t>
      </w:r>
      <w:r w:rsidR="00565036" w:rsidRPr="00A34084">
        <w:rPr>
          <w:rFonts w:ascii="ＭＳ 明朝" w:eastAsia="ＭＳ 明朝" w:hAnsi="ＭＳ 明朝" w:hint="eastAsia"/>
          <w:szCs w:val="21"/>
        </w:rPr>
        <w:t>受注者</w:t>
      </w:r>
      <w:r w:rsidRPr="00A34084">
        <w:rPr>
          <w:rFonts w:hint="eastAsia"/>
          <w:szCs w:val="21"/>
        </w:rPr>
        <w:t>に通知しなければならない。</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は、前項の規定により損害の状況が確認されたときは、損害による費用の負担を</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に請求することができる。</w:t>
      </w:r>
    </w:p>
    <w:p w:rsidR="00333917" w:rsidRPr="00A34084" w:rsidRDefault="00755911" w:rsidP="0075591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は、前項の規定により</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から損害による費用の負担の請求があったときは、当該損害の額（工事目的物</w:t>
      </w:r>
      <w:r w:rsidR="00A34084">
        <w:rPr>
          <w:rFonts w:ascii="ＭＳ 明朝" w:eastAsia="ＭＳ 明朝" w:hAnsi="ＭＳ 明朝" w:hint="eastAsia"/>
          <w:szCs w:val="21"/>
        </w:rPr>
        <w:t>等</w:t>
      </w:r>
      <w:r w:rsidRPr="00A34084">
        <w:rPr>
          <w:rFonts w:ascii="ＭＳ 明朝" w:eastAsia="ＭＳ 明朝" w:hAnsi="ＭＳ 明朝" w:hint="eastAsia"/>
          <w:szCs w:val="21"/>
        </w:rPr>
        <w:t>であって第１３条第２項、第１４条第１項若しくは第２項又は第３８条第３項の規定による検査、立会いその他</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の工事に関する記録等により確認することができるものに係る</w:t>
      </w:r>
      <w:r w:rsidR="00633482">
        <w:rPr>
          <w:rFonts w:ascii="ＭＳ 明朝" w:eastAsia="ＭＳ 明朝" w:hAnsi="ＭＳ 明朝" w:hint="eastAsia"/>
          <w:szCs w:val="21"/>
        </w:rPr>
        <w:t>損害の</w:t>
      </w:r>
      <w:bookmarkStart w:id="0" w:name="_GoBack"/>
      <w:bookmarkEnd w:id="0"/>
      <w:r w:rsidRPr="00A34084">
        <w:rPr>
          <w:rFonts w:ascii="ＭＳ 明朝" w:eastAsia="ＭＳ 明朝" w:hAnsi="ＭＳ 明朝" w:hint="eastAsia"/>
          <w:szCs w:val="21"/>
        </w:rPr>
        <w:t>額に限る。）及び当該損害の取片付けに要する費用の額の合計額（以下</w:t>
      </w:r>
      <w:r w:rsidR="00A34084">
        <w:rPr>
          <w:rFonts w:ascii="ＭＳ 明朝" w:eastAsia="ＭＳ 明朝" w:hAnsi="ＭＳ 明朝" w:hint="eastAsia"/>
          <w:szCs w:val="21"/>
        </w:rPr>
        <w:t>この条において</w:t>
      </w:r>
      <w:r w:rsidRPr="00A34084">
        <w:rPr>
          <w:rFonts w:ascii="ＭＳ 明朝" w:eastAsia="ＭＳ 明朝" w:hAnsi="ＭＳ 明朝" w:hint="eastAsia"/>
          <w:szCs w:val="21"/>
        </w:rPr>
        <w:t>「損害合計額」という。）のうち請負代金額の１００分の１を超える額を負担しなければならない。</w:t>
      </w:r>
      <w:r w:rsidR="00A34084" w:rsidRPr="00A34084">
        <w:rPr>
          <w:rFonts w:ascii="ＭＳ 明朝" w:eastAsia="ＭＳ 明朝" w:hAnsi="ＭＳ 明朝" w:hint="eastAsia"/>
          <w:szCs w:val="21"/>
        </w:rPr>
        <w:t>ただし、災害応急対応又は災害復旧に関する工事における損害については、発注者が損害合計額を負担するものとする。</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 xml:space="preserve">　損害の額は、次に掲げる損害につき、それぞれ当該各号に定めるところにより、算定する。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(1)　工事目的物に関する損害</w:t>
      </w:r>
    </w:p>
    <w:p w:rsidR="00333917" w:rsidRPr="00A34084" w:rsidRDefault="00333917" w:rsidP="00E64A03">
      <w:pPr>
        <w:ind w:left="420" w:hangingChars="200" w:hanging="420"/>
        <w:rPr>
          <w:rFonts w:ascii="ＭＳ 明朝" w:eastAsia="ＭＳ 明朝" w:hAnsi="ＭＳ 明朝"/>
          <w:szCs w:val="21"/>
        </w:rPr>
      </w:pPr>
      <w:r w:rsidRPr="00A34084">
        <w:rPr>
          <w:rFonts w:ascii="ＭＳ 明朝" w:eastAsia="ＭＳ 明朝" w:hAnsi="ＭＳ 明朝" w:hint="eastAsia"/>
          <w:szCs w:val="21"/>
        </w:rPr>
        <w:lastRenderedPageBreak/>
        <w:t xml:space="preserve">　　　損害を受けた工事目的物の相応する請負代金額とし、残存価値がある場合にはその評価額を差し引いた額とする。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(2)　工事材料に関する損害</w:t>
      </w:r>
    </w:p>
    <w:p w:rsidR="00333917" w:rsidRPr="00A34084" w:rsidRDefault="00333917" w:rsidP="00E64A03">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損害を受けた工事材料で通常妥当と認められるものに</w:t>
      </w:r>
      <w:r w:rsidR="00E64A03" w:rsidRPr="00A34084">
        <w:rPr>
          <w:rFonts w:ascii="ＭＳ 明朝" w:eastAsia="ＭＳ 明朝" w:hAnsi="ＭＳ 明朝" w:hint="eastAsia"/>
          <w:szCs w:val="21"/>
        </w:rPr>
        <w:t>相応する</w:t>
      </w:r>
      <w:r w:rsidRPr="00A34084">
        <w:rPr>
          <w:rFonts w:ascii="ＭＳ 明朝" w:eastAsia="ＭＳ 明朝" w:hAnsi="ＭＳ 明朝" w:hint="eastAsia"/>
          <w:szCs w:val="21"/>
        </w:rPr>
        <w:t>請負代金額とし、残存価値がある場合にはその評価額を差し引いた額とする。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(3)　仮設物又は建設機械器具に関する損害</w:t>
      </w:r>
    </w:p>
    <w:p w:rsidR="00333917" w:rsidRPr="00A34084" w:rsidRDefault="00333917" w:rsidP="00E64A03">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w:t>
      </w:r>
      <w:r w:rsidR="00E64A03" w:rsidRPr="00A34084">
        <w:rPr>
          <w:rFonts w:ascii="ＭＳ 明朝" w:eastAsia="ＭＳ 明朝" w:hAnsi="ＭＳ 明朝" w:hint="eastAsia"/>
          <w:szCs w:val="21"/>
        </w:rPr>
        <w:t>少</w:t>
      </w:r>
      <w:r w:rsidRPr="00A34084">
        <w:rPr>
          <w:rFonts w:ascii="ＭＳ 明朝" w:eastAsia="ＭＳ 明朝" w:hAnsi="ＭＳ 明朝" w:hint="eastAsia"/>
          <w:szCs w:val="21"/>
        </w:rPr>
        <w:t>額であるものについては、その修繕費の額とする。</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６</w:t>
      </w:r>
      <w:r w:rsidR="00333917" w:rsidRPr="00A34084">
        <w:rPr>
          <w:rFonts w:ascii="ＭＳ 明朝" w:eastAsia="ＭＳ 明朝" w:hAnsi="ＭＳ 明朝" w:hint="eastAsia"/>
          <w:szCs w:val="21"/>
        </w:rPr>
        <w:t xml:space="preserve">　数次にわたる不可抗力により損害合計額が累積した場合における第</w:t>
      </w: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次以降の不可抗力による損害合計額の負担については、第</w:t>
      </w: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項中「当該損害の額」とあるのは「損害の額の累計」と、「当該損害の取片付けに要する費用の額」とあるのは「損害の取片付けに要する費用の額の累計」と、「請負代金額の</w:t>
      </w:r>
      <w:r w:rsidRPr="00A34084">
        <w:rPr>
          <w:rFonts w:ascii="ＭＳ 明朝" w:eastAsia="ＭＳ 明朝" w:hAnsi="ＭＳ 明朝" w:hint="eastAsia"/>
          <w:szCs w:val="21"/>
        </w:rPr>
        <w:t>１００</w:t>
      </w:r>
      <w:r w:rsidR="00333917" w:rsidRPr="00A34084">
        <w:rPr>
          <w:rFonts w:ascii="ＭＳ 明朝" w:eastAsia="ＭＳ 明朝" w:hAnsi="ＭＳ 明朝" w:hint="eastAsia"/>
          <w:szCs w:val="21"/>
        </w:rPr>
        <w:t>分の</w:t>
      </w:r>
      <w:r w:rsidRPr="00A34084">
        <w:rPr>
          <w:rFonts w:ascii="ＭＳ 明朝" w:eastAsia="ＭＳ 明朝" w:hAnsi="ＭＳ 明朝" w:hint="eastAsia"/>
          <w:szCs w:val="21"/>
        </w:rPr>
        <w:t>１</w:t>
      </w:r>
      <w:r w:rsidR="00333917" w:rsidRPr="00A34084">
        <w:rPr>
          <w:rFonts w:ascii="ＭＳ 明朝" w:eastAsia="ＭＳ 明朝" w:hAnsi="ＭＳ 明朝" w:hint="eastAsia"/>
          <w:szCs w:val="21"/>
        </w:rPr>
        <w:t>を超える額」とあるのは「請負代金額の</w:t>
      </w:r>
      <w:r w:rsidRPr="00A34084">
        <w:rPr>
          <w:rFonts w:ascii="ＭＳ 明朝" w:eastAsia="ＭＳ 明朝" w:hAnsi="ＭＳ 明朝" w:hint="eastAsia"/>
          <w:szCs w:val="21"/>
        </w:rPr>
        <w:t>１００</w:t>
      </w:r>
      <w:r w:rsidR="00333917" w:rsidRPr="00A34084">
        <w:rPr>
          <w:rFonts w:ascii="ＭＳ 明朝" w:eastAsia="ＭＳ 明朝" w:hAnsi="ＭＳ 明朝" w:hint="eastAsia"/>
          <w:szCs w:val="21"/>
        </w:rPr>
        <w:t>分の</w:t>
      </w:r>
      <w:r w:rsidRPr="00A34084">
        <w:rPr>
          <w:rFonts w:ascii="ＭＳ 明朝" w:eastAsia="ＭＳ 明朝" w:hAnsi="ＭＳ 明朝" w:hint="eastAsia"/>
          <w:szCs w:val="21"/>
        </w:rPr>
        <w:t>１</w:t>
      </w:r>
      <w:r w:rsidR="00333917" w:rsidRPr="00A34084">
        <w:rPr>
          <w:rFonts w:ascii="ＭＳ 明朝" w:eastAsia="ＭＳ 明朝" w:hAnsi="ＭＳ 明朝" w:hint="eastAsia"/>
          <w:szCs w:val="21"/>
        </w:rPr>
        <w:t>を超える額から既に負担した額を差し引いた額」</w:t>
      </w:r>
      <w:r w:rsidR="00A34084" w:rsidRPr="00A34084">
        <w:rPr>
          <w:rFonts w:ascii="ＭＳ 明朝" w:eastAsia="ＭＳ 明朝" w:hAnsi="ＭＳ 明朝" w:hint="eastAsia"/>
          <w:szCs w:val="21"/>
        </w:rPr>
        <w:t>と、「損害合計額を」とあるのは「損害合計額からすでに負担した額を差し引いた額を」として同項を適用する。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E64A03" w:rsidRPr="00A34084">
        <w:rPr>
          <w:rFonts w:ascii="ＭＳ 明朝" w:eastAsia="ＭＳ 明朝" w:hAnsi="ＭＳ 明朝" w:hint="eastAsia"/>
          <w:szCs w:val="21"/>
        </w:rPr>
        <w:t>（請負代金額の変更に代える設計図書の変更）</w:t>
      </w:r>
    </w:p>
    <w:p w:rsidR="00333917" w:rsidRPr="00A34084" w:rsidRDefault="00333917"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E64A03" w:rsidRPr="00A34084">
        <w:rPr>
          <w:rFonts w:ascii="ＭＳ 明朝" w:eastAsia="ＭＳ 明朝" w:hAnsi="ＭＳ 明朝" w:hint="eastAsia"/>
          <w:szCs w:val="21"/>
        </w:rPr>
        <w:t>３１</w:t>
      </w:r>
      <w:r w:rsidRPr="00A34084">
        <w:rPr>
          <w:rFonts w:ascii="ＭＳ 明朝" w:eastAsia="ＭＳ 明朝" w:hAnsi="ＭＳ 明朝" w:hint="eastAsia"/>
          <w:szCs w:val="21"/>
        </w:rPr>
        <w:t xml:space="preserve">条　</w:t>
      </w:r>
      <w:r w:rsidR="00BC31FA" w:rsidRPr="00A34084">
        <w:rPr>
          <w:rFonts w:ascii="ＭＳ 明朝" w:eastAsia="ＭＳ 明朝" w:hAnsi="ＭＳ 明朝" w:hint="eastAsia"/>
          <w:szCs w:val="21"/>
        </w:rPr>
        <w:t>発注者</w:t>
      </w:r>
      <w:r w:rsidR="00E64A03" w:rsidRPr="00A34084">
        <w:rPr>
          <w:rFonts w:ascii="ＭＳ 明朝" w:eastAsia="ＭＳ 明朝" w:hAnsi="ＭＳ 明朝" w:hint="eastAsia"/>
          <w:szCs w:val="21"/>
        </w:rPr>
        <w:t>は、第８条、第１５条、第１７条から第２０条まで、第２２条、第２３条、第２６条から第２８条まで、前条又は第３４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BC31FA" w:rsidRPr="00A34084">
        <w:rPr>
          <w:rFonts w:ascii="ＭＳ 明朝" w:eastAsia="ＭＳ 明朝" w:hAnsi="ＭＳ 明朝" w:hint="eastAsia"/>
          <w:szCs w:val="21"/>
        </w:rPr>
        <w:t>発注者と</w:t>
      </w:r>
      <w:r w:rsidR="00565036" w:rsidRPr="00A34084">
        <w:rPr>
          <w:rFonts w:ascii="ＭＳ 明朝" w:eastAsia="ＭＳ 明朝" w:hAnsi="ＭＳ 明朝" w:hint="eastAsia"/>
          <w:szCs w:val="21"/>
        </w:rPr>
        <w:t>受注者</w:t>
      </w:r>
      <w:r w:rsidR="00D6521F" w:rsidRPr="00A34084">
        <w:rPr>
          <w:rFonts w:ascii="ＭＳ 明朝" w:eastAsia="ＭＳ 明朝" w:hAnsi="ＭＳ 明朝" w:hint="eastAsia"/>
          <w:szCs w:val="21"/>
        </w:rPr>
        <w:t>とが</w:t>
      </w:r>
      <w:r w:rsidR="00E64A03" w:rsidRPr="00A34084">
        <w:rPr>
          <w:rFonts w:ascii="ＭＳ 明朝" w:eastAsia="ＭＳ 明朝" w:hAnsi="ＭＳ 明朝" w:hint="eastAsia"/>
          <w:szCs w:val="21"/>
        </w:rPr>
        <w:t>協議して定める。ただし、協議開始の日から１４日以内に協議が整わない場合には、</w:t>
      </w:r>
      <w:r w:rsidR="00BC31FA" w:rsidRPr="00A34084">
        <w:rPr>
          <w:rFonts w:ascii="ＭＳ 明朝" w:eastAsia="ＭＳ 明朝" w:hAnsi="ＭＳ 明朝" w:hint="eastAsia"/>
          <w:szCs w:val="21"/>
        </w:rPr>
        <w:t>発注者</w:t>
      </w:r>
      <w:r w:rsidR="00E64A03" w:rsidRPr="00A34084">
        <w:rPr>
          <w:rFonts w:ascii="ＭＳ 明朝" w:eastAsia="ＭＳ 明朝" w:hAnsi="ＭＳ 明朝" w:hint="eastAsia"/>
          <w:szCs w:val="21"/>
        </w:rPr>
        <w:t>が定め、</w:t>
      </w:r>
      <w:r w:rsidR="00565036" w:rsidRPr="00A34084">
        <w:rPr>
          <w:rFonts w:ascii="ＭＳ 明朝" w:eastAsia="ＭＳ 明朝" w:hAnsi="ＭＳ 明朝" w:hint="eastAsia"/>
          <w:szCs w:val="21"/>
        </w:rPr>
        <w:t>受注者</w:t>
      </w:r>
      <w:r w:rsidR="00E64A03" w:rsidRPr="00A34084">
        <w:rPr>
          <w:rFonts w:ascii="ＭＳ 明朝" w:eastAsia="ＭＳ 明朝" w:hAnsi="ＭＳ 明朝" w:hint="eastAsia"/>
          <w:szCs w:val="21"/>
        </w:rPr>
        <w:t>に通知する。</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前項の協議開始の日については、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の意見を聴いて定め、</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に通知しなければならない。ただし、</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が請負代金額の増額すべき事由又は費用の負担すべき事由が生じた日から</w:t>
      </w:r>
      <w:r w:rsidRPr="00A34084">
        <w:rPr>
          <w:rFonts w:ascii="ＭＳ 明朝" w:eastAsia="ＭＳ 明朝" w:hAnsi="ＭＳ 明朝" w:hint="eastAsia"/>
          <w:szCs w:val="21"/>
        </w:rPr>
        <w:t>７</w:t>
      </w:r>
      <w:r w:rsidR="00333917" w:rsidRPr="00A34084">
        <w:rPr>
          <w:rFonts w:ascii="ＭＳ 明朝" w:eastAsia="ＭＳ 明朝" w:hAnsi="ＭＳ 明朝" w:hint="eastAsia"/>
          <w:szCs w:val="21"/>
        </w:rPr>
        <w:t>日以内に協議開始の日を通知しない場合には、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は、協議開始の日を定め、</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に通知することができる。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E64A03" w:rsidRPr="00A34084">
        <w:rPr>
          <w:rFonts w:ascii="ＭＳ 明朝" w:eastAsia="ＭＳ 明朝" w:hAnsi="ＭＳ 明朝" w:hint="eastAsia"/>
          <w:szCs w:val="21"/>
        </w:rPr>
        <w:t>（</w:t>
      </w:r>
      <w:r w:rsidR="00E64A03" w:rsidRPr="00A34084">
        <w:rPr>
          <w:rFonts w:hint="eastAsia"/>
          <w:szCs w:val="21"/>
        </w:rPr>
        <w:t>検査及び引渡し</w:t>
      </w:r>
      <w:r w:rsidR="00E64A03" w:rsidRPr="00A34084">
        <w:rPr>
          <w:rFonts w:ascii="ＭＳ 明朝" w:eastAsia="ＭＳ 明朝" w:hAnsi="ＭＳ 明朝" w:hint="eastAsia"/>
          <w:szCs w:val="21"/>
        </w:rPr>
        <w:t>）</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第</w:t>
      </w:r>
      <w:r w:rsidR="00E64A03" w:rsidRPr="00A34084">
        <w:rPr>
          <w:rFonts w:ascii="ＭＳ 明朝" w:eastAsia="ＭＳ 明朝" w:hAnsi="ＭＳ 明朝" w:hint="eastAsia"/>
          <w:szCs w:val="21"/>
        </w:rPr>
        <w:t>３２</w:t>
      </w:r>
      <w:r w:rsidRPr="00A34084">
        <w:rPr>
          <w:rFonts w:ascii="ＭＳ 明朝" w:eastAsia="ＭＳ 明朝" w:hAnsi="ＭＳ 明朝" w:hint="eastAsia"/>
          <w:szCs w:val="21"/>
        </w:rPr>
        <w:t xml:space="preserve">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は、工事を完成したときは、その旨を</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に通知しなければならない。</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又は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が検査を行う者として定めた職員</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以下「検査職員」という。</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は、前項の規定による通知を受けたときは、通知を受けた日から</w:t>
      </w:r>
      <w:r w:rsidRPr="00A34084">
        <w:rPr>
          <w:rFonts w:ascii="ＭＳ 明朝" w:eastAsia="ＭＳ 明朝" w:hAnsi="ＭＳ 明朝" w:hint="eastAsia"/>
          <w:szCs w:val="21"/>
        </w:rPr>
        <w:t>１４</w:t>
      </w:r>
      <w:r w:rsidR="00333917" w:rsidRPr="00A34084">
        <w:rPr>
          <w:rFonts w:ascii="ＭＳ 明朝" w:eastAsia="ＭＳ 明朝" w:hAnsi="ＭＳ 明朝" w:hint="eastAsia"/>
          <w:szCs w:val="21"/>
        </w:rPr>
        <w:t>日以内に</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の立会いの上、設計図書に定めるところにより、工事の完成を確認するための検査を完了し、当該検査の結果を</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に通知しなければならない。この場合において、</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又は検査職員は、必要があると認められるときは、その理由を</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に通知して、工事目的物を最小限度破壊して検査することができる。</w:t>
      </w:r>
    </w:p>
    <w:p w:rsidR="00333917" w:rsidRPr="00A34084" w:rsidRDefault="00E64A03" w:rsidP="00333917">
      <w:pPr>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前項の場合において、検査又は復旧に直接要する費用は、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の負担とする。</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lastRenderedPageBreak/>
        <w:t>４</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は、第</w:t>
      </w: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項の検査によって工事の完成を確認した後、</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が工事目的物の引渡しを申し出たときは、直ちに当該工事目的物の引渡しを受けなければならない。</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が前項の申出を行わないときは、当該工事目的物の引渡しを請負代金の支払の完了と同時に行うことを請求することができる。この場合においては、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は、当該請求に直ちに応じなければならない。</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６</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は、工事が第2項の検査に合格しないときは、直ちに修補して</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の検査を受けなければならない。この場合においては、修補の完了を工事の完成とみなして前</w:t>
      </w: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項の規定を適用する。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E64A03" w:rsidRPr="00A34084">
        <w:rPr>
          <w:rFonts w:ascii="ＭＳ 明朝" w:eastAsia="ＭＳ 明朝" w:hAnsi="ＭＳ 明朝" w:hint="eastAsia"/>
          <w:szCs w:val="21"/>
        </w:rPr>
        <w:t>（</w:t>
      </w:r>
      <w:r w:rsidR="00E64A03" w:rsidRPr="00A34084">
        <w:rPr>
          <w:rFonts w:hint="eastAsia"/>
          <w:szCs w:val="21"/>
        </w:rPr>
        <w:t>請負代金の支払</w:t>
      </w:r>
      <w:r w:rsidR="00E64A03" w:rsidRPr="00A34084">
        <w:rPr>
          <w:rFonts w:ascii="ＭＳ 明朝" w:eastAsia="ＭＳ 明朝" w:hAnsi="ＭＳ 明朝" w:hint="eastAsia"/>
          <w:szCs w:val="21"/>
        </w:rPr>
        <w:t>）</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第３３条　</w:t>
      </w:r>
      <w:r w:rsidR="00565036" w:rsidRPr="00A34084">
        <w:rPr>
          <w:rFonts w:ascii="ＭＳ 明朝" w:eastAsia="ＭＳ 明朝" w:hAnsi="ＭＳ 明朝" w:hint="eastAsia"/>
          <w:szCs w:val="21"/>
        </w:rPr>
        <w:t>受注者</w:t>
      </w:r>
      <w:r w:rsidRPr="00A34084">
        <w:rPr>
          <w:rFonts w:hint="eastAsia"/>
          <w:szCs w:val="21"/>
        </w:rPr>
        <w:t>は、前条第２項（同条第６項後段の規定により適用される場合を含む。第３項において同じ。）の検査に合格したときは、請負代金の支払を請求することができる。</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は、前項の規定による請求があったときは、請求を受けた日から</w:t>
      </w:r>
      <w:r w:rsidRPr="00A34084">
        <w:rPr>
          <w:rFonts w:ascii="ＭＳ 明朝" w:eastAsia="ＭＳ 明朝" w:hAnsi="ＭＳ 明朝" w:hint="eastAsia"/>
          <w:szCs w:val="21"/>
        </w:rPr>
        <w:t>４０</w:t>
      </w:r>
      <w:r w:rsidR="00333917" w:rsidRPr="00A34084">
        <w:rPr>
          <w:rFonts w:ascii="ＭＳ 明朝" w:eastAsia="ＭＳ 明朝" w:hAnsi="ＭＳ 明朝" w:hint="eastAsia"/>
          <w:szCs w:val="21"/>
        </w:rPr>
        <w:t>日以内に請負代金を支払わなければならない。</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がその</w:t>
      </w:r>
      <w:r w:rsidR="004D1C82" w:rsidRPr="00A34084">
        <w:rPr>
          <w:rFonts w:hint="eastAsia"/>
          <w:szCs w:val="21"/>
        </w:rPr>
        <w:t>責め</w:t>
      </w:r>
      <w:r w:rsidR="00333917" w:rsidRPr="00A34084">
        <w:rPr>
          <w:rFonts w:ascii="ＭＳ 明朝" w:eastAsia="ＭＳ 明朝" w:hAnsi="ＭＳ 明朝" w:hint="eastAsia"/>
          <w:szCs w:val="21"/>
        </w:rPr>
        <w:t>に帰すべき事由により前条第</w:t>
      </w: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項の期間内に検査をしないときは、その期限を経過した日から検査をした日までの期間の日数は、前項の期間</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以下「約定期間」という。</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の日数から差し引くものとする。この場合において、その遅延日数が約定期間の日数を超えるときは、約定期間は、遅延日数が約定期間の日数を超えた日において満了したものとみなす。</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E64A03" w:rsidRPr="00A34084">
        <w:rPr>
          <w:rFonts w:ascii="ＭＳ 明朝" w:eastAsia="ＭＳ 明朝" w:hAnsi="ＭＳ 明朝" w:hint="eastAsia"/>
          <w:szCs w:val="21"/>
        </w:rPr>
        <w:t>（</w:t>
      </w:r>
      <w:r w:rsidR="00E64A03" w:rsidRPr="00A34084">
        <w:rPr>
          <w:rFonts w:hint="eastAsia"/>
          <w:szCs w:val="21"/>
        </w:rPr>
        <w:t>部分使用</w:t>
      </w:r>
      <w:r w:rsidR="00E64A03" w:rsidRPr="00A34084">
        <w:rPr>
          <w:rFonts w:ascii="ＭＳ 明朝" w:eastAsia="ＭＳ 明朝" w:hAnsi="ＭＳ 明朝" w:hint="eastAsia"/>
          <w:szCs w:val="21"/>
        </w:rPr>
        <w:t>）</w:t>
      </w:r>
    </w:p>
    <w:p w:rsidR="00E64A03"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第３４条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は、第３２条第４項又は第５項の規定による引渡し前においても、工事目的物の全部又は一部を</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の承諾を得て使用することができる。</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前項の場合において、</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は、その使用部分を善良な管理者の注意をもって使用しなければならない。</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は、第</w:t>
      </w:r>
      <w:r w:rsidRPr="00A34084">
        <w:rPr>
          <w:rFonts w:ascii="ＭＳ 明朝" w:eastAsia="ＭＳ 明朝" w:hAnsi="ＭＳ 明朝" w:hint="eastAsia"/>
          <w:szCs w:val="21"/>
        </w:rPr>
        <w:t>１</w:t>
      </w:r>
      <w:r w:rsidR="00333917" w:rsidRPr="00A34084">
        <w:rPr>
          <w:rFonts w:ascii="ＭＳ 明朝" w:eastAsia="ＭＳ 明朝" w:hAnsi="ＭＳ 明朝" w:hint="eastAsia"/>
          <w:szCs w:val="21"/>
        </w:rPr>
        <w:t>項の規定により工事目的物の全部又は一部を使用したことによって</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に損害を及ぼしたときは、必要な費用を負担しなければならない。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E64A03" w:rsidRPr="00A34084">
        <w:rPr>
          <w:rFonts w:ascii="ＭＳ 明朝" w:eastAsia="ＭＳ 明朝" w:hAnsi="ＭＳ 明朝" w:hint="eastAsia"/>
          <w:szCs w:val="21"/>
        </w:rPr>
        <w:t>（</w:t>
      </w:r>
      <w:r w:rsidR="00E64A03" w:rsidRPr="00A34084">
        <w:rPr>
          <w:rFonts w:hint="eastAsia"/>
          <w:szCs w:val="21"/>
        </w:rPr>
        <w:t>前金払</w:t>
      </w:r>
      <w:r w:rsidR="00E64A03" w:rsidRPr="00A34084">
        <w:rPr>
          <w:rFonts w:ascii="ＭＳ 明朝" w:eastAsia="ＭＳ 明朝" w:hAnsi="ＭＳ 明朝" w:hint="eastAsia"/>
          <w:szCs w:val="21"/>
        </w:rPr>
        <w:t>）</w:t>
      </w:r>
    </w:p>
    <w:p w:rsidR="00333917" w:rsidRPr="00A34084" w:rsidRDefault="00333917"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E64A03" w:rsidRPr="00A34084">
        <w:rPr>
          <w:rFonts w:ascii="ＭＳ 明朝" w:eastAsia="ＭＳ 明朝" w:hAnsi="ＭＳ 明朝" w:hint="eastAsia"/>
          <w:szCs w:val="21"/>
        </w:rPr>
        <w:t>３５</w:t>
      </w:r>
      <w:r w:rsidRPr="00A34084">
        <w:rPr>
          <w:rFonts w:ascii="ＭＳ 明朝" w:eastAsia="ＭＳ 明朝" w:hAnsi="ＭＳ 明朝" w:hint="eastAsia"/>
          <w:szCs w:val="21"/>
        </w:rPr>
        <w:t xml:space="preserve">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は、保証事業会社と、契約書記載の工事完成の時期を保証期限とする前払金保証事業法第</w:t>
      </w:r>
      <w:r w:rsidR="00E64A03" w:rsidRPr="00A34084">
        <w:rPr>
          <w:rFonts w:ascii="ＭＳ 明朝" w:eastAsia="ＭＳ 明朝" w:hAnsi="ＭＳ 明朝" w:hint="eastAsia"/>
          <w:szCs w:val="21"/>
        </w:rPr>
        <w:t>２条第５</w:t>
      </w:r>
      <w:r w:rsidRPr="00A34084">
        <w:rPr>
          <w:rFonts w:ascii="ＭＳ 明朝" w:eastAsia="ＭＳ 明朝" w:hAnsi="ＭＳ 明朝" w:hint="eastAsia"/>
          <w:szCs w:val="21"/>
        </w:rPr>
        <w:t>項に規定する保証契約</w:t>
      </w:r>
      <w:r w:rsidR="00E64A03" w:rsidRPr="00A34084">
        <w:rPr>
          <w:rFonts w:ascii="ＭＳ 明朝" w:eastAsia="ＭＳ 明朝" w:hAnsi="ＭＳ 明朝" w:hint="eastAsia"/>
          <w:szCs w:val="21"/>
        </w:rPr>
        <w:t>（</w:t>
      </w:r>
      <w:r w:rsidRPr="00A34084">
        <w:rPr>
          <w:rFonts w:ascii="ＭＳ 明朝" w:eastAsia="ＭＳ 明朝" w:hAnsi="ＭＳ 明朝" w:hint="eastAsia"/>
          <w:szCs w:val="21"/>
        </w:rPr>
        <w:t>以下「保証契約」という。</w:t>
      </w:r>
      <w:r w:rsidR="00E64A03" w:rsidRPr="00A34084">
        <w:rPr>
          <w:rFonts w:ascii="ＭＳ 明朝" w:eastAsia="ＭＳ 明朝" w:hAnsi="ＭＳ 明朝" w:hint="eastAsia"/>
          <w:szCs w:val="21"/>
        </w:rPr>
        <w:t>）</w:t>
      </w:r>
      <w:r w:rsidRPr="00A34084">
        <w:rPr>
          <w:rFonts w:ascii="ＭＳ 明朝" w:eastAsia="ＭＳ 明朝" w:hAnsi="ＭＳ 明朝" w:hint="eastAsia"/>
          <w:szCs w:val="21"/>
        </w:rPr>
        <w:t>を締結し、その保証証書を</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に寄託して、請負代金額の</w:t>
      </w:r>
      <w:r w:rsidR="00E64A03" w:rsidRPr="00A34084">
        <w:rPr>
          <w:rFonts w:ascii="ＭＳ 明朝" w:eastAsia="ＭＳ 明朝" w:hAnsi="ＭＳ 明朝" w:hint="eastAsia"/>
          <w:szCs w:val="21"/>
        </w:rPr>
        <w:t>１</w:t>
      </w:r>
      <w:r w:rsidR="00D77E0A" w:rsidRPr="00A34084">
        <w:rPr>
          <w:rFonts w:ascii="ＭＳ 明朝" w:eastAsia="ＭＳ 明朝" w:hAnsi="ＭＳ 明朝" w:hint="eastAsia"/>
          <w:szCs w:val="21"/>
        </w:rPr>
        <w:t>０</w:t>
      </w:r>
      <w:r w:rsidR="00E64A03" w:rsidRPr="00A34084">
        <w:rPr>
          <w:rFonts w:ascii="ＭＳ 明朝" w:eastAsia="ＭＳ 明朝" w:hAnsi="ＭＳ 明朝" w:hint="eastAsia"/>
          <w:szCs w:val="21"/>
        </w:rPr>
        <w:t>０</w:t>
      </w:r>
      <w:r w:rsidRPr="00A34084">
        <w:rPr>
          <w:rFonts w:ascii="ＭＳ 明朝" w:eastAsia="ＭＳ 明朝" w:hAnsi="ＭＳ 明朝" w:hint="eastAsia"/>
          <w:szCs w:val="21"/>
        </w:rPr>
        <w:t>分の</w:t>
      </w:r>
      <w:r w:rsidR="002753D9">
        <w:rPr>
          <w:rFonts w:ascii="ＭＳ 明朝" w:eastAsia="ＭＳ 明朝" w:hAnsi="ＭＳ 明朝" w:hint="eastAsia"/>
          <w:szCs w:val="21"/>
        </w:rPr>
        <w:t>４０</w:t>
      </w:r>
      <w:r w:rsidRPr="00A34084">
        <w:rPr>
          <w:rFonts w:ascii="ＭＳ 明朝" w:eastAsia="ＭＳ 明朝" w:hAnsi="ＭＳ 明朝" w:hint="eastAsia"/>
          <w:szCs w:val="21"/>
        </w:rPr>
        <w:t>以内の前払金の支払を</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に請求することができる。</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は、前項の規定による請求があったときは、請求を受けた日から</w:t>
      </w:r>
      <w:r w:rsidRPr="00A34084">
        <w:rPr>
          <w:rFonts w:ascii="ＭＳ 明朝" w:eastAsia="ＭＳ 明朝" w:hAnsi="ＭＳ 明朝" w:hint="eastAsia"/>
          <w:szCs w:val="21"/>
        </w:rPr>
        <w:t>１４</w:t>
      </w:r>
      <w:r w:rsidR="00333917" w:rsidRPr="00A34084">
        <w:rPr>
          <w:rFonts w:ascii="ＭＳ 明朝" w:eastAsia="ＭＳ 明朝" w:hAnsi="ＭＳ 明朝" w:hint="eastAsia"/>
          <w:szCs w:val="21"/>
        </w:rPr>
        <w:t>日以内に前払金を支払わなければならない。</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は、請負代金額が著しく増額された場合においては、その増額後の請負代金額の</w:t>
      </w:r>
      <w:r w:rsidR="002753D9">
        <w:rPr>
          <w:rFonts w:ascii="ＭＳ 明朝" w:eastAsia="ＭＳ 明朝" w:hAnsi="ＭＳ 明朝" w:hint="eastAsia"/>
          <w:szCs w:val="21"/>
        </w:rPr>
        <w:t>１００分の４０</w:t>
      </w:r>
      <w:r w:rsidR="00333917" w:rsidRPr="00A34084">
        <w:rPr>
          <w:rFonts w:ascii="ＭＳ 明朝" w:eastAsia="ＭＳ 明朝" w:hAnsi="ＭＳ 明朝" w:hint="eastAsia"/>
          <w:szCs w:val="21"/>
        </w:rPr>
        <w:t>から受領済みの前払金額を差し引いた額に相当する額の範囲内で前払金の支払を請求することができる。この場合においては、前項の規定を準用する。</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は、請負代金額が著しく減額された場合において、受領済みの前払金額が減額後の請負金額の</w:t>
      </w:r>
      <w:r w:rsidR="002753D9">
        <w:rPr>
          <w:rFonts w:ascii="ＭＳ 明朝" w:eastAsia="ＭＳ 明朝" w:hAnsi="ＭＳ 明朝" w:hint="eastAsia"/>
          <w:szCs w:val="21"/>
        </w:rPr>
        <w:t>１００分の５０</w:t>
      </w:r>
      <w:r w:rsidR="00333917" w:rsidRPr="00A34084">
        <w:rPr>
          <w:rFonts w:ascii="ＭＳ 明朝" w:eastAsia="ＭＳ 明朝" w:hAnsi="ＭＳ 明朝" w:hint="eastAsia"/>
          <w:szCs w:val="21"/>
        </w:rPr>
        <w:t>を超えるときは、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は、請負代金額が減額された日</w:t>
      </w:r>
      <w:r w:rsidR="00333917" w:rsidRPr="00A34084">
        <w:rPr>
          <w:rFonts w:ascii="ＭＳ 明朝" w:eastAsia="ＭＳ 明朝" w:hAnsi="ＭＳ 明朝" w:hint="eastAsia"/>
          <w:szCs w:val="21"/>
        </w:rPr>
        <w:lastRenderedPageBreak/>
        <w:t>から</w:t>
      </w:r>
      <w:r w:rsidRPr="00A34084">
        <w:rPr>
          <w:rFonts w:ascii="ＭＳ 明朝" w:eastAsia="ＭＳ 明朝" w:hAnsi="ＭＳ 明朝" w:hint="eastAsia"/>
          <w:szCs w:val="21"/>
        </w:rPr>
        <w:t>３０</w:t>
      </w:r>
      <w:r w:rsidR="00333917" w:rsidRPr="00A34084">
        <w:rPr>
          <w:rFonts w:ascii="ＭＳ 明朝" w:eastAsia="ＭＳ 明朝" w:hAnsi="ＭＳ 明朝" w:hint="eastAsia"/>
          <w:szCs w:val="21"/>
        </w:rPr>
        <w:t>日以内にその超過額を返還しなければならない。</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 xml:space="preserve">　前項の超過額が相当の額に達し、返還することが前払金の使用状況からみて著しく不適当であると認められるときは、</w:t>
      </w:r>
      <w:r w:rsidR="00BC31FA" w:rsidRPr="00A34084">
        <w:rPr>
          <w:rFonts w:ascii="ＭＳ 明朝" w:eastAsia="ＭＳ 明朝" w:hAnsi="ＭＳ 明朝" w:hint="eastAsia"/>
          <w:szCs w:val="21"/>
        </w:rPr>
        <w:t>発注者と</w:t>
      </w:r>
      <w:r w:rsidR="00565036" w:rsidRPr="00A34084">
        <w:rPr>
          <w:rFonts w:ascii="ＭＳ 明朝" w:eastAsia="ＭＳ 明朝" w:hAnsi="ＭＳ 明朝" w:hint="eastAsia"/>
          <w:szCs w:val="21"/>
        </w:rPr>
        <w:t>受注者</w:t>
      </w:r>
      <w:r w:rsidR="00D6521F" w:rsidRPr="00A34084">
        <w:rPr>
          <w:rFonts w:ascii="ＭＳ 明朝" w:eastAsia="ＭＳ 明朝" w:hAnsi="ＭＳ 明朝" w:hint="eastAsia"/>
          <w:szCs w:val="21"/>
        </w:rPr>
        <w:t>とが</w:t>
      </w:r>
      <w:r w:rsidR="00333917" w:rsidRPr="00A34084">
        <w:rPr>
          <w:rFonts w:ascii="ＭＳ 明朝" w:eastAsia="ＭＳ 明朝" w:hAnsi="ＭＳ 明朝" w:hint="eastAsia"/>
          <w:szCs w:val="21"/>
        </w:rPr>
        <w:t>協議して返還すべき超過額を定める。ただし、請負代金額が減額された日から</w:t>
      </w:r>
      <w:r w:rsidRPr="00A34084">
        <w:rPr>
          <w:rFonts w:ascii="ＭＳ 明朝" w:eastAsia="ＭＳ 明朝" w:hAnsi="ＭＳ 明朝" w:hint="eastAsia"/>
          <w:szCs w:val="21"/>
        </w:rPr>
        <w:t>１４</w:t>
      </w:r>
      <w:r w:rsidR="00333917" w:rsidRPr="00A34084">
        <w:rPr>
          <w:rFonts w:ascii="ＭＳ 明朝" w:eastAsia="ＭＳ 明朝" w:hAnsi="ＭＳ 明朝" w:hint="eastAsia"/>
          <w:szCs w:val="21"/>
        </w:rPr>
        <w:t>日以内に協議が整わない場合には、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が定め、</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に通知する。</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６</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が第</w:t>
      </w: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項の期間内に超過額を返還しなかったときは、その未返還額につき、同項の期間を経過した日から返還をする日までの期間について、その日数に応じ、</w:t>
      </w:r>
      <w:r w:rsidR="0011175D" w:rsidRPr="00A34084">
        <w:rPr>
          <w:rFonts w:ascii="ＭＳ 明朝" w:eastAsia="ＭＳ 明朝" w:hAnsi="ＭＳ 明朝" w:hint="eastAsia"/>
          <w:szCs w:val="21"/>
        </w:rPr>
        <w:t>遅延利息の利率</w:t>
      </w:r>
      <w:r w:rsidR="00333917" w:rsidRPr="00A34084">
        <w:rPr>
          <w:rFonts w:ascii="ＭＳ 明朝" w:eastAsia="ＭＳ 明朝" w:hAnsi="ＭＳ 明朝" w:hint="eastAsia"/>
          <w:szCs w:val="21"/>
        </w:rPr>
        <w:t>の割合で計算した額の遅延利息の支払を請求することができる。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E64A03" w:rsidRPr="00A34084">
        <w:rPr>
          <w:rFonts w:ascii="ＭＳ 明朝" w:eastAsia="ＭＳ 明朝" w:hAnsi="ＭＳ 明朝" w:hint="eastAsia"/>
          <w:szCs w:val="21"/>
        </w:rPr>
        <w:t>（</w:t>
      </w:r>
      <w:r w:rsidR="00E64A03" w:rsidRPr="00A34084">
        <w:rPr>
          <w:rFonts w:hint="eastAsia"/>
          <w:szCs w:val="21"/>
        </w:rPr>
        <w:t>中間前金払</w:t>
      </w:r>
      <w:r w:rsidR="00E64A03" w:rsidRPr="00A34084">
        <w:rPr>
          <w:rFonts w:ascii="ＭＳ 明朝" w:eastAsia="ＭＳ 明朝" w:hAnsi="ＭＳ 明朝" w:hint="eastAsia"/>
          <w:szCs w:val="21"/>
        </w:rPr>
        <w:t>）</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第３５条の２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前条の規定により前払金の支払を受けた後、次の各号に掲げる要件の全てを満たした場合において、保証事業会社と、中間前払金に関し契約書記載の工事完成の時期を保証期限とする保証契約を締結し、その保証証書を</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に寄託して、請負代金額の１０分の２以内の中間前払金の支払を</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に請求することができる。ただし、第３８条（第４１条及び第４２条において準用する場合を含む。）の規定に基づく部分払の請求をした後においては、この限りでない。</w:t>
      </w:r>
    </w:p>
    <w:p w:rsidR="00333917" w:rsidRPr="00A34084" w:rsidRDefault="00333917" w:rsidP="00E64A03">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(1)　工期の</w:t>
      </w:r>
      <w:r w:rsidR="00E64A03" w:rsidRPr="00A34084">
        <w:rPr>
          <w:rFonts w:ascii="ＭＳ 明朝" w:eastAsia="ＭＳ 明朝" w:hAnsi="ＭＳ 明朝" w:hint="eastAsia"/>
          <w:szCs w:val="21"/>
        </w:rPr>
        <w:t>２</w:t>
      </w:r>
      <w:r w:rsidRPr="00A34084">
        <w:rPr>
          <w:rFonts w:ascii="ＭＳ 明朝" w:eastAsia="ＭＳ 明朝" w:hAnsi="ＭＳ 明朝" w:hint="eastAsia"/>
          <w:szCs w:val="21"/>
        </w:rPr>
        <w:t>分の</w:t>
      </w:r>
      <w:r w:rsidR="00E64A03" w:rsidRPr="00A34084">
        <w:rPr>
          <w:rFonts w:ascii="ＭＳ 明朝" w:eastAsia="ＭＳ 明朝" w:hAnsi="ＭＳ 明朝" w:hint="eastAsia"/>
          <w:szCs w:val="21"/>
        </w:rPr>
        <w:t>１（</w:t>
      </w:r>
      <w:r w:rsidRPr="00A34084">
        <w:rPr>
          <w:rFonts w:ascii="ＭＳ 明朝" w:eastAsia="ＭＳ 明朝" w:hAnsi="ＭＳ 明朝" w:hint="eastAsia"/>
          <w:szCs w:val="21"/>
        </w:rPr>
        <w:t>継続費又は債務負担行為に係る契約にあっては、当該年度の工事実施期間の</w:t>
      </w:r>
      <w:r w:rsidR="00E64A03" w:rsidRPr="00A34084">
        <w:rPr>
          <w:rFonts w:ascii="ＭＳ 明朝" w:eastAsia="ＭＳ 明朝" w:hAnsi="ＭＳ 明朝" w:hint="eastAsia"/>
          <w:szCs w:val="21"/>
        </w:rPr>
        <w:t>２</w:t>
      </w:r>
      <w:r w:rsidRPr="00A34084">
        <w:rPr>
          <w:rFonts w:ascii="ＭＳ 明朝" w:eastAsia="ＭＳ 明朝" w:hAnsi="ＭＳ 明朝" w:hint="eastAsia"/>
          <w:szCs w:val="21"/>
        </w:rPr>
        <w:t>分の</w:t>
      </w:r>
      <w:r w:rsidR="00E64A03" w:rsidRPr="00A34084">
        <w:rPr>
          <w:rFonts w:ascii="ＭＳ 明朝" w:eastAsia="ＭＳ 明朝" w:hAnsi="ＭＳ 明朝" w:hint="eastAsia"/>
          <w:szCs w:val="21"/>
        </w:rPr>
        <w:t>１）</w:t>
      </w:r>
      <w:r w:rsidRPr="00A34084">
        <w:rPr>
          <w:rFonts w:ascii="ＭＳ 明朝" w:eastAsia="ＭＳ 明朝" w:hAnsi="ＭＳ 明朝" w:hint="eastAsia"/>
          <w:szCs w:val="21"/>
        </w:rPr>
        <w:t>を経過していること。</w:t>
      </w:r>
    </w:p>
    <w:p w:rsidR="00333917" w:rsidRPr="00A34084" w:rsidRDefault="00333917" w:rsidP="00E64A03">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(2)　工程表により工期の</w:t>
      </w:r>
      <w:r w:rsidR="00E64A03" w:rsidRPr="00A34084">
        <w:rPr>
          <w:rFonts w:ascii="ＭＳ 明朝" w:eastAsia="ＭＳ 明朝" w:hAnsi="ＭＳ 明朝" w:hint="eastAsia"/>
          <w:szCs w:val="21"/>
        </w:rPr>
        <w:t>２</w:t>
      </w:r>
      <w:r w:rsidRPr="00A34084">
        <w:rPr>
          <w:rFonts w:ascii="ＭＳ 明朝" w:eastAsia="ＭＳ 明朝" w:hAnsi="ＭＳ 明朝" w:hint="eastAsia"/>
          <w:szCs w:val="21"/>
        </w:rPr>
        <w:t>分の</w:t>
      </w:r>
      <w:r w:rsidR="00E64A03" w:rsidRPr="00A34084">
        <w:rPr>
          <w:rFonts w:ascii="ＭＳ 明朝" w:eastAsia="ＭＳ 明朝" w:hAnsi="ＭＳ 明朝" w:hint="eastAsia"/>
          <w:szCs w:val="21"/>
        </w:rPr>
        <w:t>１（</w:t>
      </w:r>
      <w:r w:rsidRPr="00A34084">
        <w:rPr>
          <w:rFonts w:ascii="ＭＳ 明朝" w:eastAsia="ＭＳ 明朝" w:hAnsi="ＭＳ 明朝" w:hint="eastAsia"/>
          <w:szCs w:val="21"/>
        </w:rPr>
        <w:t>継続費又は債務負担行為に係る契約にあっては、当該年度の工事実施期間の</w:t>
      </w:r>
      <w:r w:rsidR="00E64A03" w:rsidRPr="00A34084">
        <w:rPr>
          <w:rFonts w:ascii="ＭＳ 明朝" w:eastAsia="ＭＳ 明朝" w:hAnsi="ＭＳ 明朝" w:hint="eastAsia"/>
          <w:szCs w:val="21"/>
        </w:rPr>
        <w:t>２</w:t>
      </w:r>
      <w:r w:rsidRPr="00A34084">
        <w:rPr>
          <w:rFonts w:ascii="ＭＳ 明朝" w:eastAsia="ＭＳ 明朝" w:hAnsi="ＭＳ 明朝" w:hint="eastAsia"/>
          <w:szCs w:val="21"/>
        </w:rPr>
        <w:t>分の</w:t>
      </w:r>
      <w:r w:rsidR="00E64A03" w:rsidRPr="00A34084">
        <w:rPr>
          <w:rFonts w:ascii="ＭＳ 明朝" w:eastAsia="ＭＳ 明朝" w:hAnsi="ＭＳ 明朝" w:hint="eastAsia"/>
          <w:szCs w:val="21"/>
        </w:rPr>
        <w:t>１）</w:t>
      </w:r>
      <w:r w:rsidRPr="00A34084">
        <w:rPr>
          <w:rFonts w:ascii="ＭＳ 明朝" w:eastAsia="ＭＳ 明朝" w:hAnsi="ＭＳ 明朝" w:hint="eastAsia"/>
          <w:szCs w:val="21"/>
        </w:rPr>
        <w:t>を経過するまでに実施すべきものとされている当該工事に係る作業が行われていること。</w:t>
      </w:r>
    </w:p>
    <w:p w:rsidR="00333917" w:rsidRPr="00A34084" w:rsidRDefault="00333917" w:rsidP="00E64A03">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(3)　既に行われた当該工事に係る作業に要する経費</w:t>
      </w:r>
      <w:r w:rsidR="00E64A03" w:rsidRPr="00A34084">
        <w:rPr>
          <w:rFonts w:ascii="ＭＳ 明朝" w:eastAsia="ＭＳ 明朝" w:hAnsi="ＭＳ 明朝" w:hint="eastAsia"/>
          <w:szCs w:val="21"/>
        </w:rPr>
        <w:t>（</w:t>
      </w:r>
      <w:r w:rsidRPr="00A34084">
        <w:rPr>
          <w:rFonts w:ascii="ＭＳ 明朝" w:eastAsia="ＭＳ 明朝" w:hAnsi="ＭＳ 明朝" w:hint="eastAsia"/>
          <w:szCs w:val="21"/>
        </w:rPr>
        <w:t>工事現場に搬入された検査済みの材料等の額を含む。</w:t>
      </w:r>
      <w:r w:rsidR="00E64A03" w:rsidRPr="00A34084">
        <w:rPr>
          <w:rFonts w:ascii="ＭＳ 明朝" w:eastAsia="ＭＳ 明朝" w:hAnsi="ＭＳ 明朝" w:hint="eastAsia"/>
          <w:szCs w:val="21"/>
        </w:rPr>
        <w:t>）</w:t>
      </w:r>
      <w:r w:rsidRPr="00A34084">
        <w:rPr>
          <w:rFonts w:ascii="ＭＳ 明朝" w:eastAsia="ＭＳ 明朝" w:hAnsi="ＭＳ 明朝" w:hint="eastAsia"/>
          <w:szCs w:val="21"/>
        </w:rPr>
        <w:t>が請負代金額の</w:t>
      </w:r>
      <w:r w:rsidR="00E64A03" w:rsidRPr="00A34084">
        <w:rPr>
          <w:rFonts w:ascii="ＭＳ 明朝" w:eastAsia="ＭＳ 明朝" w:hAnsi="ＭＳ 明朝" w:hint="eastAsia"/>
          <w:szCs w:val="21"/>
        </w:rPr>
        <w:t>２</w:t>
      </w:r>
      <w:r w:rsidRPr="00A34084">
        <w:rPr>
          <w:rFonts w:ascii="ＭＳ 明朝" w:eastAsia="ＭＳ 明朝" w:hAnsi="ＭＳ 明朝" w:hint="eastAsia"/>
          <w:szCs w:val="21"/>
        </w:rPr>
        <w:t>分の</w:t>
      </w:r>
      <w:r w:rsidR="00E64A03" w:rsidRPr="00A34084">
        <w:rPr>
          <w:rFonts w:ascii="ＭＳ 明朝" w:eastAsia="ＭＳ 明朝" w:hAnsi="ＭＳ 明朝" w:hint="eastAsia"/>
          <w:szCs w:val="21"/>
        </w:rPr>
        <w:t>１（</w:t>
      </w:r>
      <w:r w:rsidRPr="00A34084">
        <w:rPr>
          <w:rFonts w:ascii="ＭＳ 明朝" w:eastAsia="ＭＳ 明朝" w:hAnsi="ＭＳ 明朝" w:hint="eastAsia"/>
          <w:szCs w:val="21"/>
        </w:rPr>
        <w:t>継続費又は債務負担行為に係る契約にあっては、当該年度の出来高予定額の</w:t>
      </w:r>
      <w:r w:rsidR="00E64A03" w:rsidRPr="00A34084">
        <w:rPr>
          <w:rFonts w:ascii="ＭＳ 明朝" w:eastAsia="ＭＳ 明朝" w:hAnsi="ＭＳ 明朝" w:hint="eastAsia"/>
          <w:szCs w:val="21"/>
        </w:rPr>
        <w:t>２</w:t>
      </w:r>
      <w:r w:rsidRPr="00A34084">
        <w:rPr>
          <w:rFonts w:ascii="ＭＳ 明朝" w:eastAsia="ＭＳ 明朝" w:hAnsi="ＭＳ 明朝" w:hint="eastAsia"/>
          <w:szCs w:val="21"/>
        </w:rPr>
        <w:t>分の</w:t>
      </w:r>
      <w:r w:rsidR="00E64A03" w:rsidRPr="00A34084">
        <w:rPr>
          <w:rFonts w:ascii="ＭＳ 明朝" w:eastAsia="ＭＳ 明朝" w:hAnsi="ＭＳ 明朝" w:hint="eastAsia"/>
          <w:szCs w:val="21"/>
        </w:rPr>
        <w:t>１）</w:t>
      </w:r>
      <w:r w:rsidRPr="00A34084">
        <w:rPr>
          <w:rFonts w:ascii="ＭＳ 明朝" w:eastAsia="ＭＳ 明朝" w:hAnsi="ＭＳ 明朝" w:hint="eastAsia"/>
          <w:szCs w:val="21"/>
        </w:rPr>
        <w:t>以上の額に相当するものであること。</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は、前項の中間前払金の支払を請求しようとするときは、あらかじめ、</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又は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が委任した者の中間前払金に係る認定を受けなければならない。この場合において、</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又は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が委任した者は、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の請求があったときは、直ちに認定するかどうかの判断を行い、当該判断の結果を</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に通知しなければならない。</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は、前条の規定により前金払の支払を受けた後、請負代金額が変更されたときは、頭書の中間前払金額にかかわらず、受領済みの前払金額及び中間前払金額を加算した額が変更後の請負代金の</w:t>
      </w:r>
      <w:r w:rsidRPr="00A34084">
        <w:rPr>
          <w:rFonts w:ascii="ＭＳ 明朝" w:eastAsia="ＭＳ 明朝" w:hAnsi="ＭＳ 明朝" w:hint="eastAsia"/>
          <w:szCs w:val="21"/>
        </w:rPr>
        <w:t>１０</w:t>
      </w:r>
      <w:r w:rsidR="00333917" w:rsidRPr="00A34084">
        <w:rPr>
          <w:rFonts w:ascii="ＭＳ 明朝" w:eastAsia="ＭＳ 明朝" w:hAnsi="ＭＳ 明朝" w:hint="eastAsia"/>
          <w:szCs w:val="21"/>
        </w:rPr>
        <w:t>分の</w:t>
      </w:r>
      <w:r w:rsidRPr="00A34084">
        <w:rPr>
          <w:rFonts w:ascii="ＭＳ 明朝" w:eastAsia="ＭＳ 明朝" w:hAnsi="ＭＳ 明朝" w:hint="eastAsia"/>
          <w:szCs w:val="21"/>
        </w:rPr>
        <w:t>７</w:t>
      </w:r>
      <w:r w:rsidR="00333917" w:rsidRPr="00A34084">
        <w:rPr>
          <w:rFonts w:ascii="ＭＳ 明朝" w:eastAsia="ＭＳ 明朝" w:hAnsi="ＭＳ 明朝" w:hint="eastAsia"/>
          <w:szCs w:val="21"/>
        </w:rPr>
        <w:t>を超えない額の範囲内で中間前払金の支払を</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に請求することができる。</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 xml:space="preserve">　前各項に定めるもののほか、中間前払金については、前条第</w:t>
      </w:r>
      <w:r w:rsidRPr="00A34084">
        <w:rPr>
          <w:rFonts w:ascii="ＭＳ 明朝" w:eastAsia="ＭＳ 明朝" w:hAnsi="ＭＳ 明朝" w:hint="eastAsia"/>
          <w:szCs w:val="21"/>
        </w:rPr>
        <w:t>２項から第６</w:t>
      </w:r>
      <w:r w:rsidR="00333917" w:rsidRPr="00A34084">
        <w:rPr>
          <w:rFonts w:ascii="ＭＳ 明朝" w:eastAsia="ＭＳ 明朝" w:hAnsi="ＭＳ 明朝" w:hint="eastAsia"/>
          <w:szCs w:val="21"/>
        </w:rPr>
        <w:t>項までの規定を準用する。この場合において、同条第</w:t>
      </w:r>
      <w:r w:rsidRPr="00A34084">
        <w:rPr>
          <w:rFonts w:ascii="ＭＳ 明朝" w:eastAsia="ＭＳ 明朝" w:hAnsi="ＭＳ 明朝" w:hint="eastAsia"/>
          <w:szCs w:val="21"/>
        </w:rPr>
        <w:t>３項及び第４</w:t>
      </w:r>
      <w:r w:rsidR="00333917" w:rsidRPr="00A34084">
        <w:rPr>
          <w:rFonts w:ascii="ＭＳ 明朝" w:eastAsia="ＭＳ 明朝" w:hAnsi="ＭＳ 明朝" w:hint="eastAsia"/>
          <w:szCs w:val="21"/>
        </w:rPr>
        <w:t>項中「受領済みの前払金額」とあるのは「受領済みの前払金額</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前払金及び中間前払金を加算した額</w:t>
      </w:r>
      <w:r w:rsidRPr="00A34084">
        <w:rPr>
          <w:rFonts w:ascii="ＭＳ 明朝" w:eastAsia="ＭＳ 明朝" w:hAnsi="ＭＳ 明朝" w:hint="eastAsia"/>
          <w:szCs w:val="21"/>
        </w:rPr>
        <w:t>）</w:t>
      </w:r>
      <w:r w:rsidR="00333917" w:rsidRPr="00A34084">
        <w:rPr>
          <w:rFonts w:ascii="ＭＳ 明朝" w:eastAsia="ＭＳ 明朝" w:hAnsi="ＭＳ 明朝" w:hint="eastAsia"/>
          <w:szCs w:val="21"/>
        </w:rPr>
        <w:t>」と読み替えるものとする。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E64A03" w:rsidRPr="00A34084">
        <w:rPr>
          <w:rFonts w:ascii="ＭＳ 明朝" w:eastAsia="ＭＳ 明朝" w:hAnsi="ＭＳ 明朝" w:hint="eastAsia"/>
          <w:szCs w:val="21"/>
        </w:rPr>
        <w:t>（</w:t>
      </w:r>
      <w:r w:rsidR="00E64A03" w:rsidRPr="00A34084">
        <w:rPr>
          <w:rFonts w:hint="eastAsia"/>
          <w:szCs w:val="21"/>
        </w:rPr>
        <w:t>保証契約の変更</w:t>
      </w:r>
      <w:r w:rsidR="00E64A03" w:rsidRPr="00A34084">
        <w:rPr>
          <w:rFonts w:ascii="ＭＳ 明朝" w:eastAsia="ＭＳ 明朝" w:hAnsi="ＭＳ 明朝" w:hint="eastAsia"/>
          <w:szCs w:val="21"/>
        </w:rPr>
        <w:t>）</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第３６条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は、第３５条第３項（前条第４項において準用する場合を含む。）の規</w:t>
      </w:r>
      <w:r w:rsidRPr="00A34084">
        <w:rPr>
          <w:rFonts w:ascii="ＭＳ 明朝" w:eastAsia="ＭＳ 明朝" w:hAnsi="ＭＳ 明朝" w:hint="eastAsia"/>
          <w:szCs w:val="21"/>
        </w:rPr>
        <w:lastRenderedPageBreak/>
        <w:t>定により受領済みの前払金又は中間前払金に追加して更に前払金又は中間前払金の支払を請求する場合には、あらかじめ、保証契約を変更し、変更後の保証証書を</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に寄託しなければならない。</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は、前項に定める場合のほか、請負代金額が減額された場合において、保証契約を変更したときは、変更後の保証証書を直ちに</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に寄託しなければならない。</w:t>
      </w:r>
    </w:p>
    <w:p w:rsidR="00333917" w:rsidRPr="00A34084" w:rsidRDefault="00E64A03" w:rsidP="00E64A03">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は、前払金額の変更に伴わない工期の変更が行われた場合には、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に代わりその旨を保証事業会社に直ちに通知するものとする。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E64A03" w:rsidRPr="00A34084">
        <w:rPr>
          <w:rFonts w:ascii="ＭＳ 明朝" w:eastAsia="ＭＳ 明朝" w:hAnsi="ＭＳ 明朝" w:hint="eastAsia"/>
          <w:szCs w:val="21"/>
        </w:rPr>
        <w:t>（前払金の使用等）</w:t>
      </w:r>
    </w:p>
    <w:p w:rsidR="00333917" w:rsidRPr="00A34084" w:rsidRDefault="00E64A03" w:rsidP="00CC53DB">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第３７条　</w:t>
      </w:r>
      <w:r w:rsidR="00565036" w:rsidRPr="00A34084">
        <w:rPr>
          <w:rFonts w:ascii="ＭＳ 明朝" w:eastAsia="ＭＳ 明朝" w:hAnsi="ＭＳ 明朝" w:hint="eastAsia"/>
          <w:szCs w:val="21"/>
        </w:rPr>
        <w:t>受注者</w:t>
      </w:r>
      <w:r w:rsidRPr="00A34084">
        <w:rPr>
          <w:rFonts w:hint="eastAsia"/>
          <w:szCs w:val="21"/>
        </w:rPr>
        <w:t>は、前払金及び中間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令和</w:t>
      </w:r>
      <w:r w:rsidR="002753D9">
        <w:rPr>
          <w:rFonts w:hint="eastAsia"/>
          <w:szCs w:val="21"/>
        </w:rPr>
        <w:t>７</w:t>
      </w:r>
      <w:r w:rsidRPr="00A34084">
        <w:rPr>
          <w:rFonts w:hint="eastAsia"/>
          <w:szCs w:val="21"/>
        </w:rPr>
        <w:t>年３月３１日までに新たに請負契約を締結する工事に係る前払金で、令和</w:t>
      </w:r>
      <w:r w:rsidR="002753D9">
        <w:rPr>
          <w:rFonts w:hint="eastAsia"/>
          <w:szCs w:val="21"/>
        </w:rPr>
        <w:t>７</w:t>
      </w:r>
      <w:r w:rsidRPr="00A34084">
        <w:rPr>
          <w:rFonts w:hint="eastAsia"/>
          <w:szCs w:val="21"/>
        </w:rPr>
        <w:t>年３月３１日までに支払われるもののうち、中間前払金及び当該前払金の１００分の２５を超える額を除いたものは、当該工事の現場管理費及び一般管理費等のうち施工に要する費用に係る支払に充当することができ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CC53DB" w:rsidRPr="00A34084">
        <w:rPr>
          <w:rFonts w:ascii="ＭＳ 明朝" w:eastAsia="ＭＳ 明朝" w:hAnsi="ＭＳ 明朝" w:hint="eastAsia"/>
          <w:szCs w:val="21"/>
        </w:rPr>
        <w:t>（部分払）</w:t>
      </w:r>
    </w:p>
    <w:p w:rsidR="00333917" w:rsidRPr="00A34084" w:rsidRDefault="00333917" w:rsidP="00CC53DB">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CC53DB" w:rsidRPr="00A34084">
        <w:rPr>
          <w:rFonts w:ascii="ＭＳ 明朝" w:eastAsia="ＭＳ 明朝" w:hAnsi="ＭＳ 明朝" w:hint="eastAsia"/>
          <w:szCs w:val="21"/>
        </w:rPr>
        <w:t>３８</w:t>
      </w:r>
      <w:r w:rsidRPr="00A34084">
        <w:rPr>
          <w:rFonts w:ascii="ＭＳ 明朝" w:eastAsia="ＭＳ 明朝" w:hAnsi="ＭＳ 明朝" w:hint="eastAsia"/>
          <w:szCs w:val="21"/>
        </w:rPr>
        <w:t xml:space="preserve">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は、工事の完成前に、出来形部分並びに工事現場に搬入済みの工事材料及び製造工場等にある工場製品</w:t>
      </w:r>
      <w:r w:rsidR="00CC53DB" w:rsidRPr="00A34084">
        <w:rPr>
          <w:rFonts w:ascii="ＭＳ 明朝" w:eastAsia="ＭＳ 明朝" w:hAnsi="ＭＳ 明朝" w:hint="eastAsia"/>
          <w:szCs w:val="21"/>
        </w:rPr>
        <w:t>（</w:t>
      </w:r>
      <w:r w:rsidRPr="00A34084">
        <w:rPr>
          <w:rFonts w:ascii="ＭＳ 明朝" w:eastAsia="ＭＳ 明朝" w:hAnsi="ＭＳ 明朝" w:hint="eastAsia"/>
          <w:szCs w:val="21"/>
        </w:rPr>
        <w:t>第</w:t>
      </w:r>
      <w:r w:rsidR="00CC53DB" w:rsidRPr="00A34084">
        <w:rPr>
          <w:rFonts w:ascii="ＭＳ 明朝" w:eastAsia="ＭＳ 明朝" w:hAnsi="ＭＳ 明朝" w:hint="eastAsia"/>
          <w:szCs w:val="21"/>
        </w:rPr>
        <w:t>１３</w:t>
      </w:r>
      <w:r w:rsidRPr="00A34084">
        <w:rPr>
          <w:rFonts w:ascii="ＭＳ 明朝" w:eastAsia="ＭＳ 明朝" w:hAnsi="ＭＳ 明朝" w:hint="eastAsia"/>
          <w:szCs w:val="21"/>
        </w:rPr>
        <w:t>条第</w:t>
      </w:r>
      <w:r w:rsidR="00CC53DB" w:rsidRPr="00A34084">
        <w:rPr>
          <w:rFonts w:ascii="ＭＳ 明朝" w:eastAsia="ＭＳ 明朝" w:hAnsi="ＭＳ 明朝" w:hint="eastAsia"/>
          <w:szCs w:val="21"/>
        </w:rPr>
        <w:t>２</w:t>
      </w:r>
      <w:r w:rsidRPr="00A34084">
        <w:rPr>
          <w:rFonts w:ascii="ＭＳ 明朝" w:eastAsia="ＭＳ 明朝" w:hAnsi="ＭＳ 明朝" w:hint="eastAsia"/>
          <w:szCs w:val="21"/>
        </w:rPr>
        <w:t>項の規定により監督員の検査を要するものにあっては当該検査に合格したもの、監督員の検査を要しないものにあっては設計図書で部分払の対象とすることを指定したものに限る。</w:t>
      </w:r>
      <w:r w:rsidR="00CC53DB" w:rsidRPr="00A34084">
        <w:rPr>
          <w:rFonts w:ascii="ＭＳ 明朝" w:eastAsia="ＭＳ 明朝" w:hAnsi="ＭＳ 明朝" w:hint="eastAsia"/>
          <w:szCs w:val="21"/>
        </w:rPr>
        <w:t>）</w:t>
      </w:r>
      <w:r w:rsidRPr="00A34084">
        <w:rPr>
          <w:rFonts w:ascii="ＭＳ 明朝" w:eastAsia="ＭＳ 明朝" w:hAnsi="ＭＳ 明朝" w:hint="eastAsia"/>
          <w:szCs w:val="21"/>
        </w:rPr>
        <w:t>に相応する請負代金相当額の</w:t>
      </w:r>
      <w:r w:rsidR="00CC53DB" w:rsidRPr="00A34084">
        <w:rPr>
          <w:rFonts w:ascii="ＭＳ 明朝" w:eastAsia="ＭＳ 明朝" w:hAnsi="ＭＳ 明朝" w:hint="eastAsia"/>
          <w:szCs w:val="21"/>
        </w:rPr>
        <w:t>１０</w:t>
      </w:r>
      <w:r w:rsidRPr="00A34084">
        <w:rPr>
          <w:rFonts w:ascii="ＭＳ 明朝" w:eastAsia="ＭＳ 明朝" w:hAnsi="ＭＳ 明朝" w:hint="eastAsia"/>
          <w:szCs w:val="21"/>
        </w:rPr>
        <w:t>分の</w:t>
      </w:r>
      <w:r w:rsidR="00CC53DB" w:rsidRPr="00A34084">
        <w:rPr>
          <w:rFonts w:ascii="ＭＳ 明朝" w:eastAsia="ＭＳ 明朝" w:hAnsi="ＭＳ 明朝" w:hint="eastAsia"/>
          <w:szCs w:val="21"/>
        </w:rPr>
        <w:t>９</w:t>
      </w:r>
      <w:r w:rsidRPr="00A34084">
        <w:rPr>
          <w:rFonts w:ascii="ＭＳ 明朝" w:eastAsia="ＭＳ 明朝" w:hAnsi="ＭＳ 明朝" w:hint="eastAsia"/>
          <w:szCs w:val="21"/>
        </w:rPr>
        <w:t>以内の額について、次項から第</w:t>
      </w:r>
      <w:r w:rsidR="00CC53DB" w:rsidRPr="00A34084">
        <w:rPr>
          <w:rFonts w:ascii="ＭＳ 明朝" w:eastAsia="ＭＳ 明朝" w:hAnsi="ＭＳ 明朝" w:hint="eastAsia"/>
          <w:szCs w:val="21"/>
        </w:rPr>
        <w:t>７</w:t>
      </w:r>
      <w:r w:rsidRPr="00A34084">
        <w:rPr>
          <w:rFonts w:ascii="ＭＳ 明朝" w:eastAsia="ＭＳ 明朝" w:hAnsi="ＭＳ 明朝" w:hint="eastAsia"/>
          <w:szCs w:val="21"/>
        </w:rPr>
        <w:t>項までに定めるところにより部分払を請求することができる。ただし、この請求は、工期中、前払金及び中間前払金を受けたものにあっては</w:t>
      </w:r>
      <w:r w:rsidR="00CC53DB" w:rsidRPr="00A34084">
        <w:rPr>
          <w:rFonts w:ascii="ＭＳ 明朝" w:eastAsia="ＭＳ 明朝" w:hAnsi="ＭＳ 明朝" w:hint="eastAsia"/>
          <w:szCs w:val="21"/>
        </w:rPr>
        <w:t>１</w:t>
      </w:r>
      <w:r w:rsidRPr="00A34084">
        <w:rPr>
          <w:rFonts w:ascii="ＭＳ 明朝" w:eastAsia="ＭＳ 明朝" w:hAnsi="ＭＳ 明朝" w:hint="eastAsia"/>
          <w:szCs w:val="21"/>
        </w:rPr>
        <w:t>回、前払金のみを受けたものにあっては</w:t>
      </w:r>
      <w:r w:rsidR="00CC53DB" w:rsidRPr="00A34084">
        <w:rPr>
          <w:rFonts w:ascii="ＭＳ 明朝" w:eastAsia="ＭＳ 明朝" w:hAnsi="ＭＳ 明朝" w:hint="eastAsia"/>
          <w:szCs w:val="21"/>
        </w:rPr>
        <w:t>２</w:t>
      </w:r>
      <w:r w:rsidRPr="00A34084">
        <w:rPr>
          <w:rFonts w:ascii="ＭＳ 明朝" w:eastAsia="ＭＳ 明朝" w:hAnsi="ＭＳ 明朝" w:hint="eastAsia"/>
          <w:szCs w:val="21"/>
        </w:rPr>
        <w:t>回、前払金を受けないものにあっては</w:t>
      </w:r>
      <w:r w:rsidR="00CC53DB" w:rsidRPr="00A34084">
        <w:rPr>
          <w:rFonts w:ascii="ＭＳ 明朝" w:eastAsia="ＭＳ 明朝" w:hAnsi="ＭＳ 明朝" w:hint="eastAsia"/>
          <w:szCs w:val="21"/>
        </w:rPr>
        <w:t>３</w:t>
      </w:r>
      <w:r w:rsidRPr="00A34084">
        <w:rPr>
          <w:rFonts w:ascii="ＭＳ 明朝" w:eastAsia="ＭＳ 明朝" w:hAnsi="ＭＳ 明朝" w:hint="eastAsia"/>
          <w:szCs w:val="21"/>
        </w:rPr>
        <w:t>回を超えることができない。</w:t>
      </w:r>
    </w:p>
    <w:p w:rsidR="00333917" w:rsidRPr="00A34084" w:rsidRDefault="00CC53DB" w:rsidP="00CC53DB">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は、部分払を請求しようとするときは、あらかじめ、当該請求に係る出来形部分又は工事現場に搬入済みの工事材料若しくは製造工場等にある工場製品の確認を</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に請求しなければならない。</w:t>
      </w:r>
    </w:p>
    <w:p w:rsidR="00333917" w:rsidRPr="00A34084" w:rsidRDefault="00CC53DB" w:rsidP="00CC53DB">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は、前項の場合において、当該請求を受けた日から</w:t>
      </w:r>
      <w:r w:rsidRPr="00A34084">
        <w:rPr>
          <w:rFonts w:ascii="ＭＳ 明朝" w:eastAsia="ＭＳ 明朝" w:hAnsi="ＭＳ 明朝" w:hint="eastAsia"/>
          <w:szCs w:val="21"/>
        </w:rPr>
        <w:t>１４</w:t>
      </w:r>
      <w:r w:rsidR="00333917" w:rsidRPr="00A34084">
        <w:rPr>
          <w:rFonts w:ascii="ＭＳ 明朝" w:eastAsia="ＭＳ 明朝" w:hAnsi="ＭＳ 明朝" w:hint="eastAsia"/>
          <w:szCs w:val="21"/>
        </w:rPr>
        <w:t>日以内に、</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の立会いの上、設計図書に定めるところにより、同項の確認をするための検査を行い、当該確認の結果を</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に通知しなければならない。この場合において、</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は、必要があると認められるときは、その理由を</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に通知して、出来形部分を最小限度破壊して検査することができる。</w:t>
      </w:r>
    </w:p>
    <w:p w:rsidR="00333917" w:rsidRPr="00A34084" w:rsidRDefault="00CC53DB" w:rsidP="00333917">
      <w:pPr>
        <w:rPr>
          <w:rFonts w:ascii="ＭＳ 明朝" w:eastAsia="ＭＳ 明朝" w:hAnsi="ＭＳ 明朝"/>
          <w:szCs w:val="21"/>
        </w:rPr>
      </w:pPr>
      <w:r w:rsidRPr="00A34084">
        <w:rPr>
          <w:rFonts w:ascii="ＭＳ 明朝" w:eastAsia="ＭＳ 明朝" w:hAnsi="ＭＳ 明朝" w:hint="eastAsia"/>
          <w:szCs w:val="21"/>
        </w:rPr>
        <w:t>４</w:t>
      </w:r>
      <w:r w:rsidR="00333917" w:rsidRPr="00A34084">
        <w:rPr>
          <w:rFonts w:ascii="ＭＳ 明朝" w:eastAsia="ＭＳ 明朝" w:hAnsi="ＭＳ 明朝" w:hint="eastAsia"/>
          <w:szCs w:val="21"/>
        </w:rPr>
        <w:t xml:space="preserve">　前項の場合において、検査又は復旧に直接要する費用は、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の負担とする。</w:t>
      </w:r>
    </w:p>
    <w:p w:rsidR="00333917" w:rsidRPr="00A34084" w:rsidRDefault="00CC53DB" w:rsidP="00CC53DB">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は、第</w:t>
      </w: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項の規定による確認があったときは、部分払を請求することができる。この場合において、</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は、当該請求を受けた日から</w:t>
      </w:r>
      <w:r w:rsidRPr="00A34084">
        <w:rPr>
          <w:rFonts w:ascii="ＭＳ 明朝" w:eastAsia="ＭＳ 明朝" w:hAnsi="ＭＳ 明朝" w:hint="eastAsia"/>
          <w:szCs w:val="21"/>
        </w:rPr>
        <w:t>１４</w:t>
      </w:r>
      <w:r w:rsidR="00333917" w:rsidRPr="00A34084">
        <w:rPr>
          <w:rFonts w:ascii="ＭＳ 明朝" w:eastAsia="ＭＳ 明朝" w:hAnsi="ＭＳ 明朝" w:hint="eastAsia"/>
          <w:szCs w:val="21"/>
        </w:rPr>
        <w:t>日以内に部分払金を支払わなければならない。</w:t>
      </w:r>
    </w:p>
    <w:p w:rsidR="00333917" w:rsidRPr="00A34084" w:rsidRDefault="00CC53DB" w:rsidP="00CC53DB">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６</w:t>
      </w:r>
      <w:r w:rsidR="00333917" w:rsidRPr="00A34084">
        <w:rPr>
          <w:rFonts w:ascii="ＭＳ 明朝" w:eastAsia="ＭＳ 明朝" w:hAnsi="ＭＳ 明朝" w:hint="eastAsia"/>
          <w:szCs w:val="21"/>
        </w:rPr>
        <w:t xml:space="preserve">　部分払金の額は、次の式により算定する。この場合において</w:t>
      </w:r>
      <w:r w:rsidR="00B668A1" w:rsidRPr="00A34084">
        <w:rPr>
          <w:rFonts w:ascii="ＭＳ 明朝" w:eastAsia="ＭＳ 明朝" w:hAnsi="ＭＳ 明朝" w:hint="eastAsia"/>
          <w:szCs w:val="21"/>
        </w:rPr>
        <w:t>、</w:t>
      </w:r>
      <w:r w:rsidR="00333917" w:rsidRPr="00A34084">
        <w:rPr>
          <w:rFonts w:ascii="ＭＳ 明朝" w:eastAsia="ＭＳ 明朝" w:hAnsi="ＭＳ 明朝" w:hint="eastAsia"/>
          <w:szCs w:val="21"/>
        </w:rPr>
        <w:t>第</w:t>
      </w:r>
      <w:r w:rsidRPr="00A34084">
        <w:rPr>
          <w:rFonts w:ascii="ＭＳ 明朝" w:eastAsia="ＭＳ 明朝" w:hAnsi="ＭＳ 明朝" w:hint="eastAsia"/>
          <w:szCs w:val="21"/>
        </w:rPr>
        <w:t>１</w:t>
      </w:r>
      <w:r w:rsidR="00333917" w:rsidRPr="00A34084">
        <w:rPr>
          <w:rFonts w:ascii="ＭＳ 明朝" w:eastAsia="ＭＳ 明朝" w:hAnsi="ＭＳ 明朝" w:hint="eastAsia"/>
          <w:szCs w:val="21"/>
        </w:rPr>
        <w:t>項の請負代金相当</w:t>
      </w:r>
      <w:r w:rsidR="00333917" w:rsidRPr="00A34084">
        <w:rPr>
          <w:rFonts w:ascii="ＭＳ 明朝" w:eastAsia="ＭＳ 明朝" w:hAnsi="ＭＳ 明朝" w:hint="eastAsia"/>
          <w:szCs w:val="21"/>
        </w:rPr>
        <w:lastRenderedPageBreak/>
        <w:t>額は、</w:t>
      </w:r>
      <w:r w:rsidR="00BC31FA" w:rsidRPr="00A34084">
        <w:rPr>
          <w:rFonts w:ascii="ＭＳ 明朝" w:eastAsia="ＭＳ 明朝" w:hAnsi="ＭＳ 明朝" w:hint="eastAsia"/>
          <w:szCs w:val="21"/>
        </w:rPr>
        <w:t>発注者と</w:t>
      </w:r>
      <w:r w:rsidR="00565036" w:rsidRPr="00A34084">
        <w:rPr>
          <w:rFonts w:ascii="ＭＳ 明朝" w:eastAsia="ＭＳ 明朝" w:hAnsi="ＭＳ 明朝" w:hint="eastAsia"/>
          <w:szCs w:val="21"/>
        </w:rPr>
        <w:t>受注者</w:t>
      </w:r>
      <w:r w:rsidR="00D6521F" w:rsidRPr="00A34084">
        <w:rPr>
          <w:rFonts w:ascii="ＭＳ 明朝" w:eastAsia="ＭＳ 明朝" w:hAnsi="ＭＳ 明朝" w:hint="eastAsia"/>
          <w:szCs w:val="21"/>
        </w:rPr>
        <w:t>とが</w:t>
      </w:r>
      <w:r w:rsidR="00333917" w:rsidRPr="00A34084">
        <w:rPr>
          <w:rFonts w:ascii="ＭＳ 明朝" w:eastAsia="ＭＳ 明朝" w:hAnsi="ＭＳ 明朝" w:hint="eastAsia"/>
          <w:szCs w:val="21"/>
        </w:rPr>
        <w:t>協議して定める。ただし、</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が前項の請求を受けた日から</w:t>
      </w:r>
      <w:r w:rsidRPr="00A34084">
        <w:rPr>
          <w:rFonts w:ascii="ＭＳ 明朝" w:eastAsia="ＭＳ 明朝" w:hAnsi="ＭＳ 明朝" w:hint="eastAsia"/>
          <w:szCs w:val="21"/>
        </w:rPr>
        <w:t>１０</w:t>
      </w:r>
      <w:r w:rsidR="00333917" w:rsidRPr="00A34084">
        <w:rPr>
          <w:rFonts w:ascii="ＭＳ 明朝" w:eastAsia="ＭＳ 明朝" w:hAnsi="ＭＳ 明朝" w:hint="eastAsia"/>
          <w:szCs w:val="21"/>
        </w:rPr>
        <w:t>日以内に協議が整わない場合には、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が定め、</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に通知する。</w:t>
      </w:r>
    </w:p>
    <w:p w:rsidR="00CC53DB" w:rsidRPr="00A34084" w:rsidRDefault="00CC53DB" w:rsidP="00CC53DB">
      <w:pPr>
        <w:rPr>
          <w:rFonts w:ascii="ＭＳ 明朝" w:eastAsia="ＭＳ 明朝" w:hAnsi="ＭＳ 明朝"/>
          <w:szCs w:val="21"/>
        </w:rPr>
      </w:pPr>
    </w:p>
    <w:tbl>
      <w:tblPr>
        <w:tblW w:w="0" w:type="auto"/>
        <w:tblInd w:w="230" w:type="dxa"/>
        <w:tblLayout w:type="fixed"/>
        <w:tblCellMar>
          <w:left w:w="99" w:type="dxa"/>
          <w:right w:w="99" w:type="dxa"/>
        </w:tblCellMar>
        <w:tblLook w:val="0000" w:firstRow="0" w:lastRow="0" w:firstColumn="0" w:lastColumn="0" w:noHBand="0" w:noVBand="0"/>
      </w:tblPr>
      <w:tblGrid>
        <w:gridCol w:w="4264"/>
        <w:gridCol w:w="283"/>
        <w:gridCol w:w="567"/>
        <w:gridCol w:w="425"/>
        <w:gridCol w:w="2552"/>
        <w:gridCol w:w="283"/>
      </w:tblGrid>
      <w:tr w:rsidR="0011175D" w:rsidRPr="00A34084" w:rsidTr="00CC53DB">
        <w:trPr>
          <w:cantSplit/>
          <w:trHeight w:val="274"/>
        </w:trPr>
        <w:tc>
          <w:tcPr>
            <w:tcW w:w="4264" w:type="dxa"/>
            <w:vMerge w:val="restart"/>
            <w:vAlign w:val="center"/>
          </w:tcPr>
          <w:p w:rsidR="00CC53DB" w:rsidRPr="00A34084" w:rsidRDefault="00CC53DB" w:rsidP="00CC53DB">
            <w:pPr>
              <w:jc w:val="center"/>
              <w:rPr>
                <w:rFonts w:hAnsi="ＭＳ 明朝"/>
                <w:szCs w:val="21"/>
              </w:rPr>
            </w:pPr>
            <w:r w:rsidRPr="00A34084">
              <w:rPr>
                <w:rFonts w:hAnsi="ＭＳ 明朝" w:hint="eastAsia"/>
                <w:szCs w:val="21"/>
              </w:rPr>
              <w:t>部分払金の額≦第１項の請負代金相当額×</w:t>
            </w:r>
          </w:p>
        </w:tc>
        <w:tc>
          <w:tcPr>
            <w:tcW w:w="283" w:type="dxa"/>
            <w:vMerge w:val="restart"/>
            <w:vAlign w:val="center"/>
          </w:tcPr>
          <w:p w:rsidR="00CC53DB" w:rsidRPr="00A34084" w:rsidRDefault="00CC53DB" w:rsidP="00CC53DB">
            <w:pPr>
              <w:jc w:val="center"/>
              <w:rPr>
                <w:rFonts w:hAnsi="ＭＳ 明朝"/>
                <w:szCs w:val="21"/>
              </w:rPr>
            </w:pPr>
            <w:r w:rsidRPr="00A34084">
              <w:rPr>
                <w:rFonts w:hAnsi="ＭＳ 明朝" w:hint="eastAsia"/>
                <w:szCs w:val="21"/>
              </w:rPr>
              <w:t>(</w:t>
            </w:r>
          </w:p>
        </w:tc>
        <w:tc>
          <w:tcPr>
            <w:tcW w:w="567" w:type="dxa"/>
            <w:tcBorders>
              <w:bottom w:val="single" w:sz="4" w:space="0" w:color="auto"/>
            </w:tcBorders>
            <w:vAlign w:val="center"/>
          </w:tcPr>
          <w:p w:rsidR="00CC53DB" w:rsidRPr="00A34084" w:rsidRDefault="00CC53DB" w:rsidP="00CC53DB">
            <w:pPr>
              <w:jc w:val="center"/>
              <w:rPr>
                <w:rFonts w:hAnsi="ＭＳ 明朝"/>
                <w:szCs w:val="21"/>
              </w:rPr>
            </w:pPr>
            <w:r w:rsidRPr="00A34084">
              <w:rPr>
                <w:rFonts w:hAnsi="ＭＳ 明朝" w:hint="eastAsia"/>
                <w:szCs w:val="21"/>
              </w:rPr>
              <w:t>9</w:t>
            </w:r>
          </w:p>
        </w:tc>
        <w:tc>
          <w:tcPr>
            <w:tcW w:w="425" w:type="dxa"/>
            <w:vMerge w:val="restart"/>
            <w:vAlign w:val="center"/>
          </w:tcPr>
          <w:p w:rsidR="00CC53DB" w:rsidRPr="00A34084" w:rsidRDefault="00CC53DB" w:rsidP="00CC53DB">
            <w:pPr>
              <w:rPr>
                <w:rFonts w:hAnsi="ＭＳ 明朝"/>
                <w:szCs w:val="21"/>
              </w:rPr>
            </w:pPr>
            <w:r w:rsidRPr="00A34084">
              <w:rPr>
                <w:rFonts w:hAnsi="ＭＳ 明朝" w:hint="eastAsia"/>
                <w:szCs w:val="21"/>
              </w:rPr>
              <w:t>－</w:t>
            </w:r>
          </w:p>
        </w:tc>
        <w:tc>
          <w:tcPr>
            <w:tcW w:w="2552" w:type="dxa"/>
            <w:tcBorders>
              <w:bottom w:val="single" w:sz="4" w:space="0" w:color="auto"/>
            </w:tcBorders>
            <w:vAlign w:val="center"/>
          </w:tcPr>
          <w:p w:rsidR="00CC53DB" w:rsidRPr="00A34084" w:rsidRDefault="00CC53DB" w:rsidP="00CC53DB">
            <w:pPr>
              <w:jc w:val="center"/>
              <w:rPr>
                <w:rFonts w:hAnsi="ＭＳ 明朝"/>
                <w:szCs w:val="21"/>
              </w:rPr>
            </w:pPr>
            <w:r w:rsidRPr="00A34084">
              <w:rPr>
                <w:rFonts w:hAnsi="ＭＳ 明朝" w:hint="eastAsia"/>
                <w:szCs w:val="21"/>
              </w:rPr>
              <w:t>前払金額＋中間前払金額</w:t>
            </w:r>
          </w:p>
        </w:tc>
        <w:tc>
          <w:tcPr>
            <w:tcW w:w="283" w:type="dxa"/>
            <w:vMerge w:val="restart"/>
            <w:vAlign w:val="center"/>
          </w:tcPr>
          <w:p w:rsidR="00CC53DB" w:rsidRPr="00A34084" w:rsidRDefault="00CC53DB" w:rsidP="00CC53DB">
            <w:pPr>
              <w:jc w:val="center"/>
              <w:rPr>
                <w:rFonts w:hAnsi="ＭＳ 明朝"/>
                <w:szCs w:val="21"/>
              </w:rPr>
            </w:pPr>
            <w:r w:rsidRPr="00A34084">
              <w:rPr>
                <w:rFonts w:hAnsi="ＭＳ 明朝" w:hint="eastAsia"/>
                <w:szCs w:val="21"/>
              </w:rPr>
              <w:t>）</w:t>
            </w:r>
          </w:p>
        </w:tc>
      </w:tr>
      <w:tr w:rsidR="0011175D" w:rsidRPr="00A34084" w:rsidTr="00CC53DB">
        <w:trPr>
          <w:cantSplit/>
          <w:trHeight w:val="261"/>
        </w:trPr>
        <w:tc>
          <w:tcPr>
            <w:tcW w:w="4264" w:type="dxa"/>
            <w:vMerge/>
            <w:vAlign w:val="center"/>
          </w:tcPr>
          <w:p w:rsidR="00CC53DB" w:rsidRPr="00A34084" w:rsidRDefault="00CC53DB" w:rsidP="00CC53DB">
            <w:pPr>
              <w:jc w:val="right"/>
              <w:rPr>
                <w:rFonts w:hAnsi="ＭＳ 明朝"/>
                <w:szCs w:val="21"/>
              </w:rPr>
            </w:pPr>
          </w:p>
        </w:tc>
        <w:tc>
          <w:tcPr>
            <w:tcW w:w="283" w:type="dxa"/>
            <w:vMerge/>
            <w:vAlign w:val="center"/>
          </w:tcPr>
          <w:p w:rsidR="00CC53DB" w:rsidRPr="00A34084" w:rsidRDefault="00CC53DB" w:rsidP="00CC53DB">
            <w:pPr>
              <w:jc w:val="center"/>
              <w:rPr>
                <w:rFonts w:hAnsi="ＭＳ 明朝"/>
                <w:szCs w:val="21"/>
              </w:rPr>
            </w:pPr>
          </w:p>
        </w:tc>
        <w:tc>
          <w:tcPr>
            <w:tcW w:w="567" w:type="dxa"/>
            <w:tcBorders>
              <w:top w:val="single" w:sz="4" w:space="0" w:color="auto"/>
            </w:tcBorders>
            <w:vAlign w:val="center"/>
          </w:tcPr>
          <w:p w:rsidR="00CC53DB" w:rsidRPr="00A34084" w:rsidRDefault="00CC53DB" w:rsidP="00CC53DB">
            <w:pPr>
              <w:jc w:val="center"/>
              <w:rPr>
                <w:rFonts w:hAnsi="ＭＳ 明朝"/>
                <w:szCs w:val="21"/>
              </w:rPr>
            </w:pPr>
            <w:r w:rsidRPr="00A34084">
              <w:rPr>
                <w:rFonts w:hAnsi="ＭＳ 明朝" w:hint="eastAsia"/>
                <w:szCs w:val="21"/>
              </w:rPr>
              <w:t>10</w:t>
            </w:r>
          </w:p>
        </w:tc>
        <w:tc>
          <w:tcPr>
            <w:tcW w:w="425" w:type="dxa"/>
            <w:vMerge/>
          </w:tcPr>
          <w:p w:rsidR="00CC53DB" w:rsidRPr="00A34084" w:rsidRDefault="00CC53DB" w:rsidP="00CC53DB">
            <w:pPr>
              <w:rPr>
                <w:rFonts w:hAnsi="ＭＳ 明朝"/>
                <w:szCs w:val="21"/>
              </w:rPr>
            </w:pPr>
          </w:p>
        </w:tc>
        <w:tc>
          <w:tcPr>
            <w:tcW w:w="2552" w:type="dxa"/>
            <w:tcBorders>
              <w:top w:val="single" w:sz="4" w:space="0" w:color="auto"/>
            </w:tcBorders>
            <w:vAlign w:val="center"/>
          </w:tcPr>
          <w:p w:rsidR="00CC53DB" w:rsidRPr="00A34084" w:rsidRDefault="00CC53DB" w:rsidP="00CC53DB">
            <w:pPr>
              <w:jc w:val="center"/>
              <w:rPr>
                <w:rFonts w:hAnsi="ＭＳ 明朝"/>
                <w:szCs w:val="21"/>
              </w:rPr>
            </w:pPr>
            <w:r w:rsidRPr="00A34084">
              <w:rPr>
                <w:rFonts w:hAnsi="ＭＳ 明朝" w:hint="eastAsia"/>
                <w:szCs w:val="21"/>
              </w:rPr>
              <w:t>請負代金額</w:t>
            </w:r>
          </w:p>
        </w:tc>
        <w:tc>
          <w:tcPr>
            <w:tcW w:w="283" w:type="dxa"/>
            <w:vMerge/>
            <w:vAlign w:val="center"/>
          </w:tcPr>
          <w:p w:rsidR="00CC53DB" w:rsidRPr="00A34084" w:rsidRDefault="00CC53DB" w:rsidP="00CC53DB">
            <w:pPr>
              <w:jc w:val="center"/>
              <w:rPr>
                <w:rFonts w:hAnsi="ＭＳ 明朝"/>
                <w:szCs w:val="21"/>
              </w:rPr>
            </w:pPr>
          </w:p>
        </w:tc>
      </w:tr>
    </w:tbl>
    <w:p w:rsidR="00333917" w:rsidRPr="00A34084" w:rsidRDefault="00CC53DB" w:rsidP="00CC53DB">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７</w:t>
      </w:r>
      <w:r w:rsidR="00333917" w:rsidRPr="00A34084">
        <w:rPr>
          <w:rFonts w:ascii="ＭＳ 明朝" w:eastAsia="ＭＳ 明朝" w:hAnsi="ＭＳ 明朝" w:hint="eastAsia"/>
          <w:szCs w:val="21"/>
        </w:rPr>
        <w:t xml:space="preserve">　第</w:t>
      </w: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項の規定により部分払金の支払があった後、再度部分払の請求をする場合においては、第</w:t>
      </w:r>
      <w:r w:rsidRPr="00A34084">
        <w:rPr>
          <w:rFonts w:ascii="ＭＳ 明朝" w:eastAsia="ＭＳ 明朝" w:hAnsi="ＭＳ 明朝" w:hint="eastAsia"/>
          <w:szCs w:val="21"/>
        </w:rPr>
        <w:t>１項及び第６</w:t>
      </w:r>
      <w:r w:rsidR="00333917" w:rsidRPr="00A34084">
        <w:rPr>
          <w:rFonts w:ascii="ＭＳ 明朝" w:eastAsia="ＭＳ 明朝" w:hAnsi="ＭＳ 明朝" w:hint="eastAsia"/>
          <w:szCs w:val="21"/>
        </w:rPr>
        <w:t>項中「請負代金相当額」とあるのは「請負代金相当額から既に部分払の対象となった請負代金相当額を控除した額」と</w:t>
      </w:r>
      <w:r w:rsidR="00333917" w:rsidRPr="00A34084">
        <w:rPr>
          <w:rFonts w:ascii="ＭＳ 明朝" w:eastAsia="ＭＳ 明朝" w:hAnsi="ＭＳ 明朝" w:hint="eastAsia"/>
          <w:szCs w:val="21"/>
          <w:u w:val="single"/>
        </w:rPr>
        <w:t>する</w:t>
      </w:r>
      <w:r w:rsidR="00333917" w:rsidRPr="00A34084">
        <w:rPr>
          <w:rFonts w:ascii="ＭＳ 明朝" w:eastAsia="ＭＳ 明朝" w:hAnsi="ＭＳ 明朝" w:hint="eastAsia"/>
          <w:szCs w:val="21"/>
        </w:rPr>
        <w:t>。</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CC53DB" w:rsidRPr="00A34084">
        <w:rPr>
          <w:rFonts w:ascii="ＭＳ 明朝" w:eastAsia="ＭＳ 明朝" w:hAnsi="ＭＳ 明朝" w:hint="eastAsia"/>
          <w:szCs w:val="21"/>
        </w:rPr>
        <w:t>（</w:t>
      </w:r>
      <w:r w:rsidR="00CC53DB" w:rsidRPr="00A34084">
        <w:rPr>
          <w:rFonts w:hint="eastAsia"/>
          <w:szCs w:val="21"/>
        </w:rPr>
        <w:t>部分引渡し</w:t>
      </w:r>
      <w:r w:rsidR="00CC53DB" w:rsidRPr="00A34084">
        <w:rPr>
          <w:rFonts w:ascii="ＭＳ 明朝" w:eastAsia="ＭＳ 明朝" w:hAnsi="ＭＳ 明朝" w:hint="eastAsia"/>
          <w:szCs w:val="21"/>
        </w:rPr>
        <w:t>）</w:t>
      </w:r>
    </w:p>
    <w:p w:rsidR="00333917" w:rsidRPr="00A34084" w:rsidRDefault="00CC53DB" w:rsidP="00CC53DB">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第３９条　工事目的物について、</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が設計図書において工事の完成に先だって引渡しを受けるべきことを指定した部分（以下「指定部分」という。）がある場合において、当該指定部分の工事が完了したときについては、第３２条中「工事」とあるのは「指定部分に係る工事」と、「工事目的物」とあるのは「指定部分に係る工事目的物」と、同条第５項及び第３３条中「請負代金」とあるのは「部分引渡しに係る請負代金」と読み替えて、これらの規定を準用する。</w:t>
      </w:r>
    </w:p>
    <w:p w:rsidR="00333917" w:rsidRPr="00A34084" w:rsidRDefault="00CC53DB" w:rsidP="00CC53DB">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　前項の規定により準用される第３３条第１項の規定により請求することができる部分引渡しに係る請負代金額は、次の式により算定する。この場合において、指定部分に相当する請負代金額は、</w:t>
      </w:r>
      <w:r w:rsidR="00BC31FA" w:rsidRPr="00A34084">
        <w:rPr>
          <w:rFonts w:ascii="ＭＳ 明朝" w:eastAsia="ＭＳ 明朝" w:hAnsi="ＭＳ 明朝" w:hint="eastAsia"/>
          <w:szCs w:val="21"/>
        </w:rPr>
        <w:t>発注者と</w:t>
      </w:r>
      <w:r w:rsidR="00565036" w:rsidRPr="00A34084">
        <w:rPr>
          <w:rFonts w:ascii="ＭＳ 明朝" w:eastAsia="ＭＳ 明朝" w:hAnsi="ＭＳ 明朝" w:hint="eastAsia"/>
          <w:szCs w:val="21"/>
        </w:rPr>
        <w:t>受注者</w:t>
      </w:r>
      <w:r w:rsidR="00D6521F" w:rsidRPr="00A34084">
        <w:rPr>
          <w:rFonts w:ascii="ＭＳ 明朝" w:eastAsia="ＭＳ 明朝" w:hAnsi="ＭＳ 明朝" w:hint="eastAsia"/>
          <w:szCs w:val="21"/>
        </w:rPr>
        <w:t>とが</w:t>
      </w:r>
      <w:r w:rsidRPr="00A34084">
        <w:rPr>
          <w:rFonts w:ascii="ＭＳ 明朝" w:eastAsia="ＭＳ 明朝" w:hAnsi="ＭＳ 明朝" w:hint="eastAsia"/>
          <w:szCs w:val="21"/>
        </w:rPr>
        <w:t>協議して定める。ただし、</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が前項の規定により準用される第３３条第１項の請求を受けた日から１４日以内に協議が整わない場合には、</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が定め、</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に通知する。</w:t>
      </w:r>
    </w:p>
    <w:tbl>
      <w:tblPr>
        <w:tblW w:w="0" w:type="auto"/>
        <w:tblInd w:w="230" w:type="dxa"/>
        <w:tblLayout w:type="fixed"/>
        <w:tblCellMar>
          <w:left w:w="99" w:type="dxa"/>
          <w:right w:w="99" w:type="dxa"/>
        </w:tblCellMar>
        <w:tblLook w:val="0000" w:firstRow="0" w:lastRow="0" w:firstColumn="0" w:lastColumn="0" w:noHBand="0" w:noVBand="0"/>
      </w:tblPr>
      <w:tblGrid>
        <w:gridCol w:w="1824"/>
        <w:gridCol w:w="375"/>
        <w:gridCol w:w="2040"/>
        <w:gridCol w:w="662"/>
        <w:gridCol w:w="323"/>
        <w:gridCol w:w="420"/>
        <w:gridCol w:w="2447"/>
        <w:gridCol w:w="283"/>
      </w:tblGrid>
      <w:tr w:rsidR="0011175D" w:rsidRPr="00A34084" w:rsidTr="00CC53DB">
        <w:trPr>
          <w:cantSplit/>
          <w:trHeight w:val="274"/>
        </w:trPr>
        <w:tc>
          <w:tcPr>
            <w:tcW w:w="1824" w:type="dxa"/>
            <w:vMerge w:val="restart"/>
            <w:vAlign w:val="center"/>
          </w:tcPr>
          <w:p w:rsidR="00CC53DB" w:rsidRPr="00A34084" w:rsidRDefault="00CC53DB" w:rsidP="00CC53DB">
            <w:pPr>
              <w:jc w:val="distribute"/>
              <w:rPr>
                <w:rFonts w:hAnsi="ＭＳ 明朝"/>
                <w:szCs w:val="21"/>
              </w:rPr>
            </w:pPr>
            <w:r w:rsidRPr="00A34084">
              <w:rPr>
                <w:rFonts w:hAnsi="ＭＳ 明朝" w:hint="eastAsia"/>
                <w:szCs w:val="21"/>
              </w:rPr>
              <w:t>部分引渡しに係</w:t>
            </w:r>
          </w:p>
          <w:p w:rsidR="00CC53DB" w:rsidRPr="00A34084" w:rsidRDefault="00CC53DB" w:rsidP="00CC53DB">
            <w:pPr>
              <w:jc w:val="distribute"/>
              <w:rPr>
                <w:rFonts w:hAnsi="ＭＳ 明朝"/>
                <w:szCs w:val="21"/>
              </w:rPr>
            </w:pPr>
            <w:r w:rsidRPr="00A34084">
              <w:rPr>
                <w:rFonts w:hAnsi="ＭＳ 明朝" w:hint="eastAsia"/>
                <w:szCs w:val="21"/>
              </w:rPr>
              <w:t>る請負代金額</w:t>
            </w:r>
          </w:p>
        </w:tc>
        <w:tc>
          <w:tcPr>
            <w:tcW w:w="375" w:type="dxa"/>
            <w:vMerge w:val="restart"/>
            <w:tcBorders>
              <w:left w:val="nil"/>
            </w:tcBorders>
            <w:vAlign w:val="center"/>
          </w:tcPr>
          <w:p w:rsidR="00CC53DB" w:rsidRPr="00A34084" w:rsidRDefault="00CC53DB" w:rsidP="00CC53DB">
            <w:pPr>
              <w:rPr>
                <w:rFonts w:hAnsi="ＭＳ 明朝"/>
                <w:szCs w:val="21"/>
              </w:rPr>
            </w:pPr>
            <w:r w:rsidRPr="00A34084">
              <w:rPr>
                <w:rFonts w:hAnsi="ＭＳ 明朝" w:hint="eastAsia"/>
                <w:szCs w:val="21"/>
              </w:rPr>
              <w:t>＝</w:t>
            </w:r>
          </w:p>
        </w:tc>
        <w:tc>
          <w:tcPr>
            <w:tcW w:w="2040" w:type="dxa"/>
            <w:vMerge w:val="restart"/>
            <w:tcBorders>
              <w:left w:val="nil"/>
            </w:tcBorders>
            <w:vAlign w:val="center"/>
          </w:tcPr>
          <w:p w:rsidR="00CC53DB" w:rsidRPr="00A34084" w:rsidRDefault="00CC53DB" w:rsidP="00CC53DB">
            <w:pPr>
              <w:jc w:val="distribute"/>
              <w:rPr>
                <w:rFonts w:hAnsi="ＭＳ 明朝"/>
                <w:szCs w:val="21"/>
              </w:rPr>
            </w:pPr>
            <w:r w:rsidRPr="00A34084">
              <w:rPr>
                <w:rFonts w:hAnsi="ＭＳ 明朝" w:hint="eastAsia"/>
                <w:szCs w:val="21"/>
              </w:rPr>
              <w:t>指定部分に相応する請負代金額</w:t>
            </w:r>
          </w:p>
        </w:tc>
        <w:tc>
          <w:tcPr>
            <w:tcW w:w="662" w:type="dxa"/>
            <w:vMerge w:val="restart"/>
            <w:vAlign w:val="center"/>
          </w:tcPr>
          <w:p w:rsidR="00CC53DB" w:rsidRPr="00A34084" w:rsidRDefault="00CC53DB" w:rsidP="00CC53DB">
            <w:pPr>
              <w:jc w:val="center"/>
              <w:rPr>
                <w:rFonts w:hAnsi="ＭＳ 明朝"/>
                <w:szCs w:val="21"/>
              </w:rPr>
            </w:pPr>
            <w:r w:rsidRPr="00A34084">
              <w:rPr>
                <w:rFonts w:hAnsi="ＭＳ 明朝" w:hint="eastAsia"/>
                <w:szCs w:val="21"/>
              </w:rPr>
              <w:t>×（</w:t>
            </w:r>
          </w:p>
        </w:tc>
        <w:tc>
          <w:tcPr>
            <w:tcW w:w="323" w:type="dxa"/>
            <w:vMerge w:val="restart"/>
            <w:vAlign w:val="center"/>
          </w:tcPr>
          <w:p w:rsidR="00CC53DB" w:rsidRPr="00A34084" w:rsidRDefault="00CC53DB" w:rsidP="00CC53DB">
            <w:pPr>
              <w:pStyle w:val="a3"/>
              <w:tabs>
                <w:tab w:val="clear" w:pos="4252"/>
                <w:tab w:val="clear" w:pos="8504"/>
              </w:tabs>
              <w:snapToGrid/>
              <w:rPr>
                <w:rFonts w:hAnsi="ＭＳ 明朝"/>
                <w:szCs w:val="21"/>
              </w:rPr>
            </w:pPr>
            <w:r w:rsidRPr="00A34084">
              <w:rPr>
                <w:rFonts w:hAnsi="ＭＳ 明朝" w:hint="eastAsia"/>
                <w:szCs w:val="21"/>
              </w:rPr>
              <w:t>１</w:t>
            </w:r>
          </w:p>
        </w:tc>
        <w:tc>
          <w:tcPr>
            <w:tcW w:w="420" w:type="dxa"/>
            <w:vMerge w:val="restart"/>
            <w:vAlign w:val="center"/>
          </w:tcPr>
          <w:p w:rsidR="00CC53DB" w:rsidRPr="00A34084" w:rsidRDefault="00CC53DB" w:rsidP="00CC53DB">
            <w:pPr>
              <w:jc w:val="center"/>
              <w:rPr>
                <w:rFonts w:hAnsi="ＭＳ 明朝"/>
                <w:szCs w:val="21"/>
              </w:rPr>
            </w:pPr>
            <w:r w:rsidRPr="00A34084">
              <w:rPr>
                <w:rFonts w:hAnsi="ＭＳ 明朝" w:hint="eastAsia"/>
                <w:szCs w:val="21"/>
              </w:rPr>
              <w:t>－</w:t>
            </w:r>
          </w:p>
        </w:tc>
        <w:tc>
          <w:tcPr>
            <w:tcW w:w="2447" w:type="dxa"/>
            <w:tcBorders>
              <w:bottom w:val="single" w:sz="4" w:space="0" w:color="auto"/>
            </w:tcBorders>
            <w:vAlign w:val="center"/>
          </w:tcPr>
          <w:p w:rsidR="00CC53DB" w:rsidRPr="00A34084" w:rsidRDefault="00CC53DB" w:rsidP="00CC53DB">
            <w:pPr>
              <w:ind w:leftChars="-29" w:rightChars="-46" w:right="-97" w:hangingChars="29" w:hanging="61"/>
              <w:jc w:val="center"/>
              <w:rPr>
                <w:rFonts w:hAnsi="ＭＳ 明朝"/>
                <w:szCs w:val="21"/>
              </w:rPr>
            </w:pPr>
            <w:r w:rsidRPr="00A34084">
              <w:rPr>
                <w:rFonts w:hAnsi="ＭＳ 明朝" w:hint="eastAsia"/>
                <w:szCs w:val="21"/>
              </w:rPr>
              <w:t>前払金額＋中間前払金額</w:t>
            </w:r>
          </w:p>
        </w:tc>
        <w:tc>
          <w:tcPr>
            <w:tcW w:w="283" w:type="dxa"/>
            <w:vMerge w:val="restart"/>
            <w:vAlign w:val="center"/>
          </w:tcPr>
          <w:p w:rsidR="00CC53DB" w:rsidRPr="00A34084" w:rsidRDefault="00CC53DB" w:rsidP="00CC53DB">
            <w:pPr>
              <w:jc w:val="center"/>
              <w:rPr>
                <w:rFonts w:hAnsi="ＭＳ 明朝"/>
                <w:szCs w:val="21"/>
              </w:rPr>
            </w:pPr>
            <w:r w:rsidRPr="00A34084">
              <w:rPr>
                <w:rFonts w:hAnsi="ＭＳ 明朝" w:hint="eastAsia"/>
                <w:szCs w:val="21"/>
              </w:rPr>
              <w:t>）</w:t>
            </w:r>
          </w:p>
        </w:tc>
      </w:tr>
      <w:tr w:rsidR="0011175D" w:rsidRPr="00A34084" w:rsidTr="00CC53DB">
        <w:trPr>
          <w:cantSplit/>
          <w:trHeight w:val="261"/>
        </w:trPr>
        <w:tc>
          <w:tcPr>
            <w:tcW w:w="1824" w:type="dxa"/>
            <w:vMerge/>
            <w:vAlign w:val="center"/>
          </w:tcPr>
          <w:p w:rsidR="00CC53DB" w:rsidRPr="00A34084" w:rsidRDefault="00CC53DB" w:rsidP="00CC53DB">
            <w:pPr>
              <w:jc w:val="right"/>
              <w:rPr>
                <w:rFonts w:hAnsi="ＭＳ 明朝"/>
                <w:szCs w:val="21"/>
              </w:rPr>
            </w:pPr>
          </w:p>
        </w:tc>
        <w:tc>
          <w:tcPr>
            <w:tcW w:w="375" w:type="dxa"/>
            <w:vMerge/>
            <w:tcBorders>
              <w:left w:val="nil"/>
            </w:tcBorders>
            <w:vAlign w:val="center"/>
          </w:tcPr>
          <w:p w:rsidR="00CC53DB" w:rsidRPr="00A34084" w:rsidRDefault="00CC53DB" w:rsidP="00CC53DB">
            <w:pPr>
              <w:jc w:val="right"/>
              <w:rPr>
                <w:rFonts w:hAnsi="ＭＳ 明朝"/>
                <w:szCs w:val="21"/>
              </w:rPr>
            </w:pPr>
          </w:p>
        </w:tc>
        <w:tc>
          <w:tcPr>
            <w:tcW w:w="2040" w:type="dxa"/>
            <w:vMerge/>
            <w:tcBorders>
              <w:left w:val="nil"/>
            </w:tcBorders>
            <w:vAlign w:val="center"/>
          </w:tcPr>
          <w:p w:rsidR="00CC53DB" w:rsidRPr="00A34084" w:rsidRDefault="00CC53DB" w:rsidP="00CC53DB">
            <w:pPr>
              <w:jc w:val="right"/>
              <w:rPr>
                <w:rFonts w:hAnsi="ＭＳ 明朝"/>
                <w:szCs w:val="21"/>
              </w:rPr>
            </w:pPr>
          </w:p>
        </w:tc>
        <w:tc>
          <w:tcPr>
            <w:tcW w:w="662" w:type="dxa"/>
            <w:vMerge/>
            <w:vAlign w:val="center"/>
          </w:tcPr>
          <w:p w:rsidR="00CC53DB" w:rsidRPr="00A34084" w:rsidRDefault="00CC53DB" w:rsidP="00CC53DB">
            <w:pPr>
              <w:jc w:val="center"/>
              <w:rPr>
                <w:rFonts w:hAnsi="ＭＳ 明朝"/>
                <w:szCs w:val="21"/>
              </w:rPr>
            </w:pPr>
          </w:p>
        </w:tc>
        <w:tc>
          <w:tcPr>
            <w:tcW w:w="323" w:type="dxa"/>
            <w:vMerge/>
            <w:vAlign w:val="center"/>
          </w:tcPr>
          <w:p w:rsidR="00CC53DB" w:rsidRPr="00A34084" w:rsidRDefault="00CC53DB" w:rsidP="00CC53DB">
            <w:pPr>
              <w:jc w:val="center"/>
              <w:rPr>
                <w:rFonts w:hAnsi="ＭＳ 明朝"/>
                <w:szCs w:val="21"/>
              </w:rPr>
            </w:pPr>
          </w:p>
        </w:tc>
        <w:tc>
          <w:tcPr>
            <w:tcW w:w="420" w:type="dxa"/>
            <w:vMerge/>
          </w:tcPr>
          <w:p w:rsidR="00CC53DB" w:rsidRPr="00A34084" w:rsidRDefault="00CC53DB" w:rsidP="00CC53DB">
            <w:pPr>
              <w:rPr>
                <w:rFonts w:hAnsi="ＭＳ 明朝"/>
                <w:szCs w:val="21"/>
              </w:rPr>
            </w:pPr>
          </w:p>
        </w:tc>
        <w:tc>
          <w:tcPr>
            <w:tcW w:w="2447" w:type="dxa"/>
            <w:tcBorders>
              <w:top w:val="single" w:sz="4" w:space="0" w:color="auto"/>
            </w:tcBorders>
            <w:vAlign w:val="center"/>
          </w:tcPr>
          <w:p w:rsidR="00CC53DB" w:rsidRPr="00A34084" w:rsidRDefault="00CC53DB" w:rsidP="00CC53DB">
            <w:pPr>
              <w:jc w:val="center"/>
              <w:rPr>
                <w:rFonts w:hAnsi="ＭＳ 明朝"/>
                <w:szCs w:val="21"/>
              </w:rPr>
            </w:pPr>
            <w:r w:rsidRPr="00A34084">
              <w:rPr>
                <w:rFonts w:hAnsi="ＭＳ 明朝" w:hint="eastAsia"/>
                <w:szCs w:val="21"/>
              </w:rPr>
              <w:t>請負代金額</w:t>
            </w:r>
          </w:p>
        </w:tc>
        <w:tc>
          <w:tcPr>
            <w:tcW w:w="283" w:type="dxa"/>
            <w:vMerge/>
            <w:vAlign w:val="center"/>
          </w:tcPr>
          <w:p w:rsidR="00CC53DB" w:rsidRPr="00A34084" w:rsidRDefault="00CC53DB" w:rsidP="00CC53DB">
            <w:pPr>
              <w:jc w:val="center"/>
              <w:rPr>
                <w:rFonts w:hAnsi="ＭＳ 明朝"/>
                <w:szCs w:val="21"/>
              </w:rPr>
            </w:pPr>
          </w:p>
        </w:tc>
      </w:tr>
    </w:tbl>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CC53DB" w:rsidRPr="00A34084">
        <w:rPr>
          <w:rFonts w:ascii="ＭＳ 明朝" w:eastAsia="ＭＳ 明朝" w:hAnsi="ＭＳ 明朝" w:hint="eastAsia"/>
          <w:szCs w:val="21"/>
        </w:rPr>
        <w:t>（</w:t>
      </w:r>
      <w:r w:rsidR="00CC53DB" w:rsidRPr="00A34084">
        <w:rPr>
          <w:rFonts w:hint="eastAsia"/>
          <w:szCs w:val="21"/>
        </w:rPr>
        <w:t>継続費又は債務負担行為に係る契約の特則</w:t>
      </w:r>
      <w:r w:rsidR="00CC53DB" w:rsidRPr="00A34084">
        <w:rPr>
          <w:rFonts w:ascii="ＭＳ 明朝" w:eastAsia="ＭＳ 明朝" w:hAnsi="ＭＳ 明朝" w:hint="eastAsia"/>
          <w:szCs w:val="21"/>
        </w:rPr>
        <w:t>）</w:t>
      </w:r>
    </w:p>
    <w:p w:rsidR="00333917" w:rsidRPr="00A34084" w:rsidRDefault="00333917" w:rsidP="00CC53DB">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CC53DB" w:rsidRPr="00A34084">
        <w:rPr>
          <w:rFonts w:ascii="ＭＳ 明朝" w:eastAsia="ＭＳ 明朝" w:hAnsi="ＭＳ 明朝" w:hint="eastAsia"/>
          <w:szCs w:val="21"/>
        </w:rPr>
        <w:t>４０</w:t>
      </w:r>
      <w:r w:rsidRPr="00A34084">
        <w:rPr>
          <w:rFonts w:ascii="ＭＳ 明朝" w:eastAsia="ＭＳ 明朝" w:hAnsi="ＭＳ 明朝" w:hint="eastAsia"/>
          <w:szCs w:val="21"/>
        </w:rPr>
        <w:t>条　継続費又は債務負担行為に係る契約において、各会計年度における請負代金の支払の限度額</w:t>
      </w:r>
      <w:r w:rsidR="00CC53DB" w:rsidRPr="00A34084">
        <w:rPr>
          <w:rFonts w:ascii="ＭＳ 明朝" w:eastAsia="ＭＳ 明朝" w:hAnsi="ＭＳ 明朝" w:hint="eastAsia"/>
          <w:szCs w:val="21"/>
        </w:rPr>
        <w:t>（</w:t>
      </w:r>
      <w:r w:rsidRPr="00A34084">
        <w:rPr>
          <w:rFonts w:ascii="ＭＳ 明朝" w:eastAsia="ＭＳ 明朝" w:hAnsi="ＭＳ 明朝" w:hint="eastAsia"/>
          <w:szCs w:val="21"/>
        </w:rPr>
        <w:t>以下「支払限度額」という。</w:t>
      </w:r>
      <w:r w:rsidR="00CC53DB" w:rsidRPr="00A34084">
        <w:rPr>
          <w:rFonts w:ascii="ＭＳ 明朝" w:eastAsia="ＭＳ 明朝" w:hAnsi="ＭＳ 明朝" w:hint="eastAsia"/>
          <w:szCs w:val="21"/>
        </w:rPr>
        <w:t>）</w:t>
      </w:r>
      <w:r w:rsidRPr="00A34084">
        <w:rPr>
          <w:rFonts w:ascii="ＭＳ 明朝" w:eastAsia="ＭＳ 明朝" w:hAnsi="ＭＳ 明朝" w:hint="eastAsia"/>
          <w:szCs w:val="21"/>
        </w:rPr>
        <w:t>は、次のとおりとする。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年度　　　　　　　　　　　円</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年度　　　　　　　　　　　円</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年度　　　　　　　　　　　円</w:t>
      </w:r>
    </w:p>
    <w:p w:rsidR="00333917" w:rsidRPr="00A34084" w:rsidRDefault="00CC53DB" w:rsidP="00333917">
      <w:pPr>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支払限度額に対応する各会計年度の出来高予定額は、次のとおりである。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年度　　　　　　　　　　　円</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年度　　　　　　　　　　　円</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年度　　　　　　　　　　　円</w:t>
      </w:r>
    </w:p>
    <w:p w:rsidR="00333917" w:rsidRPr="00A34084" w:rsidRDefault="00CC53DB" w:rsidP="00CC53DB">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　支払限度額に対応する前払金の各会計年度における支払の限度額は、次のとおりである。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年度　　　　　　　　　　　円</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年度　　　　　　　　　　　円</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年度　　　　　　　　　　　円</w:t>
      </w:r>
    </w:p>
    <w:p w:rsidR="00333917" w:rsidRPr="00A34084" w:rsidRDefault="00CC53DB" w:rsidP="00CC53DB">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　支払限度額に対応する中間前払金の各会計年度における支払の限度額は、次のとおり</w:t>
      </w:r>
      <w:r w:rsidRPr="00A34084">
        <w:rPr>
          <w:rFonts w:ascii="ＭＳ 明朝" w:eastAsia="ＭＳ 明朝" w:hAnsi="ＭＳ 明朝" w:hint="eastAsia"/>
          <w:szCs w:val="21"/>
        </w:rPr>
        <w:lastRenderedPageBreak/>
        <w:t>である。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年度　　　　　　　　　　　円</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年度　　　　　　　　　　　円</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年度　　　　　　　　　　　円</w:t>
      </w:r>
    </w:p>
    <w:p w:rsidR="00333917" w:rsidRPr="00A34084" w:rsidRDefault="00CC53DB" w:rsidP="00CC53DB">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は、予算上の都合その他の必要があるときは、第</w:t>
      </w:r>
      <w:r w:rsidRPr="00A34084">
        <w:rPr>
          <w:rFonts w:ascii="ＭＳ 明朝" w:eastAsia="ＭＳ 明朝" w:hAnsi="ＭＳ 明朝" w:hint="eastAsia"/>
          <w:szCs w:val="21"/>
        </w:rPr>
        <w:t>１</w:t>
      </w:r>
      <w:r w:rsidR="00333917" w:rsidRPr="00A34084">
        <w:rPr>
          <w:rFonts w:ascii="ＭＳ 明朝" w:eastAsia="ＭＳ 明朝" w:hAnsi="ＭＳ 明朝" w:hint="eastAsia"/>
          <w:szCs w:val="21"/>
        </w:rPr>
        <w:t>項の支払限度額、第</w:t>
      </w: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項の出来高予定額、第</w:t>
      </w: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項の前払金支払限度額及び前項の中間前払金支払限度額を変更することができる。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CC53DB" w:rsidRPr="00A34084">
        <w:rPr>
          <w:rFonts w:ascii="ＭＳ 明朝" w:eastAsia="ＭＳ 明朝" w:hAnsi="ＭＳ 明朝" w:hint="eastAsia"/>
          <w:szCs w:val="21"/>
        </w:rPr>
        <w:t>（</w:t>
      </w:r>
      <w:r w:rsidR="00CC53DB" w:rsidRPr="00A34084">
        <w:rPr>
          <w:rFonts w:hint="eastAsia"/>
          <w:szCs w:val="21"/>
        </w:rPr>
        <w:t>継続費又は債務負担行為に係る契約の前金払の特則</w:t>
      </w:r>
      <w:r w:rsidR="00CC53DB" w:rsidRPr="00A34084">
        <w:rPr>
          <w:rFonts w:ascii="ＭＳ 明朝" w:eastAsia="ＭＳ 明朝" w:hAnsi="ＭＳ 明朝" w:hint="eastAsia"/>
          <w:szCs w:val="21"/>
        </w:rPr>
        <w:t>）</w:t>
      </w:r>
    </w:p>
    <w:p w:rsidR="00333917" w:rsidRPr="00A34084" w:rsidRDefault="00CC53DB" w:rsidP="00CC53DB">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第４１条　継続費又は債務負担行為に係る契約の前金払については、第３５条及び第３５条の２中「契約書記載の工事完成の時期」とあるのは「契約書記載の工事完成の時期（最終の会計年度以外の会計年度にあっては、各会計年度末）」と、第３５条（第３５条の２第４項において準用する場合を含む。）及び第３６条中「請負代金額」とあるのは「当該会計年度の出来高予定額（前会計年度末における第３８条第１項の請負代金相当額（以下本条及び次条において「請負代金相当額」という。）が前年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は、予算の執行が可能となる時期以前に前払金の支払を請求することはできない。</w:t>
      </w:r>
    </w:p>
    <w:p w:rsidR="00333917" w:rsidRPr="00A34084" w:rsidRDefault="00CC53DB" w:rsidP="00CC53DB">
      <w:pPr>
        <w:ind w:left="210" w:hangingChars="100" w:hanging="210"/>
        <w:rPr>
          <w:rFonts w:ascii="ＭＳ 明朝" w:eastAsia="ＭＳ 明朝" w:hAnsi="ＭＳ 明朝"/>
          <w:szCs w:val="21"/>
        </w:rPr>
      </w:pPr>
      <w:r w:rsidRPr="00A34084">
        <w:rPr>
          <w:rFonts w:hint="eastAsia"/>
          <w:szCs w:val="21"/>
        </w:rPr>
        <w:t>２　前項の場合において、契約会計年度について前払金を支払わない旨が設計図書に定められているときは、前項の規定による読替え後の第３５条第１項の規定にかかわらず、</w:t>
      </w:r>
      <w:r w:rsidR="00565036" w:rsidRPr="00A34084">
        <w:rPr>
          <w:rFonts w:ascii="ＭＳ 明朝" w:eastAsia="ＭＳ 明朝" w:hAnsi="ＭＳ 明朝" w:hint="eastAsia"/>
          <w:szCs w:val="21"/>
        </w:rPr>
        <w:t>受注者</w:t>
      </w:r>
      <w:r w:rsidRPr="00A34084">
        <w:rPr>
          <w:rFonts w:hint="eastAsia"/>
          <w:szCs w:val="21"/>
        </w:rPr>
        <w:t>は、契約会計年度について前払金の支払を請求することができない。</w:t>
      </w:r>
    </w:p>
    <w:p w:rsidR="00333917" w:rsidRPr="00A34084" w:rsidRDefault="00CC53DB" w:rsidP="00CC53DB">
      <w:pPr>
        <w:ind w:left="210" w:hangingChars="100" w:hanging="210"/>
        <w:rPr>
          <w:rFonts w:ascii="ＭＳ 明朝" w:eastAsia="ＭＳ 明朝" w:hAnsi="ＭＳ 明朝"/>
          <w:szCs w:val="21"/>
        </w:rPr>
      </w:pPr>
      <w:r w:rsidRPr="00A34084">
        <w:rPr>
          <w:rFonts w:hint="eastAsia"/>
          <w:szCs w:val="21"/>
        </w:rPr>
        <w:t>３　第１項の場合において、契約会計年度に翌会計年度分の前払金を含めて支払う旨が設計図書に定められているときには、第１項の規定による読み替え後の第３５条第１項の規定にかかわらず、</w:t>
      </w:r>
      <w:r w:rsidR="00565036" w:rsidRPr="00A34084">
        <w:rPr>
          <w:rFonts w:ascii="ＭＳ 明朝" w:eastAsia="ＭＳ 明朝" w:hAnsi="ＭＳ 明朝" w:hint="eastAsia"/>
          <w:szCs w:val="21"/>
        </w:rPr>
        <w:t>受注者</w:t>
      </w:r>
      <w:r w:rsidRPr="00A34084">
        <w:rPr>
          <w:rFonts w:hint="eastAsia"/>
          <w:szCs w:val="21"/>
        </w:rPr>
        <w:t>は、契約会計年度に翌会計年度に支払うべき前払金相当額（　　　　　　　円以内）を含めて前払金の支払を請求することができる。</w:t>
      </w:r>
    </w:p>
    <w:p w:rsidR="00333917" w:rsidRPr="00A34084" w:rsidRDefault="00CC53DB" w:rsidP="00CC53DB">
      <w:pPr>
        <w:ind w:left="210" w:hangingChars="100" w:hanging="210"/>
        <w:rPr>
          <w:rFonts w:ascii="ＭＳ 明朝" w:eastAsia="ＭＳ 明朝" w:hAnsi="ＭＳ 明朝"/>
          <w:szCs w:val="21"/>
        </w:rPr>
      </w:pPr>
      <w:r w:rsidRPr="00A34084">
        <w:rPr>
          <w:rFonts w:hint="eastAsia"/>
          <w:szCs w:val="21"/>
        </w:rPr>
        <w:t>４　第１項の場合において、前会計年度末における請負代金相当額が前会計年度までの出来高予定額に達しないときには、第１項の規定による読み替え後の第３５条第１項の規定にかかわらず、</w:t>
      </w:r>
      <w:r w:rsidR="00565036" w:rsidRPr="00A34084">
        <w:rPr>
          <w:rFonts w:ascii="ＭＳ 明朝" w:eastAsia="ＭＳ 明朝" w:hAnsi="ＭＳ 明朝" w:hint="eastAsia"/>
          <w:szCs w:val="21"/>
        </w:rPr>
        <w:t>受注者</w:t>
      </w:r>
      <w:r w:rsidRPr="00A34084">
        <w:rPr>
          <w:rFonts w:hint="eastAsia"/>
          <w:szCs w:val="21"/>
        </w:rPr>
        <w:t>は、請負代金相当額が前会計年度までの出来高予定額に達するまで当該会計年度の前払金の支払を請求することができない。</w:t>
      </w:r>
    </w:p>
    <w:p w:rsidR="00333917" w:rsidRPr="00A34084" w:rsidRDefault="00CC53DB" w:rsidP="00CC53DB">
      <w:pPr>
        <w:ind w:left="210" w:hangingChars="100" w:hanging="210"/>
        <w:rPr>
          <w:rFonts w:ascii="ＭＳ 明朝" w:eastAsia="ＭＳ 明朝" w:hAnsi="ＭＳ 明朝"/>
          <w:szCs w:val="21"/>
        </w:rPr>
      </w:pPr>
      <w:r w:rsidRPr="00A34084">
        <w:rPr>
          <w:rFonts w:hint="eastAsia"/>
          <w:szCs w:val="21"/>
        </w:rPr>
        <w:t>５　第１項の場合において、前会計年度末における請負代金相当額が前会計年度までの出来高予定額に達しないときには、その額が当該出来高予定額に達するまでの前払金の保証期限を延長するものとする。この場合においては、第３６条第３項の規定を準用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CC53DB" w:rsidRPr="00A34084">
        <w:rPr>
          <w:rFonts w:ascii="ＭＳ 明朝" w:eastAsia="ＭＳ 明朝" w:hAnsi="ＭＳ 明朝" w:hint="eastAsia"/>
          <w:szCs w:val="21"/>
        </w:rPr>
        <w:t>（</w:t>
      </w:r>
      <w:r w:rsidR="00CC53DB" w:rsidRPr="00A34084">
        <w:rPr>
          <w:rFonts w:hint="eastAsia"/>
          <w:szCs w:val="21"/>
        </w:rPr>
        <w:t>継続費又は債務負担行為に係る契約の部分払の特則</w:t>
      </w:r>
      <w:r w:rsidR="00CC53DB" w:rsidRPr="00A34084">
        <w:rPr>
          <w:rFonts w:ascii="ＭＳ 明朝" w:eastAsia="ＭＳ 明朝" w:hAnsi="ＭＳ 明朝" w:hint="eastAsia"/>
          <w:szCs w:val="21"/>
        </w:rPr>
        <w:t>）</w:t>
      </w:r>
    </w:p>
    <w:p w:rsidR="00333917" w:rsidRPr="00A34084" w:rsidRDefault="00CC53DB" w:rsidP="003978D6">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第４２条</w:t>
      </w:r>
      <w:r w:rsidR="00333917" w:rsidRPr="00A34084">
        <w:rPr>
          <w:rFonts w:ascii="ＭＳ 明朝" w:eastAsia="ＭＳ 明朝" w:hAnsi="ＭＳ 明朝" w:hint="eastAsia"/>
          <w:szCs w:val="21"/>
        </w:rPr>
        <w:t xml:space="preserve">　継続費又は債務負担行為に係る契約において、前会計年度末における請負代金相当額が前会計年度までの出来高予定額を超えた場合においては、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は、当該会計年度の当初に当該超過額</w:t>
      </w:r>
      <w:r w:rsidR="003978D6" w:rsidRPr="00A34084">
        <w:rPr>
          <w:rFonts w:ascii="ＭＳ 明朝" w:eastAsia="ＭＳ 明朝" w:hAnsi="ＭＳ 明朝" w:hint="eastAsia"/>
          <w:szCs w:val="21"/>
        </w:rPr>
        <w:t>（</w:t>
      </w:r>
      <w:r w:rsidR="00333917" w:rsidRPr="00A34084">
        <w:rPr>
          <w:rFonts w:ascii="ＭＳ 明朝" w:eastAsia="ＭＳ 明朝" w:hAnsi="ＭＳ 明朝" w:hint="eastAsia"/>
          <w:szCs w:val="21"/>
        </w:rPr>
        <w:t>以下「出来高超過額」という。</w:t>
      </w:r>
      <w:r w:rsidR="003978D6" w:rsidRPr="00A34084">
        <w:rPr>
          <w:rFonts w:ascii="ＭＳ 明朝" w:eastAsia="ＭＳ 明朝" w:hAnsi="ＭＳ 明朝" w:hint="eastAsia"/>
          <w:szCs w:val="21"/>
        </w:rPr>
        <w:t>）</w:t>
      </w:r>
      <w:r w:rsidR="00333917" w:rsidRPr="00A34084">
        <w:rPr>
          <w:rFonts w:ascii="ＭＳ 明朝" w:eastAsia="ＭＳ 明朝" w:hAnsi="ＭＳ 明朝" w:hint="eastAsia"/>
          <w:szCs w:val="21"/>
        </w:rPr>
        <w:t>について部分払を請求することができる。ただし、契約会計年度以外の会計年度においては、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は、予算の執行が可能となる時期以前に部分払の支払を請求することはできない。</w:t>
      </w:r>
    </w:p>
    <w:p w:rsidR="00333917" w:rsidRPr="00A34084" w:rsidRDefault="003978D6" w:rsidP="003978D6">
      <w:pPr>
        <w:ind w:left="210" w:hangingChars="100" w:hanging="210"/>
        <w:rPr>
          <w:rFonts w:ascii="ＭＳ 明朝" w:eastAsia="ＭＳ 明朝" w:hAnsi="ＭＳ 明朝"/>
          <w:szCs w:val="21"/>
        </w:rPr>
      </w:pPr>
      <w:r w:rsidRPr="00A34084">
        <w:rPr>
          <w:rFonts w:ascii="ＭＳ 明朝" w:eastAsia="ＭＳ 明朝" w:hAnsi="ＭＳ 明朝" w:hint="eastAsia"/>
          <w:szCs w:val="21"/>
        </w:rPr>
        <w:lastRenderedPageBreak/>
        <w:t>２　この契約において、前払金及び中間前払金の支払を受けている場合の部分払金の額については、第３８条第６項及び第７項の規定にかかわらず、次の式により算定する。</w:t>
      </w:r>
    </w:p>
    <w:tbl>
      <w:tblPr>
        <w:tblW w:w="0" w:type="auto"/>
        <w:tblInd w:w="230" w:type="dxa"/>
        <w:tblLayout w:type="fixed"/>
        <w:tblCellMar>
          <w:left w:w="99" w:type="dxa"/>
          <w:right w:w="99" w:type="dxa"/>
        </w:tblCellMar>
        <w:tblLook w:val="0000" w:firstRow="0" w:lastRow="0" w:firstColumn="0" w:lastColumn="0" w:noHBand="0" w:noVBand="0"/>
      </w:tblPr>
      <w:tblGrid>
        <w:gridCol w:w="3649"/>
        <w:gridCol w:w="525"/>
      </w:tblGrid>
      <w:tr w:rsidR="0011175D" w:rsidRPr="00A34084" w:rsidTr="00087E6A">
        <w:trPr>
          <w:cantSplit/>
          <w:trHeight w:val="274"/>
        </w:trPr>
        <w:tc>
          <w:tcPr>
            <w:tcW w:w="3649" w:type="dxa"/>
            <w:vMerge w:val="restart"/>
            <w:vAlign w:val="center"/>
          </w:tcPr>
          <w:p w:rsidR="003978D6" w:rsidRPr="00A34084" w:rsidRDefault="003978D6" w:rsidP="00087E6A">
            <w:pPr>
              <w:jc w:val="center"/>
              <w:rPr>
                <w:rFonts w:hAnsi="ＭＳ 明朝"/>
                <w:szCs w:val="21"/>
              </w:rPr>
            </w:pPr>
            <w:r w:rsidRPr="00A34084">
              <w:rPr>
                <w:rFonts w:hAnsi="ＭＳ 明朝" w:hint="eastAsia"/>
                <w:szCs w:val="21"/>
              </w:rPr>
              <w:t>部分払金の額≦請負代金相当額×</w:t>
            </w:r>
          </w:p>
        </w:tc>
        <w:tc>
          <w:tcPr>
            <w:tcW w:w="525" w:type="dxa"/>
            <w:tcBorders>
              <w:bottom w:val="single" w:sz="4" w:space="0" w:color="auto"/>
            </w:tcBorders>
            <w:vAlign w:val="center"/>
          </w:tcPr>
          <w:p w:rsidR="003978D6" w:rsidRPr="00A34084" w:rsidRDefault="003978D6" w:rsidP="00087E6A">
            <w:pPr>
              <w:pStyle w:val="a5"/>
              <w:overflowPunct/>
              <w:rPr>
                <w:rFonts w:hAnsi="ＭＳ 明朝"/>
                <w:szCs w:val="21"/>
              </w:rPr>
            </w:pPr>
            <w:r w:rsidRPr="00A34084">
              <w:rPr>
                <w:rFonts w:hAnsi="ＭＳ 明朝" w:hint="eastAsia"/>
                <w:szCs w:val="21"/>
              </w:rPr>
              <w:t>9</w:t>
            </w:r>
          </w:p>
        </w:tc>
      </w:tr>
      <w:tr w:rsidR="0011175D" w:rsidRPr="00A34084" w:rsidTr="00087E6A">
        <w:trPr>
          <w:cantSplit/>
          <w:trHeight w:val="261"/>
        </w:trPr>
        <w:tc>
          <w:tcPr>
            <w:tcW w:w="3649" w:type="dxa"/>
            <w:vMerge/>
            <w:vAlign w:val="center"/>
          </w:tcPr>
          <w:p w:rsidR="003978D6" w:rsidRPr="00A34084" w:rsidRDefault="003978D6" w:rsidP="00087E6A">
            <w:pPr>
              <w:jc w:val="center"/>
              <w:rPr>
                <w:rFonts w:hAnsi="ＭＳ 明朝"/>
                <w:szCs w:val="21"/>
              </w:rPr>
            </w:pPr>
          </w:p>
        </w:tc>
        <w:tc>
          <w:tcPr>
            <w:tcW w:w="525" w:type="dxa"/>
            <w:tcBorders>
              <w:top w:val="single" w:sz="4" w:space="0" w:color="auto"/>
            </w:tcBorders>
            <w:vAlign w:val="center"/>
          </w:tcPr>
          <w:p w:rsidR="003978D6" w:rsidRPr="00A34084" w:rsidRDefault="003978D6" w:rsidP="00087E6A">
            <w:pPr>
              <w:jc w:val="center"/>
              <w:rPr>
                <w:rFonts w:hAnsi="ＭＳ 明朝"/>
                <w:szCs w:val="21"/>
              </w:rPr>
            </w:pPr>
            <w:r w:rsidRPr="00A34084">
              <w:rPr>
                <w:rFonts w:hAnsi="ＭＳ 明朝" w:hint="eastAsia"/>
                <w:szCs w:val="21"/>
              </w:rPr>
              <w:t>10</w:t>
            </w:r>
          </w:p>
        </w:tc>
      </w:tr>
    </w:tbl>
    <w:p w:rsidR="003978D6" w:rsidRPr="00A34084" w:rsidRDefault="003978D6" w:rsidP="003978D6">
      <w:pPr>
        <w:ind w:left="230" w:firstLineChars="692" w:firstLine="1453"/>
        <w:rPr>
          <w:rFonts w:hAnsi="ＭＳ 明朝"/>
          <w:szCs w:val="21"/>
        </w:rPr>
      </w:pPr>
      <w:r w:rsidRPr="00A34084">
        <w:rPr>
          <w:rFonts w:hAnsi="ＭＳ 明朝" w:hint="eastAsia"/>
          <w:szCs w:val="21"/>
        </w:rPr>
        <w:t>－（前会計年度までの支払金額＋当該会計年度の部分払金額）</w:t>
      </w:r>
    </w:p>
    <w:p w:rsidR="003978D6" w:rsidRPr="00A34084" w:rsidRDefault="003978D6" w:rsidP="003978D6">
      <w:pPr>
        <w:ind w:left="230" w:firstLineChars="692" w:firstLine="1453"/>
        <w:rPr>
          <w:rFonts w:hAnsi="ＭＳ 明朝"/>
          <w:szCs w:val="21"/>
        </w:rPr>
      </w:pPr>
      <w:r w:rsidRPr="00A34084">
        <w:rPr>
          <w:rFonts w:hAnsi="ＭＳ 明朝" w:hint="eastAsia"/>
          <w:szCs w:val="21"/>
        </w:rPr>
        <w:t>－</w:t>
      </w:r>
      <w:r w:rsidRPr="00A34084">
        <w:rPr>
          <w:rFonts w:hAnsi="ＭＳ 明朝" w:hint="eastAsia"/>
          <w:szCs w:val="21"/>
        </w:rPr>
        <w:t>{</w:t>
      </w:r>
      <w:r w:rsidRPr="00A34084">
        <w:rPr>
          <w:rFonts w:hAnsi="ＭＳ 明朝" w:hint="eastAsia"/>
          <w:szCs w:val="21"/>
        </w:rPr>
        <w:t>請負代金相当額－（前年度までの出来高予定額＋出来高超過額）</w:t>
      </w:r>
      <w:r w:rsidRPr="00A34084">
        <w:rPr>
          <w:rFonts w:hAnsi="ＭＳ 明朝" w:hint="eastAsia"/>
          <w:szCs w:val="21"/>
        </w:rPr>
        <w:t>}</w:t>
      </w:r>
    </w:p>
    <w:p w:rsidR="00BC05AC" w:rsidRPr="00A34084" w:rsidRDefault="00BC05AC" w:rsidP="003978D6">
      <w:pPr>
        <w:ind w:left="230" w:firstLineChars="692" w:firstLine="1453"/>
        <w:rPr>
          <w:rFonts w:hAnsi="ＭＳ 明朝"/>
          <w:szCs w:val="21"/>
        </w:rPr>
      </w:pPr>
    </w:p>
    <w:tbl>
      <w:tblPr>
        <w:tblW w:w="0" w:type="auto"/>
        <w:tblInd w:w="230" w:type="dxa"/>
        <w:tblLayout w:type="fixed"/>
        <w:tblCellMar>
          <w:left w:w="99" w:type="dxa"/>
          <w:right w:w="99" w:type="dxa"/>
        </w:tblCellMar>
        <w:tblLook w:val="0000" w:firstRow="0" w:lastRow="0" w:firstColumn="0" w:lastColumn="0" w:noHBand="0" w:noVBand="0"/>
      </w:tblPr>
      <w:tblGrid>
        <w:gridCol w:w="2212"/>
        <w:gridCol w:w="5454"/>
      </w:tblGrid>
      <w:tr w:rsidR="0011175D" w:rsidRPr="00A34084" w:rsidTr="00087E6A">
        <w:trPr>
          <w:cantSplit/>
          <w:trHeight w:val="274"/>
        </w:trPr>
        <w:tc>
          <w:tcPr>
            <w:tcW w:w="2212" w:type="dxa"/>
            <w:vMerge w:val="restart"/>
            <w:vAlign w:val="center"/>
          </w:tcPr>
          <w:p w:rsidR="003978D6" w:rsidRPr="00A34084" w:rsidRDefault="003978D6" w:rsidP="00087E6A">
            <w:pPr>
              <w:jc w:val="right"/>
              <w:rPr>
                <w:rFonts w:hAnsi="ＭＳ 明朝"/>
                <w:szCs w:val="21"/>
              </w:rPr>
            </w:pPr>
            <w:r w:rsidRPr="00A34084">
              <w:rPr>
                <w:rFonts w:hAnsi="ＭＳ 明朝" w:hint="eastAsia"/>
                <w:szCs w:val="21"/>
              </w:rPr>
              <w:t>×</w:t>
            </w:r>
          </w:p>
        </w:tc>
        <w:tc>
          <w:tcPr>
            <w:tcW w:w="5454" w:type="dxa"/>
            <w:tcBorders>
              <w:bottom w:val="single" w:sz="4" w:space="0" w:color="auto"/>
            </w:tcBorders>
            <w:vAlign w:val="center"/>
          </w:tcPr>
          <w:p w:rsidR="003978D6" w:rsidRPr="00A34084" w:rsidRDefault="003978D6" w:rsidP="00087E6A">
            <w:pPr>
              <w:jc w:val="center"/>
              <w:rPr>
                <w:rFonts w:hAnsi="ＭＳ 明朝"/>
                <w:szCs w:val="21"/>
              </w:rPr>
            </w:pPr>
            <w:r w:rsidRPr="00A34084">
              <w:rPr>
                <w:rFonts w:hAnsi="ＭＳ 明朝" w:hint="eastAsia"/>
                <w:szCs w:val="21"/>
              </w:rPr>
              <w:t>当該会計年度前払金額＋当該会計年度中間前払金額</w:t>
            </w:r>
          </w:p>
        </w:tc>
      </w:tr>
      <w:tr w:rsidR="0011175D" w:rsidRPr="00A34084" w:rsidTr="00087E6A">
        <w:trPr>
          <w:cantSplit/>
          <w:trHeight w:val="261"/>
        </w:trPr>
        <w:tc>
          <w:tcPr>
            <w:tcW w:w="2212" w:type="dxa"/>
            <w:vMerge/>
          </w:tcPr>
          <w:p w:rsidR="003978D6" w:rsidRPr="00A34084" w:rsidRDefault="003978D6" w:rsidP="00087E6A">
            <w:pPr>
              <w:rPr>
                <w:rFonts w:hAnsi="ＭＳ 明朝"/>
                <w:szCs w:val="21"/>
              </w:rPr>
            </w:pPr>
          </w:p>
        </w:tc>
        <w:tc>
          <w:tcPr>
            <w:tcW w:w="5454" w:type="dxa"/>
            <w:tcBorders>
              <w:top w:val="single" w:sz="4" w:space="0" w:color="auto"/>
            </w:tcBorders>
            <w:vAlign w:val="center"/>
          </w:tcPr>
          <w:p w:rsidR="003978D6" w:rsidRPr="00A34084" w:rsidRDefault="003978D6" w:rsidP="00087E6A">
            <w:pPr>
              <w:jc w:val="center"/>
              <w:rPr>
                <w:rFonts w:hAnsi="ＭＳ 明朝"/>
                <w:szCs w:val="21"/>
              </w:rPr>
            </w:pPr>
            <w:r w:rsidRPr="00A34084">
              <w:rPr>
                <w:rFonts w:hAnsi="ＭＳ 明朝" w:hint="eastAsia"/>
                <w:szCs w:val="21"/>
              </w:rPr>
              <w:t>当該会計年度の出来高予定額</w:t>
            </w:r>
          </w:p>
        </w:tc>
      </w:tr>
    </w:tbl>
    <w:p w:rsidR="003978D6" w:rsidRPr="00A34084" w:rsidRDefault="003978D6" w:rsidP="003978D6">
      <w:pPr>
        <w:spacing w:line="360" w:lineRule="auto"/>
        <w:rPr>
          <w:rFonts w:hAnsi="ＭＳ 明朝"/>
          <w:szCs w:val="21"/>
        </w:rPr>
      </w:pPr>
      <w:r w:rsidRPr="00A34084">
        <w:rPr>
          <w:rFonts w:hAnsi="ＭＳ 明朝" w:hint="eastAsia"/>
          <w:szCs w:val="21"/>
        </w:rPr>
        <w:t>３　各会計年度において、部分払を請求できる回数は、次のとおりとする。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年度　　　　　　　　　　　</w:t>
      </w:r>
      <w:r w:rsidR="00A7100C" w:rsidRPr="00A34084">
        <w:rPr>
          <w:rFonts w:ascii="ＭＳ 明朝" w:eastAsia="ＭＳ 明朝" w:hAnsi="ＭＳ 明朝" w:hint="eastAsia"/>
          <w:szCs w:val="21"/>
        </w:rPr>
        <w:t>回</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年度　　　　　　　　　　　</w:t>
      </w:r>
      <w:r w:rsidR="00A7100C" w:rsidRPr="00A34084">
        <w:rPr>
          <w:rFonts w:ascii="ＭＳ 明朝" w:eastAsia="ＭＳ 明朝" w:hAnsi="ＭＳ 明朝" w:hint="eastAsia"/>
          <w:szCs w:val="21"/>
        </w:rPr>
        <w:t>回</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年度　　　　　　　　　　　</w:t>
      </w:r>
      <w:r w:rsidR="00A7100C" w:rsidRPr="00A34084">
        <w:rPr>
          <w:rFonts w:ascii="ＭＳ 明朝" w:eastAsia="ＭＳ 明朝" w:hAnsi="ＭＳ 明朝" w:hint="eastAsia"/>
          <w:szCs w:val="21"/>
        </w:rPr>
        <w:t>回</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3978D6" w:rsidRPr="00A34084">
        <w:rPr>
          <w:rFonts w:ascii="ＭＳ 明朝" w:eastAsia="ＭＳ 明朝" w:hAnsi="ＭＳ 明朝" w:hint="eastAsia"/>
          <w:szCs w:val="21"/>
        </w:rPr>
        <w:t>（</w:t>
      </w:r>
      <w:r w:rsidR="003978D6" w:rsidRPr="00A34084">
        <w:rPr>
          <w:rFonts w:hint="eastAsia"/>
          <w:szCs w:val="21"/>
        </w:rPr>
        <w:t>第三者による代理受領</w:t>
      </w:r>
      <w:r w:rsidR="003978D6" w:rsidRPr="00A34084">
        <w:rPr>
          <w:rFonts w:ascii="ＭＳ 明朝" w:eastAsia="ＭＳ 明朝" w:hAnsi="ＭＳ 明朝" w:hint="eastAsia"/>
          <w:szCs w:val="21"/>
        </w:rPr>
        <w:t>）</w:t>
      </w:r>
    </w:p>
    <w:p w:rsidR="00333917" w:rsidRPr="00A34084" w:rsidRDefault="003978D6" w:rsidP="003978D6">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第４３条</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の承諾を得て請負代金の全部又は一部の受領につき、第三者を代理人とすることができる。</w:t>
      </w:r>
    </w:p>
    <w:p w:rsidR="00333917" w:rsidRPr="00A34084" w:rsidRDefault="003978D6" w:rsidP="003978D6">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２　</w:t>
      </w:r>
      <w:r w:rsidR="00BC31FA" w:rsidRPr="00A34084">
        <w:rPr>
          <w:rFonts w:ascii="ＭＳ 明朝" w:eastAsia="ＭＳ 明朝" w:hAnsi="ＭＳ 明朝" w:hint="eastAsia"/>
          <w:szCs w:val="21"/>
        </w:rPr>
        <w:t>発注者</w:t>
      </w:r>
      <w:r w:rsidRPr="00A34084">
        <w:rPr>
          <w:rFonts w:hint="eastAsia"/>
          <w:szCs w:val="21"/>
        </w:rPr>
        <w:t>は、前項の規定により</w:t>
      </w:r>
      <w:r w:rsidR="00565036" w:rsidRPr="00A34084">
        <w:rPr>
          <w:rFonts w:ascii="ＭＳ 明朝" w:eastAsia="ＭＳ 明朝" w:hAnsi="ＭＳ 明朝" w:hint="eastAsia"/>
          <w:szCs w:val="21"/>
        </w:rPr>
        <w:t>受注者</w:t>
      </w:r>
      <w:r w:rsidRPr="00A34084">
        <w:rPr>
          <w:rFonts w:hint="eastAsia"/>
          <w:szCs w:val="21"/>
        </w:rPr>
        <w:t>が第三者を代理人とした場合において、</w:t>
      </w:r>
      <w:r w:rsidR="00565036" w:rsidRPr="00A34084">
        <w:rPr>
          <w:rFonts w:ascii="ＭＳ 明朝" w:eastAsia="ＭＳ 明朝" w:hAnsi="ＭＳ 明朝" w:hint="eastAsia"/>
          <w:szCs w:val="21"/>
        </w:rPr>
        <w:t>受注者</w:t>
      </w:r>
      <w:r w:rsidRPr="00A34084">
        <w:rPr>
          <w:rFonts w:hint="eastAsia"/>
          <w:szCs w:val="21"/>
        </w:rPr>
        <w:t>の提出する支払請求書に当該第三者が</w:t>
      </w:r>
      <w:r w:rsidR="00565036" w:rsidRPr="00A34084">
        <w:rPr>
          <w:rFonts w:ascii="ＭＳ 明朝" w:eastAsia="ＭＳ 明朝" w:hAnsi="ＭＳ 明朝" w:hint="eastAsia"/>
          <w:szCs w:val="21"/>
        </w:rPr>
        <w:t>受注者</w:t>
      </w:r>
      <w:r w:rsidRPr="00A34084">
        <w:rPr>
          <w:rFonts w:hint="eastAsia"/>
          <w:szCs w:val="21"/>
        </w:rPr>
        <w:t>の代理人である旨の明記がなされているときは、当該第三者に対して第３３条（第３９条において準用する場合を含む。）又は第３８条の規定に基づく支払をしなければならない。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3978D6" w:rsidRPr="00A34084">
        <w:rPr>
          <w:rFonts w:ascii="ＭＳ 明朝" w:eastAsia="ＭＳ 明朝" w:hAnsi="ＭＳ 明朝" w:hint="eastAsia"/>
          <w:szCs w:val="21"/>
        </w:rPr>
        <w:t>（</w:t>
      </w:r>
      <w:r w:rsidR="003978D6" w:rsidRPr="00A34084">
        <w:rPr>
          <w:rFonts w:hint="eastAsia"/>
          <w:szCs w:val="21"/>
        </w:rPr>
        <w:t>前払金等の不払に対する工事中止</w:t>
      </w:r>
      <w:r w:rsidR="003978D6" w:rsidRPr="00A34084">
        <w:rPr>
          <w:rFonts w:ascii="ＭＳ 明朝" w:eastAsia="ＭＳ 明朝" w:hAnsi="ＭＳ 明朝" w:hint="eastAsia"/>
          <w:szCs w:val="21"/>
        </w:rPr>
        <w:t>）</w:t>
      </w:r>
    </w:p>
    <w:p w:rsidR="00333917" w:rsidRPr="00A34084" w:rsidRDefault="003978D6" w:rsidP="003978D6">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第４４条　</w:t>
      </w:r>
      <w:r w:rsidR="00565036" w:rsidRPr="00A34084">
        <w:rPr>
          <w:rFonts w:ascii="ＭＳ 明朝" w:eastAsia="ＭＳ 明朝" w:hAnsi="ＭＳ 明朝" w:hint="eastAsia"/>
          <w:szCs w:val="21"/>
        </w:rPr>
        <w:t>受注者</w:t>
      </w:r>
      <w:r w:rsidRPr="00A34084">
        <w:rPr>
          <w:rFonts w:hint="eastAsia"/>
          <w:szCs w:val="21"/>
        </w:rPr>
        <w:t>は、</w:t>
      </w:r>
      <w:r w:rsidR="00BC31FA" w:rsidRPr="00A34084">
        <w:rPr>
          <w:rFonts w:ascii="ＭＳ 明朝" w:eastAsia="ＭＳ 明朝" w:hAnsi="ＭＳ 明朝" w:hint="eastAsia"/>
          <w:szCs w:val="21"/>
        </w:rPr>
        <w:t>発注者</w:t>
      </w:r>
      <w:r w:rsidRPr="00A34084">
        <w:rPr>
          <w:rFonts w:hint="eastAsia"/>
          <w:szCs w:val="21"/>
        </w:rPr>
        <w:t>が第３５条、第３５条の２、第３８条又は第３９条において準用される第３３条の規定に基づく支払を遅延し、相当の期間を定めてその支払を請求したにもかかわらず支払をしないときは、工事の全部又は一部の施工を一時中止することができる。この場合において、</w:t>
      </w:r>
      <w:r w:rsidR="00565036" w:rsidRPr="00A34084">
        <w:rPr>
          <w:rFonts w:ascii="ＭＳ 明朝" w:eastAsia="ＭＳ 明朝" w:hAnsi="ＭＳ 明朝" w:hint="eastAsia"/>
          <w:szCs w:val="21"/>
        </w:rPr>
        <w:t>受注者</w:t>
      </w:r>
      <w:r w:rsidRPr="00A34084">
        <w:rPr>
          <w:rFonts w:hint="eastAsia"/>
          <w:szCs w:val="21"/>
        </w:rPr>
        <w:t>は、その理由を明示した書面により、直ちにその旨を</w:t>
      </w:r>
      <w:r w:rsidR="00BC31FA" w:rsidRPr="00A34084">
        <w:rPr>
          <w:rFonts w:ascii="ＭＳ 明朝" w:eastAsia="ＭＳ 明朝" w:hAnsi="ＭＳ 明朝" w:hint="eastAsia"/>
          <w:szCs w:val="21"/>
        </w:rPr>
        <w:t>発注者</w:t>
      </w:r>
      <w:r w:rsidRPr="00A34084">
        <w:rPr>
          <w:rFonts w:hint="eastAsia"/>
          <w:szCs w:val="21"/>
        </w:rPr>
        <w:t>に通知しなければならない。</w:t>
      </w:r>
    </w:p>
    <w:p w:rsidR="00333917" w:rsidRPr="00A34084" w:rsidRDefault="003978D6" w:rsidP="003978D6">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は、前項の規定により</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が工事の施工を中止した場合において、必要があると認められるときは工期若しくは請負代金額を変更し、又は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が工事の続行に備え工事現場を維持し若しくは労働者、建設機械器具等を保持するための費用その他の工事の施工の一時中止に伴う増加費用を必要とし若しくは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に損害を及ぼしたときは必要な費用を負担しなければならない。</w:t>
      </w:r>
    </w:p>
    <w:p w:rsidR="00333917" w:rsidRPr="00A34084" w:rsidRDefault="003978D6" w:rsidP="00333917">
      <w:pPr>
        <w:rPr>
          <w:rFonts w:ascii="ＭＳ 明朝" w:eastAsia="ＭＳ 明朝" w:hAnsi="ＭＳ 明朝"/>
          <w:szCs w:val="21"/>
        </w:rPr>
      </w:pPr>
      <w:r w:rsidRPr="00A34084">
        <w:rPr>
          <w:rFonts w:ascii="ＭＳ 明朝" w:eastAsia="ＭＳ 明朝" w:hAnsi="ＭＳ 明朝" w:hint="eastAsia"/>
          <w:szCs w:val="21"/>
        </w:rPr>
        <w:t xml:space="preserve">　（契約不適合責任）</w:t>
      </w:r>
    </w:p>
    <w:p w:rsidR="003978D6" w:rsidRPr="00A34084" w:rsidRDefault="003978D6" w:rsidP="003978D6">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第４５条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は、引き渡された工事目的物が種類又は品質に関して契約の内容に適合しないもの（以下「契約不適合」という。）であるときは、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に対し、目的物の修</w:t>
      </w:r>
      <w:r w:rsidR="0002105E" w:rsidRPr="00A34084">
        <w:rPr>
          <w:rFonts w:ascii="ＭＳ 明朝" w:eastAsia="ＭＳ 明朝" w:hAnsi="ＭＳ 明朝" w:hint="eastAsia"/>
          <w:szCs w:val="21"/>
        </w:rPr>
        <w:t>補</w:t>
      </w:r>
      <w:r w:rsidRPr="00A34084">
        <w:rPr>
          <w:rFonts w:ascii="ＭＳ 明朝" w:eastAsia="ＭＳ 明朝" w:hAnsi="ＭＳ 明朝" w:hint="eastAsia"/>
          <w:szCs w:val="21"/>
        </w:rPr>
        <w:t>又は代替物の引渡しによる履行の追完を請求することができる。ただし、その履行の追完に過分の費用を要するときは、</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は履行の追完を請求することができない。</w:t>
      </w:r>
    </w:p>
    <w:p w:rsidR="003978D6" w:rsidRPr="00A34084" w:rsidRDefault="003978D6"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の任意解除権）</w:t>
      </w:r>
    </w:p>
    <w:p w:rsidR="003978D6" w:rsidRPr="00A34084" w:rsidRDefault="003978D6" w:rsidP="003978D6">
      <w:pPr>
        <w:ind w:left="210" w:hangingChars="100" w:hanging="210"/>
        <w:rPr>
          <w:rFonts w:ascii="ＭＳ 明朝" w:eastAsia="ＭＳ 明朝" w:hAnsi="ＭＳ 明朝"/>
          <w:szCs w:val="21"/>
        </w:rPr>
      </w:pPr>
      <w:r w:rsidRPr="00A34084">
        <w:rPr>
          <w:rFonts w:ascii="ＭＳ 明朝" w:eastAsia="ＭＳ 明朝" w:hAnsi="ＭＳ 明朝" w:hint="eastAsia"/>
          <w:szCs w:val="21"/>
        </w:rPr>
        <w:lastRenderedPageBreak/>
        <w:t xml:space="preserve">第４６条　</w:t>
      </w:r>
      <w:r w:rsidR="00BC31FA" w:rsidRPr="00A34084">
        <w:rPr>
          <w:rFonts w:ascii="ＭＳ 明朝" w:eastAsia="ＭＳ 明朝" w:hAnsi="ＭＳ 明朝" w:hint="eastAsia"/>
          <w:szCs w:val="21"/>
        </w:rPr>
        <w:t>発注者</w:t>
      </w:r>
      <w:r w:rsidRPr="00A34084">
        <w:rPr>
          <w:rFonts w:ascii="ＭＳ 明朝" w:eastAsia="ＭＳ 明朝" w:hAnsi="ＭＳ 明朝" w:hint="eastAsia"/>
          <w:szCs w:val="21"/>
        </w:rPr>
        <w:t>は、工事が完成するまでの間は、次条又は第４８条の規定による</w:t>
      </w:r>
      <w:r w:rsidR="00A7100C" w:rsidRPr="00A34084">
        <w:rPr>
          <w:rFonts w:ascii="ＭＳ 明朝" w:eastAsia="ＭＳ 明朝" w:hAnsi="ＭＳ 明朝" w:hint="eastAsia"/>
          <w:szCs w:val="21"/>
        </w:rPr>
        <w:t>解除の</w:t>
      </w:r>
      <w:r w:rsidRPr="00A34084">
        <w:rPr>
          <w:rFonts w:ascii="ＭＳ 明朝" w:eastAsia="ＭＳ 明朝" w:hAnsi="ＭＳ 明朝" w:hint="eastAsia"/>
          <w:szCs w:val="21"/>
        </w:rPr>
        <w:t>ほか、必要があるときは、契約を解除することができる。</w:t>
      </w:r>
    </w:p>
    <w:p w:rsidR="003978D6" w:rsidRPr="00A34084" w:rsidRDefault="003978D6" w:rsidP="003978D6">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２　</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は、前項の規定に</w:t>
      </w:r>
      <w:r w:rsidR="001253B7" w:rsidRPr="00A34084">
        <w:rPr>
          <w:rFonts w:ascii="ＭＳ 明朝" w:eastAsia="ＭＳ 明朝" w:hAnsi="ＭＳ 明朝" w:hint="eastAsia"/>
          <w:szCs w:val="21"/>
        </w:rPr>
        <w:t>よる任意の契約解除</w:t>
      </w:r>
      <w:r w:rsidRPr="00A34084">
        <w:rPr>
          <w:rFonts w:ascii="ＭＳ 明朝" w:eastAsia="ＭＳ 明朝" w:hAnsi="ＭＳ 明朝" w:hint="eastAsia"/>
          <w:szCs w:val="21"/>
        </w:rPr>
        <w:t>により</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に損害を及ぼしたときは、その損害を賠償しなければならない。</w:t>
      </w:r>
    </w:p>
    <w:p w:rsidR="003978D6" w:rsidRPr="00A34084" w:rsidRDefault="003978D6"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の催告による解除権）</w:t>
      </w:r>
    </w:p>
    <w:p w:rsidR="003978D6" w:rsidRPr="00A34084" w:rsidRDefault="003978D6" w:rsidP="003978D6">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第４７条　</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が次の各号のいずれかに該当するときは、相当の期間を定めてその履行の催促をし、その期間内に履行がないときは契約を解除することができる。</w:t>
      </w:r>
    </w:p>
    <w:p w:rsidR="003978D6" w:rsidRPr="00A34084" w:rsidRDefault="003978D6" w:rsidP="003978D6">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(1)　第５条第４項に規定する書類を提出せず、又は虚偽の記載をしてこれを提出したとき。</w:t>
      </w:r>
    </w:p>
    <w:p w:rsidR="003978D6" w:rsidRPr="00A34084" w:rsidRDefault="003978D6" w:rsidP="00333917">
      <w:pPr>
        <w:rPr>
          <w:rFonts w:ascii="ＭＳ 明朝" w:eastAsia="ＭＳ 明朝" w:hAnsi="ＭＳ 明朝"/>
          <w:szCs w:val="21"/>
        </w:rPr>
      </w:pPr>
      <w:r w:rsidRPr="00A34084">
        <w:rPr>
          <w:rFonts w:ascii="ＭＳ 明朝" w:eastAsia="ＭＳ 明朝" w:hAnsi="ＭＳ 明朝" w:hint="eastAsia"/>
          <w:szCs w:val="21"/>
        </w:rPr>
        <w:t xml:space="preserve">　(2)　正当な理由なく、工事に着手すべき期日を過ぎても工事に着手しないとき。</w:t>
      </w:r>
    </w:p>
    <w:p w:rsidR="003978D6" w:rsidRPr="00A34084" w:rsidRDefault="003978D6" w:rsidP="003978D6">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(3)　工期内に完成しないとき又は工期経過後相当の期間内に工事を完成する見込みが明らかにないと認められるとき。</w:t>
      </w:r>
    </w:p>
    <w:p w:rsidR="003978D6" w:rsidRPr="00A34084" w:rsidRDefault="003978D6" w:rsidP="003978D6">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(4)　第１０条第１項第２号に掲げる者を設置しなかったとき。</w:t>
      </w:r>
    </w:p>
    <w:p w:rsidR="003978D6" w:rsidRPr="00A34084" w:rsidRDefault="003978D6" w:rsidP="003978D6">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(5)　正当な理由がなく、第４５条の履行の追完がなされないとき。</w:t>
      </w:r>
    </w:p>
    <w:p w:rsidR="003978D6" w:rsidRPr="00A34084" w:rsidRDefault="003978D6" w:rsidP="003978D6">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(6)　第</w:t>
      </w:r>
      <w:r w:rsidR="001253B7" w:rsidRPr="00A34084">
        <w:rPr>
          <w:rFonts w:ascii="ＭＳ 明朝" w:eastAsia="ＭＳ 明朝" w:hAnsi="ＭＳ 明朝" w:hint="eastAsia"/>
          <w:szCs w:val="21"/>
        </w:rPr>
        <w:t>５８</w:t>
      </w:r>
      <w:r w:rsidRPr="00A34084">
        <w:rPr>
          <w:rFonts w:ascii="ＭＳ 明朝" w:eastAsia="ＭＳ 明朝" w:hAnsi="ＭＳ 明朝" w:hint="eastAsia"/>
          <w:szCs w:val="21"/>
        </w:rPr>
        <w:t>条第１項各号のいずれかに該当するとき。</w:t>
      </w:r>
    </w:p>
    <w:p w:rsidR="003978D6" w:rsidRPr="00A34084" w:rsidRDefault="003978D6" w:rsidP="003978D6">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(7)　前各号に掲げる場合のほか、この契約に違反したとき。</w:t>
      </w:r>
    </w:p>
    <w:p w:rsidR="003978D6" w:rsidRPr="00A34084" w:rsidRDefault="003978D6" w:rsidP="003978D6">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の催告によらない解除権）</w:t>
      </w:r>
    </w:p>
    <w:p w:rsidR="003978D6" w:rsidRPr="00A34084" w:rsidRDefault="003978D6" w:rsidP="003978D6">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第４８条　</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が次の各号のいずれかに該当するときは、直ちにこの契約を解除することができる。</w:t>
      </w:r>
    </w:p>
    <w:p w:rsidR="003978D6" w:rsidRPr="00A34084" w:rsidRDefault="003978D6" w:rsidP="003978D6">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(1)　第５条第１項の規定に違反して請負代金債権を譲渡したとき。</w:t>
      </w:r>
    </w:p>
    <w:p w:rsidR="003978D6" w:rsidRPr="00A34084" w:rsidRDefault="003978D6" w:rsidP="003978D6">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(2)　第５条第４項の規定に違反して譲渡により得た資金を当該工事の施工以外に使用したとき。</w:t>
      </w:r>
    </w:p>
    <w:p w:rsidR="003978D6" w:rsidRPr="00A34084" w:rsidRDefault="003978D6" w:rsidP="003978D6">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(3)　この契約の目的物を完成させることができないことが明らかであるとき。</w:t>
      </w:r>
    </w:p>
    <w:p w:rsidR="003978D6" w:rsidRPr="00A34084" w:rsidRDefault="003978D6" w:rsidP="003978D6">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(4)　引き渡された工事目的物に契約不適合がある場合において、その不適合が目的物を除却した上で再度建設しなければ、契約の目的を達成することができないものであるとき。</w:t>
      </w:r>
    </w:p>
    <w:p w:rsidR="003978D6" w:rsidRPr="00A34084" w:rsidRDefault="003978D6" w:rsidP="003978D6">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(5)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がこの契約の目的物の完成の債務の履行を拒絶する意思を明確に表示したとき。</w:t>
      </w:r>
    </w:p>
    <w:p w:rsidR="003978D6" w:rsidRPr="00A34084" w:rsidRDefault="003978D6" w:rsidP="003978D6">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(6)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の債務の一部の履行が不能である場合又は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がその債務の一部の履行を拒絶する意思を明確に表示した場合において、残存する部分のみでは契約をした目的を達することができないとき。</w:t>
      </w:r>
    </w:p>
    <w:p w:rsidR="003978D6" w:rsidRPr="00A34084" w:rsidRDefault="003978D6" w:rsidP="003978D6">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(7)　契約の目的物の性質や当事者の意思表示により、特定の日時又は一定の期間内に履行しなければ契約をした目的を達成することができない場合において、</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が履行をしないでその時期を経過したとき。</w:t>
      </w:r>
    </w:p>
    <w:p w:rsidR="003978D6" w:rsidRPr="00A34084" w:rsidRDefault="003978D6" w:rsidP="003978D6">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(8)　前各号に掲げる場合のほか、</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がその債務の履行をせず、</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が前条の催告をしても契約をした目的を達するのに足りる履行がされる見込みがないことが明らかであるとき。</w:t>
      </w:r>
    </w:p>
    <w:p w:rsidR="003978D6" w:rsidRPr="00A34084" w:rsidRDefault="003978D6" w:rsidP="003978D6">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(9)　石巻市入札契約に係る暴力団等排除要綱（平成２０年石巻市告示第２６８号。以</w:t>
      </w:r>
      <w:r w:rsidRPr="00A34084">
        <w:rPr>
          <w:rFonts w:ascii="ＭＳ 明朝" w:eastAsia="ＭＳ 明朝" w:hAnsi="ＭＳ 明朝" w:hint="eastAsia"/>
          <w:szCs w:val="21"/>
        </w:rPr>
        <w:lastRenderedPageBreak/>
        <w:t>下「暴力団排除要綱」という。）第２条第８号に規定する暴力団関係</w:t>
      </w:r>
      <w:r w:rsidR="001253B7" w:rsidRPr="00A34084">
        <w:rPr>
          <w:rFonts w:ascii="ＭＳ 明朝" w:eastAsia="ＭＳ 明朝" w:hAnsi="ＭＳ 明朝" w:hint="eastAsia"/>
          <w:szCs w:val="21"/>
        </w:rPr>
        <w:t>業</w:t>
      </w:r>
      <w:r w:rsidRPr="00A34084">
        <w:rPr>
          <w:rFonts w:ascii="ＭＳ 明朝" w:eastAsia="ＭＳ 明朝" w:hAnsi="ＭＳ 明朝" w:hint="eastAsia"/>
          <w:szCs w:val="21"/>
        </w:rPr>
        <w:t>者（以下「暴力団関係</w:t>
      </w:r>
      <w:r w:rsidR="00872C0C" w:rsidRPr="00A34084">
        <w:rPr>
          <w:rFonts w:ascii="ＭＳ 明朝" w:eastAsia="ＭＳ 明朝" w:hAnsi="ＭＳ 明朝" w:hint="eastAsia"/>
          <w:szCs w:val="21"/>
        </w:rPr>
        <w:t>業</w:t>
      </w:r>
      <w:r w:rsidRPr="00A34084">
        <w:rPr>
          <w:rFonts w:ascii="ＭＳ 明朝" w:eastAsia="ＭＳ 明朝" w:hAnsi="ＭＳ 明朝" w:hint="eastAsia"/>
          <w:szCs w:val="21"/>
        </w:rPr>
        <w:t>者」という。）が経営に実質的に関与していると認められる者に請負代金債権を譲渡したとき。</w:t>
      </w:r>
    </w:p>
    <w:p w:rsidR="003978D6" w:rsidRPr="00A34084" w:rsidRDefault="003978D6" w:rsidP="003978D6">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(10)　第５１条又は第５２条の規定によらないでこの契約の解除を申し出たとき。</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3978D6" w:rsidRPr="00A34084">
        <w:rPr>
          <w:rFonts w:ascii="ＭＳ 明朝" w:eastAsia="ＭＳ 明朝" w:hAnsi="ＭＳ 明朝" w:hint="eastAsia"/>
          <w:szCs w:val="21"/>
        </w:rPr>
        <w:t>（</w:t>
      </w:r>
      <w:r w:rsidR="003978D6" w:rsidRPr="00A34084">
        <w:rPr>
          <w:rFonts w:hint="eastAsia"/>
          <w:szCs w:val="21"/>
        </w:rPr>
        <w:t>暴力団等排除に係る解除</w:t>
      </w:r>
      <w:r w:rsidR="003978D6" w:rsidRPr="00A34084">
        <w:rPr>
          <w:rFonts w:ascii="ＭＳ 明朝" w:eastAsia="ＭＳ 明朝" w:hAnsi="ＭＳ 明朝" w:hint="eastAsia"/>
          <w:szCs w:val="21"/>
        </w:rPr>
        <w:t>）</w:t>
      </w:r>
    </w:p>
    <w:p w:rsidR="00333917" w:rsidRPr="00A34084" w:rsidRDefault="00333917" w:rsidP="00560CF1">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3978D6" w:rsidRPr="00A34084">
        <w:rPr>
          <w:rFonts w:ascii="ＭＳ 明朝" w:eastAsia="ＭＳ 明朝" w:hAnsi="ＭＳ 明朝" w:hint="eastAsia"/>
          <w:szCs w:val="21"/>
        </w:rPr>
        <w:t>４８</w:t>
      </w:r>
      <w:r w:rsidRPr="00A34084">
        <w:rPr>
          <w:rFonts w:ascii="ＭＳ 明朝" w:eastAsia="ＭＳ 明朝" w:hAnsi="ＭＳ 明朝" w:hint="eastAsia"/>
          <w:szCs w:val="21"/>
        </w:rPr>
        <w:t>条の</w:t>
      </w:r>
      <w:r w:rsidR="003978D6" w:rsidRPr="00A34084">
        <w:rPr>
          <w:rFonts w:ascii="ＭＳ 明朝" w:eastAsia="ＭＳ 明朝" w:hAnsi="ＭＳ 明朝" w:hint="eastAsia"/>
          <w:szCs w:val="21"/>
        </w:rPr>
        <w:t>２</w:t>
      </w:r>
      <w:r w:rsidRPr="00A34084">
        <w:rPr>
          <w:rFonts w:ascii="ＭＳ 明朝" w:eastAsia="ＭＳ 明朝" w:hAnsi="ＭＳ 明朝" w:hint="eastAsia"/>
          <w:szCs w:val="21"/>
        </w:rPr>
        <w:t xml:space="preserve">　</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が次の各号のいずれかに該当するときは、契約を解除することができる。</w:t>
      </w:r>
    </w:p>
    <w:p w:rsidR="00333917" w:rsidRPr="00A34084" w:rsidRDefault="00DF4CB1" w:rsidP="00DF4CB1">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(1)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若しくは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が法人所属の場合は当該所属法人の代表権を有する役員（代表権を有すると認めるべき肩書を付した役員を含む。以下この条において「代表役員等」という。）、</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法人所属の場合は当該所属法人の役員（執行役員を含む。）若しくはその支店若しくは営業所（常時工事の請負契約を締結する事務所をいう。）を代表する者で代表役員等以外のもの（以下「一般役員等」という。）若しくは一般役員等以外の使用人（以下「使用人」という。）が、暴力団関係業者であると認められるとき、又は暴力団関係業者が代表役員等の経営に実質的に関与しているとき。</w:t>
      </w:r>
    </w:p>
    <w:p w:rsidR="00333917" w:rsidRPr="00A34084" w:rsidRDefault="00333917" w:rsidP="00872C0C">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(2)　代表役員等、一般役員等又は使用人が、自社、自己若しくは第三者の不正な利益を図り、又は第三者に損害を加える目的をもって、暴力団排除要綱第</w:t>
      </w:r>
      <w:r w:rsidR="00872C0C" w:rsidRPr="00A34084">
        <w:rPr>
          <w:rFonts w:ascii="ＭＳ 明朝" w:eastAsia="ＭＳ 明朝" w:hAnsi="ＭＳ 明朝" w:hint="eastAsia"/>
          <w:szCs w:val="21"/>
        </w:rPr>
        <w:t>２条第６</w:t>
      </w:r>
      <w:r w:rsidRPr="00A34084">
        <w:rPr>
          <w:rFonts w:ascii="ＭＳ 明朝" w:eastAsia="ＭＳ 明朝" w:hAnsi="ＭＳ 明朝" w:hint="eastAsia"/>
          <w:szCs w:val="21"/>
        </w:rPr>
        <w:t>号に規定する暴力団</w:t>
      </w:r>
      <w:r w:rsidR="001253B7" w:rsidRPr="00A34084">
        <w:rPr>
          <w:rFonts w:ascii="ＭＳ 明朝" w:eastAsia="ＭＳ 明朝" w:hAnsi="ＭＳ 明朝" w:hint="eastAsia"/>
          <w:szCs w:val="21"/>
        </w:rPr>
        <w:t>（</w:t>
      </w:r>
      <w:r w:rsidRPr="00A34084">
        <w:rPr>
          <w:rFonts w:ascii="ＭＳ 明朝" w:eastAsia="ＭＳ 明朝" w:hAnsi="ＭＳ 明朝" w:hint="eastAsia"/>
          <w:szCs w:val="21"/>
        </w:rPr>
        <w:t>以下「暴力団」という。</w:t>
      </w:r>
      <w:r w:rsidR="001253B7" w:rsidRPr="00A34084">
        <w:rPr>
          <w:rFonts w:ascii="ＭＳ 明朝" w:eastAsia="ＭＳ 明朝" w:hAnsi="ＭＳ 明朝" w:hint="eastAsia"/>
          <w:szCs w:val="21"/>
        </w:rPr>
        <w:t>）</w:t>
      </w:r>
      <w:r w:rsidRPr="00A34084">
        <w:rPr>
          <w:rFonts w:ascii="ＭＳ 明朝" w:eastAsia="ＭＳ 明朝" w:hAnsi="ＭＳ 明朝" w:hint="eastAsia"/>
          <w:szCs w:val="21"/>
        </w:rPr>
        <w:t>の威力</w:t>
      </w:r>
      <w:r w:rsidR="001253B7" w:rsidRPr="00A34084">
        <w:rPr>
          <w:rFonts w:ascii="ＭＳ 明朝" w:eastAsia="ＭＳ 明朝" w:hAnsi="ＭＳ 明朝" w:hint="eastAsia"/>
          <w:szCs w:val="21"/>
        </w:rPr>
        <w:t>を用いる等</w:t>
      </w:r>
      <w:r w:rsidRPr="00A34084">
        <w:rPr>
          <w:rFonts w:ascii="ＭＳ 明朝" w:eastAsia="ＭＳ 明朝" w:hAnsi="ＭＳ 明朝" w:hint="eastAsia"/>
          <w:szCs w:val="21"/>
        </w:rPr>
        <w:t>、暴力団関係業者を利用する等しているとき。</w:t>
      </w:r>
    </w:p>
    <w:p w:rsidR="00333917" w:rsidRPr="00A34084" w:rsidRDefault="00333917" w:rsidP="00872C0C">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(3)　代表役員等、一般役員等又は使用人が、暴力団又は暴力団関係業者に対して直接又は間接を問わず資金等を提供し、又は便宜を供与する等積極的に暴力団の維持運営に協力し、若しくは関与しているとき。</w:t>
      </w:r>
    </w:p>
    <w:p w:rsidR="00333917" w:rsidRPr="00A34084" w:rsidRDefault="00333917" w:rsidP="00872C0C">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(4)　代表役員等、一般役員等又は使用人が、暴力団又は暴力団関係業者と社会的に非難されるべき関係を有していると認められるとき。</w:t>
      </w:r>
    </w:p>
    <w:p w:rsidR="00333917" w:rsidRPr="00A34084" w:rsidRDefault="00333917" w:rsidP="00872C0C">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(5)　代表役員等、一般役員等又は使用人が、暴力団関係業者であることを知りながらこれを不当に利用していると認められるとき。</w:t>
      </w:r>
    </w:p>
    <w:p w:rsidR="00333917" w:rsidRPr="00A34084" w:rsidRDefault="00872C0C" w:rsidP="00872C0C">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が共同企業体である場合における前項の規定については、その代表者又は構成員が同項各号のいずれかに該当した場合に適用する。</w:t>
      </w:r>
    </w:p>
    <w:p w:rsidR="00872C0C" w:rsidRPr="00A34084" w:rsidRDefault="00872C0C"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の責</w:t>
      </w:r>
      <w:r w:rsidR="004D1C82" w:rsidRPr="00A34084">
        <w:rPr>
          <w:rFonts w:ascii="ＭＳ 明朝" w:eastAsia="ＭＳ 明朝" w:hAnsi="ＭＳ 明朝" w:hint="eastAsia"/>
          <w:szCs w:val="21"/>
        </w:rPr>
        <w:t>め</w:t>
      </w:r>
      <w:r w:rsidRPr="00A34084">
        <w:rPr>
          <w:rFonts w:ascii="ＭＳ 明朝" w:eastAsia="ＭＳ 明朝" w:hAnsi="ＭＳ 明朝" w:hint="eastAsia"/>
          <w:szCs w:val="21"/>
        </w:rPr>
        <w:t>に帰すべき事由による場合の解除の制限）</w:t>
      </w:r>
    </w:p>
    <w:p w:rsidR="00333917" w:rsidRPr="00A34084" w:rsidRDefault="00872C0C" w:rsidP="00872C0C">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第４９条　第４７条各号又は第４８条各号に定める場合が</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の責</w:t>
      </w:r>
      <w:r w:rsidR="004D1C82" w:rsidRPr="00A34084">
        <w:rPr>
          <w:rFonts w:ascii="ＭＳ 明朝" w:eastAsia="ＭＳ 明朝" w:hAnsi="ＭＳ 明朝" w:hint="eastAsia"/>
          <w:szCs w:val="21"/>
        </w:rPr>
        <w:t>め</w:t>
      </w:r>
      <w:r w:rsidRPr="00A34084">
        <w:rPr>
          <w:rFonts w:ascii="ＭＳ 明朝" w:eastAsia="ＭＳ 明朝" w:hAnsi="ＭＳ 明朝" w:hint="eastAsia"/>
          <w:szCs w:val="21"/>
        </w:rPr>
        <w:t>に帰すべき事由によるものであるときは、</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は前２条の規定による契約の解除をすることができない。</w:t>
      </w:r>
    </w:p>
    <w:p w:rsidR="00872C0C" w:rsidRPr="00A34084" w:rsidRDefault="00872C0C" w:rsidP="00872C0C">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（公共工事履行保証証券による保証の請求）</w:t>
      </w:r>
    </w:p>
    <w:p w:rsidR="00872C0C" w:rsidRPr="00A34084" w:rsidRDefault="00872C0C" w:rsidP="00872C0C">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第５０条　第４条第１項の規定によりこの契約による債務の履行を保証する公共工事履行保証証券による保証が付された場合において、</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が第４７条各号又は第４８条各号のいずれかに該当するときは、</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は、当該公共工事履行保証証券の規定に基づき、保証人に対して、他の建設業者を選定し、工事を完成させるよう請求することができる。</w:t>
      </w:r>
    </w:p>
    <w:p w:rsidR="00872C0C" w:rsidRPr="00A34084" w:rsidRDefault="00872C0C" w:rsidP="00872C0C">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２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は、前項の規定により保証人が選定し</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が適当と認めた建設業者（以下「代替履行業者」という。）から</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に対して、この契約に基づく次の各号に定める</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の権利及び義務を承継する旨の通知が行われた場合には、代替履行業者に対して</w:t>
      </w:r>
      <w:r w:rsidRPr="00A34084">
        <w:rPr>
          <w:rFonts w:ascii="ＭＳ 明朝" w:eastAsia="ＭＳ 明朝" w:hAnsi="ＭＳ 明朝" w:hint="eastAsia"/>
          <w:szCs w:val="21"/>
        </w:rPr>
        <w:lastRenderedPageBreak/>
        <w:t>当該権利及び義務を承継させる。</w:t>
      </w:r>
    </w:p>
    <w:p w:rsidR="00872C0C" w:rsidRPr="00A34084" w:rsidRDefault="00872C0C" w:rsidP="00872C0C">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(1)　請負代金債権（前払金、部分払金又は部分引渡しに係る請負代金として</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に既に支払われたものを除く。）</w:t>
      </w:r>
    </w:p>
    <w:p w:rsidR="00872C0C" w:rsidRPr="00A34084" w:rsidRDefault="00872C0C" w:rsidP="00872C0C">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(2)　工事完成債務</w:t>
      </w:r>
    </w:p>
    <w:p w:rsidR="00872C0C" w:rsidRPr="00A34084" w:rsidRDefault="00872C0C" w:rsidP="00872C0C">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(3)　契約不適合を保証する債務（</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が施工した出来形部分の契約不適合に係るものを除く。）</w:t>
      </w:r>
    </w:p>
    <w:p w:rsidR="00872C0C" w:rsidRPr="00A34084" w:rsidRDefault="00872C0C" w:rsidP="00872C0C">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(4)　解除権</w:t>
      </w:r>
    </w:p>
    <w:p w:rsidR="00872C0C" w:rsidRPr="00A34084" w:rsidRDefault="00872C0C" w:rsidP="00872C0C">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(5)　その他この契約に係る一切の権利及び義務（第２９条の規定により</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が施工した工事に関して生じた第三者への損害賠償債務を除く。）</w:t>
      </w:r>
    </w:p>
    <w:p w:rsidR="00872C0C" w:rsidRPr="00A34084" w:rsidRDefault="00872C0C" w:rsidP="00872C0C">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３　</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は、前項の通知を代替履行業者から受けた場合には、代替履行業者が前項各号に規定する</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の権利及び義務を承継することを承諾する。</w:t>
      </w:r>
    </w:p>
    <w:p w:rsidR="00872C0C" w:rsidRPr="00A34084" w:rsidRDefault="00872C0C" w:rsidP="00872C0C">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　第１項の規定による</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の請求があった場合において、当該公共工事履行保証証券の規定に基づき、保証人から保証金が支払われたときは、この契約に基づいて</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に対して</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が負担する損害賠償債務その他の費用の負担に係る債務（当該保証金の支払われた後に生じる違約金等を含む。）は、当該保証金の額を限度として、消滅する。</w:t>
      </w:r>
    </w:p>
    <w:p w:rsidR="00872C0C" w:rsidRPr="00A34084" w:rsidRDefault="00872C0C" w:rsidP="00872C0C">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の催告による解除権）</w:t>
      </w:r>
    </w:p>
    <w:p w:rsidR="00872C0C" w:rsidRPr="00A34084" w:rsidRDefault="00872C0C" w:rsidP="00872C0C">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第５１条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72C0C" w:rsidRPr="00A34084" w:rsidRDefault="00872C0C" w:rsidP="00872C0C">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の催告によらない解除権）</w:t>
      </w:r>
    </w:p>
    <w:p w:rsidR="00872C0C" w:rsidRPr="00A34084" w:rsidRDefault="00872C0C" w:rsidP="00872C0C">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第５２条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は、次の各号のいずれかに該当するときは、直ちに契約を解除することができる。</w:t>
      </w:r>
    </w:p>
    <w:p w:rsidR="00872C0C" w:rsidRPr="00A34084" w:rsidRDefault="00872C0C" w:rsidP="00872C0C">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(1)　第１９条の規定により設計図書を変更したため請負代金額が３分の２以上減少したとき。</w:t>
      </w:r>
    </w:p>
    <w:p w:rsidR="00872C0C" w:rsidRPr="00A34084" w:rsidRDefault="00872C0C" w:rsidP="00872C0C">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(2)　第２０条の規定による工事の施工の中止期間が工期の１０分の５（工期の１０分の５が６月を越えるときは、６月）を超えたとき。ただし、中止が工事の一部のみの場合は、その一部を除いた他の部分の工事が完了した後３月を経過しても、なおその中止が解除されないとき。</w:t>
      </w:r>
    </w:p>
    <w:p w:rsidR="00872C0C" w:rsidRPr="00A34084" w:rsidRDefault="00872C0C" w:rsidP="00872C0C">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２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は、前項の規定により契約を解除した場合において、損害があるときは、その損害の賠償を</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に請求することができる。</w:t>
      </w:r>
    </w:p>
    <w:p w:rsidR="00872C0C" w:rsidRPr="00A34084" w:rsidRDefault="00872C0C" w:rsidP="00872C0C">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の責</w:t>
      </w:r>
      <w:r w:rsidR="004D1C82" w:rsidRPr="00A34084">
        <w:rPr>
          <w:rFonts w:ascii="ＭＳ 明朝" w:eastAsia="ＭＳ 明朝" w:hAnsi="ＭＳ 明朝" w:hint="eastAsia"/>
          <w:szCs w:val="21"/>
        </w:rPr>
        <w:t>め</w:t>
      </w:r>
      <w:r w:rsidRPr="00A34084">
        <w:rPr>
          <w:rFonts w:ascii="ＭＳ 明朝" w:eastAsia="ＭＳ 明朝" w:hAnsi="ＭＳ 明朝" w:hint="eastAsia"/>
          <w:szCs w:val="21"/>
        </w:rPr>
        <w:t>に帰すべき事由による場合の解除の制限）</w:t>
      </w:r>
    </w:p>
    <w:p w:rsidR="00872C0C" w:rsidRPr="00A34084" w:rsidRDefault="00872C0C" w:rsidP="00872C0C">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第５３条　第５１条又は前条各号に定める場合が</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の責</w:t>
      </w:r>
      <w:r w:rsidR="004D1C82" w:rsidRPr="00A34084">
        <w:rPr>
          <w:rFonts w:ascii="ＭＳ 明朝" w:eastAsia="ＭＳ 明朝" w:hAnsi="ＭＳ 明朝" w:hint="eastAsia"/>
          <w:szCs w:val="21"/>
        </w:rPr>
        <w:t>め</w:t>
      </w:r>
      <w:r w:rsidRPr="00A34084">
        <w:rPr>
          <w:rFonts w:ascii="ＭＳ 明朝" w:eastAsia="ＭＳ 明朝" w:hAnsi="ＭＳ 明朝" w:hint="eastAsia"/>
          <w:szCs w:val="21"/>
        </w:rPr>
        <w:t>に帰すべき事由によるものであるときは、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は、前２条の規定による契約の解除をすることができない。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872C0C" w:rsidRPr="00A34084">
        <w:rPr>
          <w:rFonts w:ascii="ＭＳ 明朝" w:eastAsia="ＭＳ 明朝" w:hAnsi="ＭＳ 明朝" w:hint="eastAsia"/>
          <w:szCs w:val="21"/>
        </w:rPr>
        <w:t>（解除に伴う措置）</w:t>
      </w:r>
    </w:p>
    <w:p w:rsidR="00333917"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第５４条　</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w:t>
      </w:r>
      <w:r w:rsidRPr="00A34084">
        <w:rPr>
          <w:rFonts w:ascii="ＭＳ 明朝" w:eastAsia="ＭＳ 明朝" w:hAnsi="ＭＳ 明朝" w:hint="eastAsia"/>
          <w:szCs w:val="21"/>
        </w:rPr>
        <w:lastRenderedPageBreak/>
        <w:t>請負代金を</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に支払わなければならない。この場合において、</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は、必要があると認められるときは、その理由を</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に通知して、出来形部分を最小限度破壊して検査することができる。</w:t>
      </w:r>
    </w:p>
    <w:p w:rsidR="00333917" w:rsidRPr="00A34084" w:rsidRDefault="005B3731" w:rsidP="00333917">
      <w:pPr>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前項の場合において、検査又は復旧に直接要する費用は、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の負担とする。</w:t>
      </w:r>
    </w:p>
    <w:p w:rsidR="00333917"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　第１項の場合において、第３５条（第４１条において準用する場合を含む。）の規定による前払金及び第３５条の２（第４１条において準用する場合を含む。）の規定による中間前払金があったときは、当該前払金及び中間前払金の額（第３８条及び第４２条の規定による部分払をしているときは、その部分払において償却した前払金及び中間前払金の額を控除した額）を第１項前段の出来形部分に相応する請負代金額から控除する。この場合において、受領済みの前払金額及び中間前払金額になお余剰があるとき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は、解除が第４７条、第４８条、第４８条の２又は次条第３項の規定によるときにあっては、</w:t>
      </w:r>
      <w:r w:rsidR="0098321F" w:rsidRPr="00A34084">
        <w:rPr>
          <w:rFonts w:ascii="ＭＳ 明朝" w:eastAsia="ＭＳ 明朝" w:hAnsi="ＭＳ 明朝" w:hint="eastAsia"/>
          <w:szCs w:val="21"/>
        </w:rPr>
        <w:t>その余剰額に前払金の支払の日から返還の日までの日数に応じ</w:t>
      </w:r>
      <w:r w:rsidR="0011175D" w:rsidRPr="00A34084">
        <w:rPr>
          <w:rFonts w:ascii="ＭＳ 明朝" w:eastAsia="ＭＳ 明朝" w:hAnsi="ＭＳ 明朝" w:hint="eastAsia"/>
          <w:szCs w:val="21"/>
        </w:rPr>
        <w:t>遅延利息の利率</w:t>
      </w:r>
      <w:r w:rsidRPr="00A34084">
        <w:rPr>
          <w:rFonts w:ascii="ＭＳ 明朝" w:eastAsia="ＭＳ 明朝" w:hAnsi="ＭＳ 明朝" w:hint="eastAsia"/>
          <w:szCs w:val="21"/>
        </w:rPr>
        <w:t>の割合で計算した額の利息を付した額を、解除が第４６条、第５１条又は第５２条の規定によるときにあっては、その余剰額を</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に返還しなければならない。</w:t>
      </w:r>
    </w:p>
    <w:p w:rsidR="00333917"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４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は、この契約が工事の完成前に解除された場合において、支給材料があるときは、第１項の出来形部分の検査に合格した部分に使用されているものを除き、</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に返還しなければならない。この場合において、当該支給材料が</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rsidR="00333917"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５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は、この契約が工事の完成前に解除された場合において、貸与品があるときは、当該貸与品を</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に返還しなければならない。この場合において、当該貸与品が</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の故意又は過失により滅失又は毀損したときは、代品を納め、若しくは原状に復して返還し、又は返還に代えてその損害を賠償しなければならない。</w:t>
      </w:r>
    </w:p>
    <w:p w:rsidR="00333917"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６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は、この契約が工事の完成前に解除された場合において、工事用地等に</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が所有又は管理する工事材料、建設機械器具、仮設物その他の物件（下請負人の所有又は管理するこれらの物件を含む。以下本条において同じ。）があるときは、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は、当該物件を撤去するとともに、工事用地等を修復し、取り片付けて、</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に明け渡さなければならない。</w:t>
      </w:r>
    </w:p>
    <w:p w:rsidR="00333917"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７</w:t>
      </w:r>
      <w:r w:rsidR="00333917" w:rsidRPr="00A34084">
        <w:rPr>
          <w:rFonts w:ascii="ＭＳ 明朝" w:eastAsia="ＭＳ 明朝" w:hAnsi="ＭＳ 明朝" w:hint="eastAsia"/>
          <w:szCs w:val="21"/>
        </w:rPr>
        <w:t xml:space="preserve">　前項の場合において、</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が正当な理由なく、相当の期間内に当該物件を撤去せず、又は工事用地等の修復若しくは取片付けを行わないときは、</w:t>
      </w:r>
      <w:r w:rsidR="00D6521F"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に代わって当該物件を処分し、工事用地等を修復若しくは取片付けを行うことができる。この場合において、</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w:t>
      </w:r>
      <w:r w:rsidR="00D6521F"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の処分又は修復若しくは取片付けについて異議を申し出ることができず、また、</w:t>
      </w:r>
      <w:r w:rsidR="00D6521F"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の処分又は修復若しくは取片付けに要した費用を負担しなければならない。</w:t>
      </w:r>
    </w:p>
    <w:p w:rsidR="00333917"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８　第４項前段及び第５項前段に規定する</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のとるべき措置の期限、方法等については、契約の解除が第４７条、第４８条、第４８条の２又は次条第３項の規定によるときは</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が定め、第４６条、第５１条又は第５２条の規定によるときは、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w:t>
      </w:r>
      <w:r w:rsidR="00D6521F" w:rsidRPr="00A34084">
        <w:rPr>
          <w:rFonts w:ascii="ＭＳ 明朝" w:eastAsia="ＭＳ 明朝" w:hAnsi="ＭＳ 明朝" w:hint="eastAsia"/>
          <w:szCs w:val="21"/>
        </w:rPr>
        <w:t>発注</w:t>
      </w:r>
      <w:r w:rsidR="00D6521F" w:rsidRPr="00A34084">
        <w:rPr>
          <w:rFonts w:ascii="ＭＳ 明朝" w:eastAsia="ＭＳ 明朝" w:hAnsi="ＭＳ 明朝" w:hint="eastAsia"/>
          <w:szCs w:val="21"/>
        </w:rPr>
        <w:lastRenderedPageBreak/>
        <w:t>者</w:t>
      </w:r>
      <w:r w:rsidRPr="00A34084">
        <w:rPr>
          <w:rFonts w:ascii="ＭＳ 明朝" w:eastAsia="ＭＳ 明朝" w:hAnsi="ＭＳ 明朝" w:hint="eastAsia"/>
          <w:szCs w:val="21"/>
        </w:rPr>
        <w:t>の意見を聴いて定めるものとし、第４項後段、第５項後段及び第６項に規定する</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のとるべき措置の期限、方法等については、</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が</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の意見を聴いて定めるものとする。</w:t>
      </w:r>
    </w:p>
    <w:p w:rsidR="00BC05AC" w:rsidRPr="00A34084" w:rsidRDefault="00BC05AC"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９　工事の完成後にこの契約が解除された場合は、解除に伴い生じる事項の処理については、</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及び</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が民法の規定に従って協議して定める。</w:t>
      </w:r>
    </w:p>
    <w:p w:rsidR="005B3731"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の損害賠償請求）</w:t>
      </w:r>
    </w:p>
    <w:p w:rsidR="005B3731"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第５５条　</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が次の各号のいずれかに該当するときは、これによって生じた損害の賠償を請求することができる。</w:t>
      </w:r>
    </w:p>
    <w:p w:rsidR="005B3731"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(1)　工期内に工事を完成することができないとき。</w:t>
      </w:r>
    </w:p>
    <w:p w:rsidR="005B3731"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(2)　この工事目的物に契約不適合があるとき。</w:t>
      </w:r>
    </w:p>
    <w:p w:rsidR="005B3731" w:rsidRPr="00A34084" w:rsidRDefault="005B3731" w:rsidP="005B3731">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(3)　第４７条、第４８条又は第４８条の２の規定により、工事目的物の完成後にこの契約が解除されたとき。</w:t>
      </w:r>
    </w:p>
    <w:p w:rsidR="005B3731" w:rsidRPr="00A34084" w:rsidRDefault="005B3731" w:rsidP="005B3731">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(4)　前３号に掲げる場合のほか、債務の本旨に従った履行をしないとき又は債務の履行が不能であるとき。</w:t>
      </w:r>
    </w:p>
    <w:p w:rsidR="005B3731"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　次の各号のいずれかに該当するときは、前項の損害賠償に代えて、</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は、請負代金額の１０分の１に相当する額を違約金として</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の指定する期間内に支払わなければならない。</w:t>
      </w:r>
    </w:p>
    <w:p w:rsidR="005B3731" w:rsidRPr="00A34084" w:rsidRDefault="005B3731" w:rsidP="005B3731">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(1)　第４７条、第４８条又は第４８条の２の規定により工事目的物の完成前にこの契約が解除されたとき。</w:t>
      </w:r>
    </w:p>
    <w:p w:rsidR="005B3731" w:rsidRPr="00A34084" w:rsidRDefault="005B3731" w:rsidP="005B3731">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(2)　工事目的物の完成前に、</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がその債務の履行を拒否し、又は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の責</w:t>
      </w:r>
      <w:r w:rsidR="004D1C82" w:rsidRPr="00A34084">
        <w:rPr>
          <w:rFonts w:ascii="ＭＳ 明朝" w:eastAsia="ＭＳ 明朝" w:hAnsi="ＭＳ 明朝" w:hint="eastAsia"/>
          <w:szCs w:val="21"/>
        </w:rPr>
        <w:t>め</w:t>
      </w:r>
      <w:r w:rsidRPr="00A34084">
        <w:rPr>
          <w:rFonts w:ascii="ＭＳ 明朝" w:eastAsia="ＭＳ 明朝" w:hAnsi="ＭＳ 明朝" w:hint="eastAsia"/>
          <w:szCs w:val="21"/>
        </w:rPr>
        <w:t>に帰すべき事由によって</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の債務について履行不能となったとき。</w:t>
      </w:r>
    </w:p>
    <w:p w:rsidR="005B3731"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　次の各号に掲げる者がこの契約を解除した場合は、前項第２号に該当する場合とみなす。</w:t>
      </w:r>
    </w:p>
    <w:p w:rsidR="005B3731" w:rsidRPr="00A34084" w:rsidRDefault="005B3731" w:rsidP="005B3731">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(1)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について破産手続開始の決定があった場合において、破産法（平成１６年法律第７５号）の規定により選任された破産管財人</w:t>
      </w:r>
    </w:p>
    <w:p w:rsidR="005B3731" w:rsidRPr="00A34084" w:rsidRDefault="005B3731" w:rsidP="005B3731">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(2)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について更生手続開始の決定があった場合において、会社更生法（平成１４年法律第１５４号）の規定により選任された管財人</w:t>
      </w:r>
    </w:p>
    <w:p w:rsidR="005B3731" w:rsidRPr="00A34084" w:rsidRDefault="005B3731" w:rsidP="005B3731">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(3)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について再生手続開始の決定があった場合において、民事再生法（平成１１年法律第２２５号）の規定により選任された再生債務者等</w:t>
      </w:r>
    </w:p>
    <w:p w:rsidR="005B3731"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４　第１項各号又は第</w:t>
      </w:r>
      <w:r w:rsidR="001253B7" w:rsidRPr="00A34084">
        <w:rPr>
          <w:rFonts w:ascii="ＭＳ 明朝" w:eastAsia="ＭＳ 明朝" w:hAnsi="ＭＳ 明朝" w:hint="eastAsia"/>
          <w:szCs w:val="21"/>
        </w:rPr>
        <w:t>２項各号に定める場合（前項の規定により第２項第２号に該当する</w:t>
      </w:r>
      <w:r w:rsidRPr="00A34084">
        <w:rPr>
          <w:rFonts w:ascii="ＭＳ 明朝" w:eastAsia="ＭＳ 明朝" w:hAnsi="ＭＳ 明朝" w:hint="eastAsia"/>
          <w:szCs w:val="21"/>
        </w:rPr>
        <w:t>とみなされる場合を除く。）がこの契約及び取引上の社会通念に照らして</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の責</w:t>
      </w:r>
      <w:r w:rsidR="004D1C82" w:rsidRPr="00A34084">
        <w:rPr>
          <w:rFonts w:ascii="ＭＳ 明朝" w:eastAsia="ＭＳ 明朝" w:hAnsi="ＭＳ 明朝" w:hint="eastAsia"/>
          <w:szCs w:val="21"/>
        </w:rPr>
        <w:t>め</w:t>
      </w:r>
      <w:r w:rsidRPr="00A34084">
        <w:rPr>
          <w:rFonts w:ascii="ＭＳ 明朝" w:eastAsia="ＭＳ 明朝" w:hAnsi="ＭＳ 明朝" w:hint="eastAsia"/>
          <w:szCs w:val="21"/>
        </w:rPr>
        <w:t>に帰することができない事由によるものであるときは、第１項及び第２項の規定は適用しない。</w:t>
      </w:r>
    </w:p>
    <w:p w:rsidR="005B3731"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５　第１項第１号の場合においては、</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は、請負代金額から部分引渡しを受けた部分</w:t>
      </w:r>
      <w:r w:rsidR="0098321F" w:rsidRPr="00A34084">
        <w:rPr>
          <w:rFonts w:ascii="ＭＳ 明朝" w:eastAsia="ＭＳ 明朝" w:hAnsi="ＭＳ 明朝" w:hint="eastAsia"/>
          <w:szCs w:val="21"/>
        </w:rPr>
        <w:t>に相応する請負代金額を控除した額につき、遅延日数に応じ、</w:t>
      </w:r>
      <w:r w:rsidR="0011175D" w:rsidRPr="00A34084">
        <w:rPr>
          <w:rFonts w:ascii="ＭＳ 明朝" w:eastAsia="ＭＳ 明朝" w:hAnsi="ＭＳ 明朝" w:hint="eastAsia"/>
          <w:szCs w:val="21"/>
        </w:rPr>
        <w:t>遅延利息の利率</w:t>
      </w:r>
      <w:r w:rsidRPr="00A34084">
        <w:rPr>
          <w:rFonts w:ascii="ＭＳ 明朝" w:eastAsia="ＭＳ 明朝" w:hAnsi="ＭＳ 明朝" w:hint="eastAsia"/>
          <w:szCs w:val="21"/>
        </w:rPr>
        <w:t>の割合で計算した額を請求することができるものとする。</w:t>
      </w:r>
    </w:p>
    <w:p w:rsidR="005B3731"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６　第２項の場合（第４８条第</w:t>
      </w:r>
      <w:r w:rsidR="00A34084">
        <w:rPr>
          <w:rFonts w:ascii="ＭＳ 明朝" w:eastAsia="ＭＳ 明朝" w:hAnsi="ＭＳ 明朝" w:hint="eastAsia"/>
          <w:szCs w:val="21"/>
        </w:rPr>
        <w:t>９</w:t>
      </w:r>
      <w:r w:rsidRPr="00A34084">
        <w:rPr>
          <w:rFonts w:ascii="ＭＳ 明朝" w:eastAsia="ＭＳ 明朝" w:hAnsi="ＭＳ 明朝" w:hint="eastAsia"/>
          <w:szCs w:val="21"/>
        </w:rPr>
        <w:t>号及び第４８条の２の規定により、この契約が解除された場合を除く。）において、第４条の規定により契約保証金の納付又はこれに代わる担</w:t>
      </w:r>
      <w:r w:rsidRPr="00A34084">
        <w:rPr>
          <w:rFonts w:ascii="ＭＳ 明朝" w:eastAsia="ＭＳ 明朝" w:hAnsi="ＭＳ 明朝" w:hint="eastAsia"/>
          <w:szCs w:val="21"/>
        </w:rPr>
        <w:lastRenderedPageBreak/>
        <w:t>保の提供が行われているときは、</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は、当該契約保証金又は担保をもって同項の違約金に充当することができる。</w:t>
      </w:r>
    </w:p>
    <w:p w:rsidR="005B3731"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の損害賠償請求等）</w:t>
      </w:r>
    </w:p>
    <w:p w:rsidR="005B3731" w:rsidRPr="00A34084" w:rsidRDefault="005B3731"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第５６条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w:t>
      </w:r>
      <w:r w:rsidR="00047336" w:rsidRPr="00A34084">
        <w:rPr>
          <w:rFonts w:ascii="ＭＳ 明朝" w:eastAsia="ＭＳ 明朝" w:hAnsi="ＭＳ 明朝" w:hint="eastAsia"/>
          <w:szCs w:val="21"/>
        </w:rPr>
        <w:t>発注者</w:t>
      </w:r>
      <w:r w:rsidRPr="00A34084">
        <w:rPr>
          <w:rFonts w:ascii="ＭＳ 明朝" w:eastAsia="ＭＳ 明朝" w:hAnsi="ＭＳ 明朝" w:hint="eastAsia"/>
          <w:szCs w:val="21"/>
        </w:rPr>
        <w:t>が次の各号のいずれかに該当する場合はこれによって生じた損害の賠償を請求することができる。ただし、当該各号に定める場合がこの契約及び取引上の社会通念に照らして</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の責</w:t>
      </w:r>
      <w:r w:rsidR="004D1C82" w:rsidRPr="00A34084">
        <w:rPr>
          <w:rFonts w:ascii="ＭＳ 明朝" w:eastAsia="ＭＳ 明朝" w:hAnsi="ＭＳ 明朝" w:hint="eastAsia"/>
          <w:szCs w:val="21"/>
        </w:rPr>
        <w:t>め</w:t>
      </w:r>
      <w:r w:rsidR="001253B7" w:rsidRPr="00A34084">
        <w:rPr>
          <w:rFonts w:ascii="ＭＳ 明朝" w:eastAsia="ＭＳ 明朝" w:hAnsi="ＭＳ 明朝" w:hint="eastAsia"/>
          <w:szCs w:val="21"/>
        </w:rPr>
        <w:t>に帰することができない事由によるものであるときは、この限りで</w:t>
      </w:r>
      <w:r w:rsidRPr="00A34084">
        <w:rPr>
          <w:rFonts w:ascii="ＭＳ 明朝" w:eastAsia="ＭＳ 明朝" w:hAnsi="ＭＳ 明朝" w:hint="eastAsia"/>
          <w:szCs w:val="21"/>
        </w:rPr>
        <w:t>ない。</w:t>
      </w:r>
    </w:p>
    <w:p w:rsidR="005B3731" w:rsidRPr="00A34084" w:rsidRDefault="00E64745" w:rsidP="005B3731">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　(1)　第５１条又は第５２条の規定によりこの契約が解除されたとき。</w:t>
      </w:r>
    </w:p>
    <w:p w:rsidR="00E64745" w:rsidRPr="00A34084" w:rsidRDefault="00E64745" w:rsidP="00E64745">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(2)　前号に掲げる場合のほか、債務の本旨に従った履行をしないとき又は債務の履行が不能であるとき。</w:t>
      </w:r>
    </w:p>
    <w:p w:rsidR="00E64745"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　第３３条第２項（第３９条において準用する場合を含む。）の規定による請負代金の支払いが遅れた場合においては、</w:t>
      </w:r>
      <w:r w:rsidR="00565036" w:rsidRPr="00A34084">
        <w:rPr>
          <w:rFonts w:ascii="ＭＳ 明朝" w:eastAsia="ＭＳ 明朝" w:hAnsi="ＭＳ 明朝" w:hint="eastAsia"/>
          <w:szCs w:val="21"/>
        </w:rPr>
        <w:t>受注者</w:t>
      </w:r>
      <w:r w:rsidR="0098321F" w:rsidRPr="00A34084">
        <w:rPr>
          <w:rFonts w:ascii="ＭＳ 明朝" w:eastAsia="ＭＳ 明朝" w:hAnsi="ＭＳ 明朝" w:hint="eastAsia"/>
          <w:szCs w:val="21"/>
        </w:rPr>
        <w:t>は、未受領金額につき、遅延日数に応じ、</w:t>
      </w:r>
      <w:r w:rsidR="0011175D" w:rsidRPr="00A34084">
        <w:rPr>
          <w:rFonts w:ascii="ＭＳ 明朝" w:eastAsia="ＭＳ 明朝" w:hAnsi="ＭＳ 明朝" w:hint="eastAsia"/>
          <w:szCs w:val="21"/>
        </w:rPr>
        <w:t>遅延利息の利率</w:t>
      </w:r>
      <w:r w:rsidRPr="00A34084">
        <w:rPr>
          <w:rFonts w:ascii="ＭＳ 明朝" w:eastAsia="ＭＳ 明朝" w:hAnsi="ＭＳ 明朝" w:hint="eastAsia"/>
          <w:szCs w:val="21"/>
        </w:rPr>
        <w:t>の割合で計算した額の遅延利息の支払いを</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に請求することができる。</w:t>
      </w:r>
    </w:p>
    <w:p w:rsidR="00E64745" w:rsidRPr="00A34084" w:rsidRDefault="00E64745" w:rsidP="00E64745">
      <w:pPr>
        <w:rPr>
          <w:rFonts w:ascii="ＭＳ 明朝" w:eastAsia="ＭＳ 明朝" w:hAnsi="ＭＳ 明朝"/>
          <w:szCs w:val="21"/>
        </w:rPr>
      </w:pPr>
      <w:r w:rsidRPr="00A34084">
        <w:rPr>
          <w:rFonts w:ascii="ＭＳ 明朝" w:eastAsia="ＭＳ 明朝" w:hAnsi="ＭＳ 明朝" w:hint="eastAsia"/>
          <w:szCs w:val="21"/>
        </w:rPr>
        <w:t xml:space="preserve">　（契約不適合責任期間等）</w:t>
      </w:r>
    </w:p>
    <w:p w:rsidR="00E64745"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第５７条　</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は、引き渡された工事目的物に関し、第３２条第４項又は第５項（第３９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64745"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　前項の規定にかかわらず、設備機器本体等の契約不適合については、引渡しのとき、</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が検査して直ちにその履行の追完を請求しなければ、</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は、その責任を負わない。ただし、当該検査において一般的な注意の下で発見できなかった契約不適合については、引渡しを受けた日から１年が経過する日まで請求等をすることができる。</w:t>
      </w:r>
    </w:p>
    <w:p w:rsidR="00E64745"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　前２項の請求等は、具体的な契約不適合の内容、請求する損害額の算定の根拠等当該請求等の根拠を示して、</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の契約不適合責任を問う意思を明確に告げることで行う。</w:t>
      </w:r>
    </w:p>
    <w:p w:rsidR="00E64745"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４　</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が第１項又は第２項に規定する契約不適合に係る請求等が可能な期間（以下この項及び第７項において「契約不適合責任期間」という。）の内に契約不適合を知り、その旨を</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に通知した場合において、</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が通知から１年が経過する日までに前項に規定する方法による請求等をしたときは、契約不適合責任期間の内に請求等をしたものとみなす。</w:t>
      </w:r>
    </w:p>
    <w:p w:rsidR="00E64745"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５　</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は、第１項又は第２項の請求等を行ったときは、当該請求等の根拠となる契約不適合に関し、民法の消滅時効の範囲で、当該請求等以外に必要と認められる請求等をすることができる。</w:t>
      </w:r>
    </w:p>
    <w:p w:rsidR="00E64745"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６　前各項の規定は、契約不適合が</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の故意又は重過失により生じたものであるときには適用せず、契約不適合に関する</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の責任については、民法の定めるところによる。</w:t>
      </w:r>
    </w:p>
    <w:p w:rsidR="00E64745"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７　民法第６３７条第１項の規定は、契約不適合責任期間については適用しない。</w:t>
      </w:r>
    </w:p>
    <w:p w:rsidR="00E64745"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 xml:space="preserve">８　</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は、工事目的物の引渡しの際に契約不適合があることを知ったときは、第１項</w:t>
      </w:r>
      <w:r w:rsidRPr="00A34084">
        <w:rPr>
          <w:rFonts w:ascii="ＭＳ 明朝" w:eastAsia="ＭＳ 明朝" w:hAnsi="ＭＳ 明朝" w:hint="eastAsia"/>
          <w:szCs w:val="21"/>
        </w:rPr>
        <w:lastRenderedPageBreak/>
        <w:t>の規定にかかわらず、その旨を直ちに</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に通知しなければ、当該契約不適合に関する請求等をすることはできない。ただし、</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がその契約不適合があることを知っていたときは、この限りでない。</w:t>
      </w:r>
    </w:p>
    <w:p w:rsidR="00E64745"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w:t>
      </w:r>
      <w:r w:rsidR="00087E6A" w:rsidRPr="00A34084">
        <w:rPr>
          <w:rFonts w:ascii="ＭＳ 明朝" w:eastAsia="ＭＳ 明朝" w:hAnsi="ＭＳ 明朝" w:hint="eastAsia"/>
          <w:szCs w:val="21"/>
        </w:rPr>
        <w:t>契約不適合</w:t>
      </w:r>
      <w:r w:rsidRPr="00A34084">
        <w:rPr>
          <w:rFonts w:ascii="ＭＳ 明朝" w:eastAsia="ＭＳ 明朝" w:hAnsi="ＭＳ 明朝" w:hint="eastAsia"/>
          <w:szCs w:val="21"/>
        </w:rPr>
        <w:t>（構造耐力又は雨水の浸入に影響のないものを除く。）について請求等を行うことのできる期間は、１０年とする。この場合において、前各項の規定は適用しない。</w:t>
      </w:r>
    </w:p>
    <w:p w:rsidR="00E64745"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１０　引き渡された工事目的物の契約不適合が支給材料の性質又は</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若しくは監督員の指図により生じたものであるときは、</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は当該契約不適合を理由として、請求等をすることができない。ただし、</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がその材料又は指図の不適当であることを知りながらこれを通知しなかったときは、この限りでない。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E64745" w:rsidRPr="00A34084">
        <w:rPr>
          <w:rFonts w:ascii="ＭＳ 明朝" w:eastAsia="ＭＳ 明朝" w:hAnsi="ＭＳ 明朝" w:hint="eastAsia"/>
          <w:szCs w:val="21"/>
        </w:rPr>
        <w:t>（</w:t>
      </w:r>
      <w:r w:rsidRPr="00A34084">
        <w:rPr>
          <w:rFonts w:ascii="ＭＳ 明朝" w:eastAsia="ＭＳ 明朝" w:hAnsi="ＭＳ 明朝" w:hint="eastAsia"/>
          <w:szCs w:val="21"/>
        </w:rPr>
        <w:t>損害賠償の予定</w:t>
      </w:r>
      <w:r w:rsidR="00E64745" w:rsidRPr="00A34084">
        <w:rPr>
          <w:rFonts w:ascii="ＭＳ 明朝" w:eastAsia="ＭＳ 明朝" w:hAnsi="ＭＳ 明朝" w:hint="eastAsia"/>
          <w:szCs w:val="21"/>
        </w:rPr>
        <w:t>）</w:t>
      </w:r>
    </w:p>
    <w:p w:rsidR="00333917" w:rsidRPr="00A34084" w:rsidRDefault="00333917"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E64745" w:rsidRPr="00A34084">
        <w:rPr>
          <w:rFonts w:ascii="ＭＳ 明朝" w:eastAsia="ＭＳ 明朝" w:hAnsi="ＭＳ 明朝" w:hint="eastAsia"/>
          <w:szCs w:val="21"/>
        </w:rPr>
        <w:t>５８</w:t>
      </w:r>
      <w:r w:rsidRPr="00A34084">
        <w:rPr>
          <w:rFonts w:ascii="ＭＳ 明朝" w:eastAsia="ＭＳ 明朝" w:hAnsi="ＭＳ 明朝" w:hint="eastAsia"/>
          <w:szCs w:val="21"/>
        </w:rPr>
        <w:t xml:space="preserve">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は、この契約の入札に関し次の各号のいずれかに該当するときは、工事の完了の前後を問わず、又は</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が契約を解除するか否かを問わず、損害賠償金として、請負代金額の</w:t>
      </w:r>
      <w:r w:rsidR="00E64745" w:rsidRPr="00A34084">
        <w:rPr>
          <w:rFonts w:ascii="ＭＳ 明朝" w:eastAsia="ＭＳ 明朝" w:hAnsi="ＭＳ 明朝" w:hint="eastAsia"/>
          <w:szCs w:val="21"/>
        </w:rPr>
        <w:t>１０</w:t>
      </w:r>
      <w:r w:rsidRPr="00A34084">
        <w:rPr>
          <w:rFonts w:ascii="ＭＳ 明朝" w:eastAsia="ＭＳ 明朝" w:hAnsi="ＭＳ 明朝" w:hint="eastAsia"/>
          <w:szCs w:val="21"/>
        </w:rPr>
        <w:t>分の</w:t>
      </w:r>
      <w:r w:rsidR="00E64745" w:rsidRPr="00A34084">
        <w:rPr>
          <w:rFonts w:ascii="ＭＳ 明朝" w:eastAsia="ＭＳ 明朝" w:hAnsi="ＭＳ 明朝" w:hint="eastAsia"/>
          <w:szCs w:val="21"/>
        </w:rPr>
        <w:t>２</w:t>
      </w:r>
      <w:r w:rsidRPr="00A34084">
        <w:rPr>
          <w:rFonts w:ascii="ＭＳ 明朝" w:eastAsia="ＭＳ 明朝" w:hAnsi="ＭＳ 明朝" w:hint="eastAsia"/>
          <w:szCs w:val="21"/>
        </w:rPr>
        <w:t>に相当する金額を</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に支払わなければならない。ただし、第</w:t>
      </w:r>
      <w:r w:rsidR="00E64745" w:rsidRPr="00A34084">
        <w:rPr>
          <w:rFonts w:ascii="ＭＳ 明朝" w:eastAsia="ＭＳ 明朝" w:hAnsi="ＭＳ 明朝" w:hint="eastAsia"/>
          <w:szCs w:val="21"/>
        </w:rPr>
        <w:t>１号から第３</w:t>
      </w:r>
      <w:r w:rsidRPr="00A34084">
        <w:rPr>
          <w:rFonts w:ascii="ＭＳ 明朝" w:eastAsia="ＭＳ 明朝" w:hAnsi="ＭＳ 明朝" w:hint="eastAsia"/>
          <w:szCs w:val="21"/>
        </w:rPr>
        <w:t>号までのうち処分、判決その他の措置の対象となる行為が不公正な取引方法（昭和</w:t>
      </w:r>
      <w:r w:rsidR="00E64745" w:rsidRPr="00A34084">
        <w:rPr>
          <w:rFonts w:ascii="ＭＳ 明朝" w:eastAsia="ＭＳ 明朝" w:hAnsi="ＭＳ 明朝" w:hint="eastAsia"/>
          <w:szCs w:val="21"/>
        </w:rPr>
        <w:t>５７年６月１８日公正取引委員会告示</w:t>
      </w:r>
      <w:r w:rsidR="001253B7" w:rsidRPr="00A34084">
        <w:rPr>
          <w:rFonts w:ascii="ＭＳ 明朝" w:eastAsia="ＭＳ 明朝" w:hAnsi="ＭＳ 明朝" w:hint="eastAsia"/>
          <w:szCs w:val="21"/>
        </w:rPr>
        <w:t>第</w:t>
      </w:r>
      <w:r w:rsidR="00E64745" w:rsidRPr="00A34084">
        <w:rPr>
          <w:rFonts w:ascii="ＭＳ 明朝" w:eastAsia="ＭＳ 明朝" w:hAnsi="ＭＳ 明朝" w:hint="eastAsia"/>
          <w:szCs w:val="21"/>
        </w:rPr>
        <w:t>１５</w:t>
      </w:r>
      <w:r w:rsidRPr="00A34084">
        <w:rPr>
          <w:rFonts w:ascii="ＭＳ 明朝" w:eastAsia="ＭＳ 明朝" w:hAnsi="ＭＳ 明朝" w:hint="eastAsia"/>
          <w:szCs w:val="21"/>
        </w:rPr>
        <w:t>号）第</w:t>
      </w:r>
      <w:r w:rsidR="00E64745" w:rsidRPr="00A34084">
        <w:rPr>
          <w:rFonts w:ascii="ＭＳ 明朝" w:eastAsia="ＭＳ 明朝" w:hAnsi="ＭＳ 明朝" w:hint="eastAsia"/>
          <w:szCs w:val="21"/>
        </w:rPr>
        <w:t>６</w:t>
      </w:r>
      <w:r w:rsidRPr="00A34084">
        <w:rPr>
          <w:rFonts w:ascii="ＭＳ 明朝" w:eastAsia="ＭＳ 明朝" w:hAnsi="ＭＳ 明朝" w:hint="eastAsia"/>
          <w:szCs w:val="21"/>
        </w:rPr>
        <w:t>項に該当する場合その他</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が特に認める場合は、この限りでない。</w:t>
      </w:r>
    </w:p>
    <w:p w:rsidR="00333917" w:rsidRPr="00A34084" w:rsidRDefault="00333917" w:rsidP="00E64745">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(1)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に対し、私的独占の禁止及び公正取引の確保に関する法律（昭和</w:t>
      </w:r>
      <w:r w:rsidR="00E64745" w:rsidRPr="00A34084">
        <w:rPr>
          <w:rFonts w:ascii="ＭＳ 明朝" w:eastAsia="ＭＳ 明朝" w:hAnsi="ＭＳ 明朝" w:hint="eastAsia"/>
          <w:szCs w:val="21"/>
        </w:rPr>
        <w:t>２２年法律第５４号。以下この項において「独禁法」という。）第４９</w:t>
      </w:r>
      <w:r w:rsidRPr="00A34084">
        <w:rPr>
          <w:rFonts w:ascii="ＭＳ 明朝" w:eastAsia="ＭＳ 明朝" w:hAnsi="ＭＳ 明朝" w:hint="eastAsia"/>
          <w:szCs w:val="21"/>
        </w:rPr>
        <w:t>条に規定する排除措置命令が確定したとき。</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(2)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に対し、独禁法第</w:t>
      </w:r>
      <w:r w:rsidR="00E64745" w:rsidRPr="00A34084">
        <w:rPr>
          <w:rFonts w:ascii="ＭＳ 明朝" w:eastAsia="ＭＳ 明朝" w:hAnsi="ＭＳ 明朝" w:hint="eastAsia"/>
          <w:szCs w:val="21"/>
        </w:rPr>
        <w:t>６２条第１</w:t>
      </w:r>
      <w:r w:rsidRPr="00A34084">
        <w:rPr>
          <w:rFonts w:ascii="ＭＳ 明朝" w:eastAsia="ＭＳ 明朝" w:hAnsi="ＭＳ 明朝" w:hint="eastAsia"/>
          <w:szCs w:val="21"/>
        </w:rPr>
        <w:t>項に規定する納付命令が確定したとき。</w:t>
      </w:r>
    </w:p>
    <w:p w:rsidR="00333917" w:rsidRPr="00A34084" w:rsidRDefault="00333917" w:rsidP="004D1C82">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(3)　前</w:t>
      </w:r>
      <w:r w:rsidR="00E64745" w:rsidRPr="00A34084">
        <w:rPr>
          <w:rFonts w:ascii="ＭＳ 明朝" w:eastAsia="ＭＳ 明朝" w:hAnsi="ＭＳ 明朝" w:hint="eastAsia"/>
          <w:szCs w:val="21"/>
        </w:rPr>
        <w:t>２</w:t>
      </w:r>
      <w:r w:rsidRPr="00A34084">
        <w:rPr>
          <w:rFonts w:ascii="ＭＳ 明朝" w:eastAsia="ＭＳ 明朝" w:hAnsi="ＭＳ 明朝" w:hint="eastAsia"/>
          <w:szCs w:val="21"/>
        </w:rPr>
        <w:t>号のほか、独禁法その他の法律に基づき、</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が談合等の不公正な行為を行った旨の事実を認定する処分、判決その他の措置がなされ、かつ、その効力が確定したとき。</w:t>
      </w:r>
    </w:p>
    <w:p w:rsidR="00333917" w:rsidRPr="00A34084" w:rsidRDefault="00333917" w:rsidP="00E64745">
      <w:pPr>
        <w:ind w:left="420" w:hangingChars="200" w:hanging="420"/>
        <w:rPr>
          <w:rFonts w:ascii="ＭＳ 明朝" w:eastAsia="ＭＳ 明朝" w:hAnsi="ＭＳ 明朝"/>
          <w:szCs w:val="21"/>
        </w:rPr>
      </w:pPr>
      <w:r w:rsidRPr="00A34084">
        <w:rPr>
          <w:rFonts w:ascii="ＭＳ 明朝" w:eastAsia="ＭＳ 明朝" w:hAnsi="ＭＳ 明朝" w:hint="eastAsia"/>
          <w:szCs w:val="21"/>
        </w:rPr>
        <w:t xml:space="preserve">　(4)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が法人の場合にあっては、その役員又は使用人）が、刑法（明治</w:t>
      </w:r>
      <w:r w:rsidR="00E64745" w:rsidRPr="00A34084">
        <w:rPr>
          <w:rFonts w:ascii="ＭＳ 明朝" w:eastAsia="ＭＳ 明朝" w:hAnsi="ＭＳ 明朝" w:hint="eastAsia"/>
          <w:szCs w:val="21"/>
        </w:rPr>
        <w:t>４０年法律第４５号）第９６条の６又は第１９８</w:t>
      </w:r>
      <w:r w:rsidRPr="00A34084">
        <w:rPr>
          <w:rFonts w:ascii="ＭＳ 明朝" w:eastAsia="ＭＳ 明朝" w:hAnsi="ＭＳ 明朝" w:hint="eastAsia"/>
          <w:szCs w:val="21"/>
        </w:rPr>
        <w:t>条による刑が確定したとき。</w:t>
      </w:r>
    </w:p>
    <w:p w:rsidR="00333917"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が共同企業体であり、かつ、既に当該共同企業体が解散しているときは、</w:t>
      </w:r>
      <w:r w:rsidR="00D6521F"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は、前項の規定による損害賠償金について、</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の代表者であった者又は構成員であった者に請求をすることができる。この場合において、</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の代表者であった者及び構成員であった者は、連帯して損害賠償金を</w:t>
      </w:r>
      <w:r w:rsidR="00D6521F"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に支払わなければならない。</w:t>
      </w:r>
    </w:p>
    <w:p w:rsidR="00333917"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第</w:t>
      </w:r>
      <w:r w:rsidRPr="00A34084">
        <w:rPr>
          <w:rFonts w:ascii="ＭＳ 明朝" w:eastAsia="ＭＳ 明朝" w:hAnsi="ＭＳ 明朝" w:hint="eastAsia"/>
          <w:szCs w:val="21"/>
        </w:rPr>
        <w:t>１</w:t>
      </w:r>
      <w:r w:rsidR="00333917" w:rsidRPr="00A34084">
        <w:rPr>
          <w:rFonts w:ascii="ＭＳ 明朝" w:eastAsia="ＭＳ 明朝" w:hAnsi="ＭＳ 明朝" w:hint="eastAsia"/>
          <w:szCs w:val="21"/>
        </w:rPr>
        <w:t>項の規定による損害賠償金は、</w:t>
      </w:r>
      <w:r w:rsidR="00D6521F"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に生じた実際の損害額が同項に規定する損害賠償金の額を超える場合は、その超える額につきなお請求をすることを妨げない。同項の規定により</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が損害賠償金を支払った後に、実際の損害額が同項に規定する損害賠償金の額を超えることが明らかとなった場合においても、同様とする。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E64745" w:rsidRPr="00A34084">
        <w:rPr>
          <w:rFonts w:ascii="ＭＳ 明朝" w:eastAsia="ＭＳ 明朝" w:hAnsi="ＭＳ 明朝" w:hint="eastAsia"/>
          <w:szCs w:val="21"/>
        </w:rPr>
        <w:t>（</w:t>
      </w:r>
      <w:r w:rsidRPr="00A34084">
        <w:rPr>
          <w:rFonts w:ascii="ＭＳ 明朝" w:eastAsia="ＭＳ 明朝" w:hAnsi="ＭＳ 明朝" w:hint="eastAsia"/>
          <w:szCs w:val="21"/>
        </w:rPr>
        <w:t>火災保険等</w:t>
      </w:r>
      <w:r w:rsidR="00E64745" w:rsidRPr="00A34084">
        <w:rPr>
          <w:rFonts w:ascii="ＭＳ 明朝" w:eastAsia="ＭＳ 明朝" w:hAnsi="ＭＳ 明朝" w:hint="eastAsia"/>
          <w:szCs w:val="21"/>
        </w:rPr>
        <w:t>）</w:t>
      </w:r>
    </w:p>
    <w:p w:rsidR="00333917" w:rsidRPr="00A34084" w:rsidRDefault="00333917"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E64745" w:rsidRPr="00A34084">
        <w:rPr>
          <w:rFonts w:ascii="ＭＳ 明朝" w:eastAsia="ＭＳ 明朝" w:hAnsi="ＭＳ 明朝" w:hint="eastAsia"/>
          <w:szCs w:val="21"/>
        </w:rPr>
        <w:t>５９</w:t>
      </w:r>
      <w:r w:rsidRPr="00A34084">
        <w:rPr>
          <w:rFonts w:ascii="ＭＳ 明朝" w:eastAsia="ＭＳ 明朝" w:hAnsi="ＭＳ 明朝" w:hint="eastAsia"/>
          <w:szCs w:val="21"/>
        </w:rPr>
        <w:t xml:space="preserve">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は、工事目的物及び工事材料</w:t>
      </w:r>
      <w:r w:rsidR="00E64745" w:rsidRPr="00A34084">
        <w:rPr>
          <w:rFonts w:ascii="ＭＳ 明朝" w:eastAsia="ＭＳ 明朝" w:hAnsi="ＭＳ 明朝" w:hint="eastAsia"/>
          <w:szCs w:val="21"/>
        </w:rPr>
        <w:t>（</w:t>
      </w:r>
      <w:r w:rsidRPr="00A34084">
        <w:rPr>
          <w:rFonts w:ascii="ＭＳ 明朝" w:eastAsia="ＭＳ 明朝" w:hAnsi="ＭＳ 明朝" w:hint="eastAsia"/>
          <w:szCs w:val="21"/>
        </w:rPr>
        <w:t>支給材料を含む。以下本条において同</w:t>
      </w:r>
      <w:r w:rsidRPr="00A34084">
        <w:rPr>
          <w:rFonts w:ascii="ＭＳ 明朝" w:eastAsia="ＭＳ 明朝" w:hAnsi="ＭＳ 明朝" w:hint="eastAsia"/>
          <w:szCs w:val="21"/>
        </w:rPr>
        <w:lastRenderedPageBreak/>
        <w:t>じ。</w:t>
      </w:r>
      <w:r w:rsidR="00E64745" w:rsidRPr="00A34084">
        <w:rPr>
          <w:rFonts w:ascii="ＭＳ 明朝" w:eastAsia="ＭＳ 明朝" w:hAnsi="ＭＳ 明朝" w:hint="eastAsia"/>
          <w:szCs w:val="21"/>
        </w:rPr>
        <w:t>）</w:t>
      </w:r>
      <w:r w:rsidRPr="00A34084">
        <w:rPr>
          <w:rFonts w:ascii="ＭＳ 明朝" w:eastAsia="ＭＳ 明朝" w:hAnsi="ＭＳ 明朝" w:hint="eastAsia"/>
          <w:szCs w:val="21"/>
        </w:rPr>
        <w:t>等を設計図書に定めるところにより火災保険、建設工事保険その他の保険</w:t>
      </w:r>
      <w:r w:rsidR="00E64745" w:rsidRPr="00A34084">
        <w:rPr>
          <w:rFonts w:ascii="ＭＳ 明朝" w:eastAsia="ＭＳ 明朝" w:hAnsi="ＭＳ 明朝" w:hint="eastAsia"/>
          <w:szCs w:val="21"/>
        </w:rPr>
        <w:t>（</w:t>
      </w:r>
      <w:r w:rsidRPr="00A34084">
        <w:rPr>
          <w:rFonts w:ascii="ＭＳ 明朝" w:eastAsia="ＭＳ 明朝" w:hAnsi="ＭＳ 明朝" w:hint="eastAsia"/>
          <w:szCs w:val="21"/>
        </w:rPr>
        <w:t>これに準ずるものを含む。以下本条において同じ。</w:t>
      </w:r>
      <w:r w:rsidR="00E64745" w:rsidRPr="00A34084">
        <w:rPr>
          <w:rFonts w:ascii="ＭＳ 明朝" w:eastAsia="ＭＳ 明朝" w:hAnsi="ＭＳ 明朝" w:hint="eastAsia"/>
          <w:szCs w:val="21"/>
        </w:rPr>
        <w:t>）</w:t>
      </w:r>
      <w:r w:rsidRPr="00A34084">
        <w:rPr>
          <w:rFonts w:ascii="ＭＳ 明朝" w:eastAsia="ＭＳ 明朝" w:hAnsi="ＭＳ 明朝" w:hint="eastAsia"/>
          <w:szCs w:val="21"/>
        </w:rPr>
        <w:t>に付さなければならない。</w:t>
      </w:r>
    </w:p>
    <w:p w:rsidR="00333917"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は、前項の規定により保険契約を締結したときは、その証券又はこれに代わるものを直ちに</w:t>
      </w:r>
      <w:r w:rsidR="00D6521F"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に提示しなければならない。</w:t>
      </w:r>
    </w:p>
    <w:p w:rsidR="00333917"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３</w:t>
      </w:r>
      <w:r w:rsidR="00333917" w:rsidRPr="00A34084">
        <w:rPr>
          <w:rFonts w:ascii="ＭＳ 明朝" w:eastAsia="ＭＳ 明朝" w:hAnsi="ＭＳ 明朝" w:hint="eastAsia"/>
          <w:szCs w:val="21"/>
        </w:rPr>
        <w:t xml:space="preserve">　</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は、工事目的物及び工事材料等を第</w:t>
      </w:r>
      <w:r w:rsidRPr="00A34084">
        <w:rPr>
          <w:rFonts w:ascii="ＭＳ 明朝" w:eastAsia="ＭＳ 明朝" w:hAnsi="ＭＳ 明朝" w:hint="eastAsia"/>
          <w:szCs w:val="21"/>
        </w:rPr>
        <w:t>１</w:t>
      </w:r>
      <w:r w:rsidR="00333917" w:rsidRPr="00A34084">
        <w:rPr>
          <w:rFonts w:ascii="ＭＳ 明朝" w:eastAsia="ＭＳ 明朝" w:hAnsi="ＭＳ 明朝" w:hint="eastAsia"/>
          <w:szCs w:val="21"/>
        </w:rPr>
        <w:t>項の規定による保険以外の保険に付したときは、直ちにその旨を</w:t>
      </w:r>
      <w:r w:rsidR="00D6521F"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に通知しなければならない。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E64745" w:rsidRPr="00A34084">
        <w:rPr>
          <w:rFonts w:ascii="ＭＳ 明朝" w:eastAsia="ＭＳ 明朝" w:hAnsi="ＭＳ 明朝" w:hint="eastAsia"/>
          <w:szCs w:val="21"/>
        </w:rPr>
        <w:t>（</w:t>
      </w:r>
      <w:r w:rsidRPr="00A34084">
        <w:rPr>
          <w:rFonts w:ascii="ＭＳ 明朝" w:eastAsia="ＭＳ 明朝" w:hAnsi="ＭＳ 明朝" w:hint="eastAsia"/>
          <w:szCs w:val="21"/>
        </w:rPr>
        <w:t>賠償金等の徴収</w:t>
      </w:r>
      <w:r w:rsidR="00E64745" w:rsidRPr="00A34084">
        <w:rPr>
          <w:rFonts w:ascii="ＭＳ 明朝" w:eastAsia="ＭＳ 明朝" w:hAnsi="ＭＳ 明朝" w:hint="eastAsia"/>
          <w:szCs w:val="21"/>
        </w:rPr>
        <w:t>）</w:t>
      </w:r>
    </w:p>
    <w:p w:rsidR="00333917" w:rsidRPr="00A34084" w:rsidRDefault="00333917"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E64745" w:rsidRPr="00A34084">
        <w:rPr>
          <w:rFonts w:ascii="ＭＳ 明朝" w:eastAsia="ＭＳ 明朝" w:hAnsi="ＭＳ 明朝" w:hint="eastAsia"/>
          <w:szCs w:val="21"/>
        </w:rPr>
        <w:t>６０</w:t>
      </w:r>
      <w:r w:rsidRPr="00A34084">
        <w:rPr>
          <w:rFonts w:ascii="ＭＳ 明朝" w:eastAsia="ＭＳ 明朝" w:hAnsi="ＭＳ 明朝" w:hint="eastAsia"/>
          <w:szCs w:val="21"/>
        </w:rPr>
        <w:t xml:space="preserve">条　</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がこの契約に基づく賠償金、損害金又は違約金を</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の指定する期限までに支払わないときは、</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は、その支払わない額に</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の指定する期限を経過した日から請負代金額支払いの日まで</w:t>
      </w:r>
      <w:r w:rsidR="0011175D" w:rsidRPr="00A34084">
        <w:rPr>
          <w:rFonts w:ascii="ＭＳ 明朝" w:eastAsia="ＭＳ 明朝" w:hAnsi="ＭＳ 明朝" w:hint="eastAsia"/>
          <w:szCs w:val="21"/>
        </w:rPr>
        <w:t>遅延利息の利率</w:t>
      </w:r>
      <w:r w:rsidRPr="00A34084">
        <w:rPr>
          <w:rFonts w:ascii="ＭＳ 明朝" w:eastAsia="ＭＳ 明朝" w:hAnsi="ＭＳ 明朝" w:hint="eastAsia"/>
          <w:szCs w:val="21"/>
        </w:rPr>
        <w:t>の割合で計算した利息を付した額と、</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の支払うべき請負代金額とを相殺し、なお不足があるときは追徴する。</w:t>
      </w:r>
    </w:p>
    <w:p w:rsidR="00333917"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前項の追徴をする場合には、</w:t>
      </w:r>
      <w:r w:rsidR="00D6521F"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から遅延日数につき</w:t>
      </w:r>
      <w:r w:rsidR="0011175D" w:rsidRPr="00A34084">
        <w:rPr>
          <w:rFonts w:ascii="ＭＳ 明朝" w:eastAsia="ＭＳ 明朝" w:hAnsi="ＭＳ 明朝" w:hint="eastAsia"/>
          <w:szCs w:val="21"/>
        </w:rPr>
        <w:t>遅延利息の利率</w:t>
      </w:r>
      <w:r w:rsidR="00333917" w:rsidRPr="00A34084">
        <w:rPr>
          <w:rFonts w:ascii="ＭＳ 明朝" w:eastAsia="ＭＳ 明朝" w:hAnsi="ＭＳ 明朝" w:hint="eastAsia"/>
          <w:szCs w:val="21"/>
        </w:rPr>
        <w:t>の割合で計算した額の延滞金を追徴する。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E64745" w:rsidRPr="00A34084">
        <w:rPr>
          <w:rFonts w:ascii="ＭＳ 明朝" w:eastAsia="ＭＳ 明朝" w:hAnsi="ＭＳ 明朝" w:hint="eastAsia"/>
          <w:szCs w:val="21"/>
        </w:rPr>
        <w:t>（</w:t>
      </w:r>
      <w:r w:rsidRPr="00A34084">
        <w:rPr>
          <w:rFonts w:ascii="ＭＳ 明朝" w:eastAsia="ＭＳ 明朝" w:hAnsi="ＭＳ 明朝" w:hint="eastAsia"/>
          <w:szCs w:val="21"/>
        </w:rPr>
        <w:t>あっせん又は調定</w:t>
      </w:r>
      <w:r w:rsidR="00E64745" w:rsidRPr="00A34084">
        <w:rPr>
          <w:rFonts w:ascii="ＭＳ 明朝" w:eastAsia="ＭＳ 明朝" w:hAnsi="ＭＳ 明朝" w:hint="eastAsia"/>
          <w:szCs w:val="21"/>
        </w:rPr>
        <w:t>）</w:t>
      </w:r>
    </w:p>
    <w:p w:rsidR="00333917" w:rsidRPr="00A34084" w:rsidRDefault="00333917"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E64745" w:rsidRPr="00A34084">
        <w:rPr>
          <w:rFonts w:ascii="ＭＳ 明朝" w:eastAsia="ＭＳ 明朝" w:hAnsi="ＭＳ 明朝" w:hint="eastAsia"/>
          <w:szCs w:val="21"/>
        </w:rPr>
        <w:t>６１</w:t>
      </w:r>
      <w:r w:rsidRPr="00A34084">
        <w:rPr>
          <w:rFonts w:ascii="ＭＳ 明朝" w:eastAsia="ＭＳ 明朝" w:hAnsi="ＭＳ 明朝" w:hint="eastAsia"/>
          <w:szCs w:val="21"/>
        </w:rPr>
        <w:t>条　この約款の各条項において</w:t>
      </w:r>
      <w:r w:rsidR="00D6521F" w:rsidRPr="00A34084">
        <w:rPr>
          <w:rFonts w:ascii="ＭＳ 明朝" w:eastAsia="ＭＳ 明朝" w:hAnsi="ＭＳ 明朝" w:hint="eastAsia"/>
          <w:szCs w:val="21"/>
        </w:rPr>
        <w:t>発注者と</w:t>
      </w:r>
      <w:r w:rsidR="00565036" w:rsidRPr="00A34084">
        <w:rPr>
          <w:rFonts w:ascii="ＭＳ 明朝" w:eastAsia="ＭＳ 明朝" w:hAnsi="ＭＳ 明朝" w:hint="eastAsia"/>
          <w:szCs w:val="21"/>
        </w:rPr>
        <w:t>受注者</w:t>
      </w:r>
      <w:r w:rsidR="00D6521F" w:rsidRPr="00A34084">
        <w:rPr>
          <w:rFonts w:ascii="ＭＳ 明朝" w:eastAsia="ＭＳ 明朝" w:hAnsi="ＭＳ 明朝" w:hint="eastAsia"/>
          <w:szCs w:val="21"/>
        </w:rPr>
        <w:t>とが</w:t>
      </w:r>
      <w:r w:rsidRPr="00A34084">
        <w:rPr>
          <w:rFonts w:ascii="ＭＳ 明朝" w:eastAsia="ＭＳ 明朝" w:hAnsi="ＭＳ 明朝" w:hint="eastAsia"/>
          <w:szCs w:val="21"/>
        </w:rPr>
        <w:t>協議して定めるものにつき協議が整わなかったときに</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が定めたものに</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が不服がある場合その他契約に関して</w:t>
      </w:r>
      <w:r w:rsidR="00D6521F" w:rsidRPr="00A34084">
        <w:rPr>
          <w:rFonts w:ascii="ＭＳ 明朝" w:eastAsia="ＭＳ 明朝" w:hAnsi="ＭＳ 明朝" w:hint="eastAsia"/>
          <w:szCs w:val="21"/>
        </w:rPr>
        <w:t>発注者と</w:t>
      </w:r>
      <w:r w:rsidR="00565036" w:rsidRPr="00A34084">
        <w:rPr>
          <w:rFonts w:ascii="ＭＳ 明朝" w:eastAsia="ＭＳ 明朝" w:hAnsi="ＭＳ 明朝" w:hint="eastAsia"/>
          <w:szCs w:val="21"/>
        </w:rPr>
        <w:t>受注者</w:t>
      </w:r>
      <w:r w:rsidR="00D6521F" w:rsidRPr="00A34084">
        <w:rPr>
          <w:rFonts w:ascii="ＭＳ 明朝" w:eastAsia="ＭＳ 明朝" w:hAnsi="ＭＳ 明朝" w:hint="eastAsia"/>
          <w:szCs w:val="21"/>
        </w:rPr>
        <w:t>との</w:t>
      </w:r>
      <w:r w:rsidRPr="00A34084">
        <w:rPr>
          <w:rFonts w:ascii="ＭＳ 明朝" w:eastAsia="ＭＳ 明朝" w:hAnsi="ＭＳ 明朝" w:hint="eastAsia"/>
          <w:szCs w:val="21"/>
        </w:rPr>
        <w:t>間に紛争を生じた場合には、</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及び</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は、建設業法による宮城県建設工事紛争審査会</w:t>
      </w:r>
      <w:r w:rsidR="00E64745" w:rsidRPr="00A34084">
        <w:rPr>
          <w:rFonts w:ascii="ＭＳ 明朝" w:eastAsia="ＭＳ 明朝" w:hAnsi="ＭＳ 明朝" w:hint="eastAsia"/>
          <w:szCs w:val="21"/>
        </w:rPr>
        <w:t>（</w:t>
      </w:r>
      <w:r w:rsidRPr="00A34084">
        <w:rPr>
          <w:rFonts w:ascii="ＭＳ 明朝" w:eastAsia="ＭＳ 明朝" w:hAnsi="ＭＳ 明朝" w:hint="eastAsia"/>
          <w:szCs w:val="21"/>
        </w:rPr>
        <w:t>以下「審査会」という。</w:t>
      </w:r>
      <w:r w:rsidR="00E64745" w:rsidRPr="00A34084">
        <w:rPr>
          <w:rFonts w:ascii="ＭＳ 明朝" w:eastAsia="ＭＳ 明朝" w:hAnsi="ＭＳ 明朝" w:hint="eastAsia"/>
          <w:szCs w:val="21"/>
        </w:rPr>
        <w:t>）</w:t>
      </w:r>
      <w:r w:rsidRPr="00A34084">
        <w:rPr>
          <w:rFonts w:ascii="ＭＳ 明朝" w:eastAsia="ＭＳ 明朝" w:hAnsi="ＭＳ 明朝" w:hint="eastAsia"/>
          <w:szCs w:val="21"/>
        </w:rPr>
        <w:t>のあっせん又は調停によりその解決を図る。</w:t>
      </w:r>
    </w:p>
    <w:p w:rsidR="00333917" w:rsidRPr="00A34084" w:rsidRDefault="00E64745"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２</w:t>
      </w:r>
      <w:r w:rsidR="00333917" w:rsidRPr="00A34084">
        <w:rPr>
          <w:rFonts w:ascii="ＭＳ 明朝" w:eastAsia="ＭＳ 明朝" w:hAnsi="ＭＳ 明朝" w:hint="eastAsia"/>
          <w:szCs w:val="21"/>
        </w:rPr>
        <w:t xml:space="preserve">　前項の規定にかかわらず、現場代理人の職務の執行に関する紛争、主任技術者(監理技術者)、専門技術者その他</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が工事を施工するために使用している下請負人、労働者等の工事の施工又は管理に関する紛争及び監督員の職務の執行に関する紛争については、第</w:t>
      </w:r>
      <w:r w:rsidRPr="00A34084">
        <w:rPr>
          <w:rFonts w:ascii="ＭＳ 明朝" w:eastAsia="ＭＳ 明朝" w:hAnsi="ＭＳ 明朝" w:hint="eastAsia"/>
          <w:szCs w:val="21"/>
        </w:rPr>
        <w:t>１２条第３</w:t>
      </w:r>
      <w:r w:rsidR="00333917" w:rsidRPr="00A34084">
        <w:rPr>
          <w:rFonts w:ascii="ＭＳ 明朝" w:eastAsia="ＭＳ 明朝" w:hAnsi="ＭＳ 明朝" w:hint="eastAsia"/>
          <w:szCs w:val="21"/>
        </w:rPr>
        <w:t>項の規定により</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が決定を行った後若しくは同条第</w:t>
      </w:r>
      <w:r w:rsidRPr="00A34084">
        <w:rPr>
          <w:rFonts w:ascii="ＭＳ 明朝" w:eastAsia="ＭＳ 明朝" w:hAnsi="ＭＳ 明朝" w:hint="eastAsia"/>
          <w:szCs w:val="21"/>
        </w:rPr>
        <w:t>５</w:t>
      </w:r>
      <w:r w:rsidR="00333917" w:rsidRPr="00A34084">
        <w:rPr>
          <w:rFonts w:ascii="ＭＳ 明朝" w:eastAsia="ＭＳ 明朝" w:hAnsi="ＭＳ 明朝" w:hint="eastAsia"/>
          <w:szCs w:val="21"/>
        </w:rPr>
        <w:t>項の規定により</w:t>
      </w:r>
      <w:r w:rsidR="00D6521F"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が決定を行った後、又は</w:t>
      </w:r>
      <w:r w:rsidR="00D6521F"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若しくは</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が決定を行わずに同条第</w:t>
      </w:r>
      <w:r w:rsidRPr="00A34084">
        <w:rPr>
          <w:rFonts w:ascii="ＭＳ 明朝" w:eastAsia="ＭＳ 明朝" w:hAnsi="ＭＳ 明朝" w:hint="eastAsia"/>
          <w:szCs w:val="21"/>
        </w:rPr>
        <w:t>３項若しくは第５</w:t>
      </w:r>
      <w:r w:rsidR="00333917" w:rsidRPr="00A34084">
        <w:rPr>
          <w:rFonts w:ascii="ＭＳ 明朝" w:eastAsia="ＭＳ 明朝" w:hAnsi="ＭＳ 明朝" w:hint="eastAsia"/>
          <w:szCs w:val="21"/>
        </w:rPr>
        <w:t>項の期間が経過した後でなければ、</w:t>
      </w:r>
      <w:r w:rsidR="00D6521F" w:rsidRPr="00A34084">
        <w:rPr>
          <w:rFonts w:ascii="ＭＳ 明朝" w:eastAsia="ＭＳ 明朝" w:hAnsi="ＭＳ 明朝" w:hint="eastAsia"/>
          <w:szCs w:val="21"/>
        </w:rPr>
        <w:t>発注者</w:t>
      </w:r>
      <w:r w:rsidR="00333917" w:rsidRPr="00A34084">
        <w:rPr>
          <w:rFonts w:ascii="ＭＳ 明朝" w:eastAsia="ＭＳ 明朝" w:hAnsi="ＭＳ 明朝" w:hint="eastAsia"/>
          <w:szCs w:val="21"/>
        </w:rPr>
        <w:t>及び</w:t>
      </w:r>
      <w:r w:rsidR="00565036" w:rsidRPr="00A34084">
        <w:rPr>
          <w:rFonts w:ascii="ＭＳ 明朝" w:eastAsia="ＭＳ 明朝" w:hAnsi="ＭＳ 明朝" w:hint="eastAsia"/>
          <w:szCs w:val="21"/>
        </w:rPr>
        <w:t>受注者</w:t>
      </w:r>
      <w:r w:rsidR="00333917" w:rsidRPr="00A34084">
        <w:rPr>
          <w:rFonts w:ascii="ＭＳ 明朝" w:eastAsia="ＭＳ 明朝" w:hAnsi="ＭＳ 明朝" w:hint="eastAsia"/>
          <w:szCs w:val="21"/>
        </w:rPr>
        <w:t>は、前項のあっせん又は調停を請求することができない。</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E64745" w:rsidRPr="00A34084">
        <w:rPr>
          <w:rFonts w:ascii="ＭＳ 明朝" w:eastAsia="ＭＳ 明朝" w:hAnsi="ＭＳ 明朝" w:hint="eastAsia"/>
          <w:szCs w:val="21"/>
        </w:rPr>
        <w:t>（</w:t>
      </w:r>
      <w:r w:rsidRPr="00A34084">
        <w:rPr>
          <w:rFonts w:ascii="ＭＳ 明朝" w:eastAsia="ＭＳ 明朝" w:hAnsi="ＭＳ 明朝" w:hint="eastAsia"/>
          <w:szCs w:val="21"/>
        </w:rPr>
        <w:t>仲裁</w:t>
      </w:r>
      <w:r w:rsidR="00E64745" w:rsidRPr="00A34084">
        <w:rPr>
          <w:rFonts w:ascii="ＭＳ 明朝" w:eastAsia="ＭＳ 明朝" w:hAnsi="ＭＳ 明朝" w:hint="eastAsia"/>
          <w:szCs w:val="21"/>
        </w:rPr>
        <w:t>）</w:t>
      </w:r>
    </w:p>
    <w:p w:rsidR="00333917" w:rsidRPr="00A34084" w:rsidRDefault="00333917" w:rsidP="00E64745">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E64745" w:rsidRPr="00A34084">
        <w:rPr>
          <w:rFonts w:ascii="ＭＳ 明朝" w:eastAsia="ＭＳ 明朝" w:hAnsi="ＭＳ 明朝" w:hint="eastAsia"/>
          <w:szCs w:val="21"/>
        </w:rPr>
        <w:t>６２</w:t>
      </w:r>
      <w:r w:rsidRPr="00A34084">
        <w:rPr>
          <w:rFonts w:ascii="ＭＳ 明朝" w:eastAsia="ＭＳ 明朝" w:hAnsi="ＭＳ 明朝" w:hint="eastAsia"/>
          <w:szCs w:val="21"/>
        </w:rPr>
        <w:t xml:space="preserve">条　</w:t>
      </w:r>
      <w:r w:rsidR="00D6521F" w:rsidRPr="00A34084">
        <w:rPr>
          <w:rFonts w:ascii="ＭＳ 明朝" w:eastAsia="ＭＳ 明朝" w:hAnsi="ＭＳ 明朝" w:hint="eastAsia"/>
          <w:szCs w:val="21"/>
        </w:rPr>
        <w:t>発注者</w:t>
      </w:r>
      <w:r w:rsidRPr="00A34084">
        <w:rPr>
          <w:rFonts w:ascii="ＭＳ 明朝" w:eastAsia="ＭＳ 明朝" w:hAnsi="ＭＳ 明朝" w:hint="eastAsia"/>
          <w:szCs w:val="21"/>
        </w:rPr>
        <w:t>及び</w:t>
      </w:r>
      <w:r w:rsidR="00565036" w:rsidRPr="00A34084">
        <w:rPr>
          <w:rFonts w:ascii="ＭＳ 明朝" w:eastAsia="ＭＳ 明朝" w:hAnsi="ＭＳ 明朝" w:hint="eastAsia"/>
          <w:szCs w:val="21"/>
        </w:rPr>
        <w:t>受注者</w:t>
      </w:r>
      <w:r w:rsidRPr="00A34084">
        <w:rPr>
          <w:rFonts w:ascii="ＭＳ 明朝" w:eastAsia="ＭＳ 明朝" w:hAnsi="ＭＳ 明朝" w:hint="eastAsia"/>
          <w:szCs w:val="21"/>
        </w:rPr>
        <w:t>は、その一方又は双方が前条の審査会のあっせん又は調停により紛争を解決する見込みがないと認めたときは、前条の規定にかかわらず、仲裁合意書に基づき、審査会の仲裁に付し、その仲裁判断に服する。</w:t>
      </w:r>
    </w:p>
    <w:p w:rsidR="00333917" w:rsidRPr="00A34084" w:rsidRDefault="00333917" w:rsidP="00333917">
      <w:pPr>
        <w:rPr>
          <w:rFonts w:ascii="ＭＳ 明朝" w:eastAsia="ＭＳ 明朝" w:hAnsi="ＭＳ 明朝"/>
          <w:szCs w:val="21"/>
        </w:rPr>
      </w:pPr>
      <w:r w:rsidRPr="00A34084">
        <w:rPr>
          <w:rFonts w:ascii="ＭＳ 明朝" w:eastAsia="ＭＳ 明朝" w:hAnsi="ＭＳ 明朝" w:hint="eastAsia"/>
          <w:szCs w:val="21"/>
        </w:rPr>
        <w:t xml:space="preserve">　</w:t>
      </w:r>
      <w:r w:rsidR="00E64745" w:rsidRPr="00A34084">
        <w:rPr>
          <w:rFonts w:ascii="ＭＳ 明朝" w:eastAsia="ＭＳ 明朝" w:hAnsi="ＭＳ 明朝" w:hint="eastAsia"/>
          <w:szCs w:val="21"/>
        </w:rPr>
        <w:t>（補則）</w:t>
      </w:r>
    </w:p>
    <w:p w:rsidR="00E10326" w:rsidRPr="00A34084" w:rsidRDefault="00333917" w:rsidP="004D1C82">
      <w:pPr>
        <w:ind w:left="210" w:hangingChars="100" w:hanging="210"/>
        <w:rPr>
          <w:rFonts w:ascii="ＭＳ 明朝" w:eastAsia="ＭＳ 明朝" w:hAnsi="ＭＳ 明朝"/>
          <w:szCs w:val="21"/>
        </w:rPr>
      </w:pPr>
      <w:r w:rsidRPr="00A34084">
        <w:rPr>
          <w:rFonts w:ascii="ＭＳ 明朝" w:eastAsia="ＭＳ 明朝" w:hAnsi="ＭＳ 明朝" w:hint="eastAsia"/>
          <w:szCs w:val="21"/>
        </w:rPr>
        <w:t>第</w:t>
      </w:r>
      <w:r w:rsidR="00E64745" w:rsidRPr="00A34084">
        <w:rPr>
          <w:rFonts w:ascii="ＭＳ 明朝" w:eastAsia="ＭＳ 明朝" w:hAnsi="ＭＳ 明朝" w:hint="eastAsia"/>
          <w:szCs w:val="21"/>
        </w:rPr>
        <w:t>６３</w:t>
      </w:r>
      <w:r w:rsidRPr="00A34084">
        <w:rPr>
          <w:rFonts w:ascii="ＭＳ 明朝" w:eastAsia="ＭＳ 明朝" w:hAnsi="ＭＳ 明朝" w:hint="eastAsia"/>
          <w:szCs w:val="21"/>
        </w:rPr>
        <w:t>条　この約款に定めのない事項については、必要に応じて</w:t>
      </w:r>
      <w:r w:rsidR="00D6521F" w:rsidRPr="00A34084">
        <w:rPr>
          <w:rFonts w:ascii="ＭＳ 明朝" w:eastAsia="ＭＳ 明朝" w:hAnsi="ＭＳ 明朝" w:hint="eastAsia"/>
          <w:szCs w:val="21"/>
        </w:rPr>
        <w:t>発注者と</w:t>
      </w:r>
      <w:r w:rsidR="00565036" w:rsidRPr="00A34084">
        <w:rPr>
          <w:rFonts w:ascii="ＭＳ 明朝" w:eastAsia="ＭＳ 明朝" w:hAnsi="ＭＳ 明朝" w:hint="eastAsia"/>
          <w:szCs w:val="21"/>
        </w:rPr>
        <w:t>受注者</w:t>
      </w:r>
      <w:r w:rsidR="00D6521F" w:rsidRPr="00A34084">
        <w:rPr>
          <w:rFonts w:ascii="ＭＳ 明朝" w:eastAsia="ＭＳ 明朝" w:hAnsi="ＭＳ 明朝" w:hint="eastAsia"/>
          <w:szCs w:val="21"/>
        </w:rPr>
        <w:t>とが</w:t>
      </w:r>
      <w:r w:rsidRPr="00A34084">
        <w:rPr>
          <w:rFonts w:ascii="ＭＳ 明朝" w:eastAsia="ＭＳ 明朝" w:hAnsi="ＭＳ 明朝" w:hint="eastAsia"/>
          <w:szCs w:val="21"/>
        </w:rPr>
        <w:t>協議して定める。</w:t>
      </w:r>
    </w:p>
    <w:p w:rsidR="00595479" w:rsidRPr="00A34084" w:rsidRDefault="00595479">
      <w:pPr>
        <w:ind w:left="210" w:hangingChars="100" w:hanging="210"/>
        <w:rPr>
          <w:rFonts w:ascii="ＭＳ 明朝" w:eastAsia="ＭＳ 明朝" w:hAnsi="ＭＳ 明朝"/>
          <w:szCs w:val="21"/>
        </w:rPr>
      </w:pPr>
    </w:p>
    <w:sectPr w:rsidR="00595479" w:rsidRPr="00A34084" w:rsidSect="00333917">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E10" w:rsidRDefault="001B3E10" w:rsidP="00EF0F07">
      <w:r>
        <w:separator/>
      </w:r>
    </w:p>
  </w:endnote>
  <w:endnote w:type="continuationSeparator" w:id="0">
    <w:p w:rsidR="001B3E10" w:rsidRDefault="001B3E10" w:rsidP="00EF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E10" w:rsidRDefault="001B3E10" w:rsidP="00EF0F07">
      <w:r>
        <w:separator/>
      </w:r>
    </w:p>
  </w:footnote>
  <w:footnote w:type="continuationSeparator" w:id="0">
    <w:p w:rsidR="001B3E10" w:rsidRDefault="001B3E10" w:rsidP="00EF0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17"/>
    <w:rsid w:val="000200F7"/>
    <w:rsid w:val="0002105E"/>
    <w:rsid w:val="00047336"/>
    <w:rsid w:val="00087E6A"/>
    <w:rsid w:val="00092774"/>
    <w:rsid w:val="000E3F1B"/>
    <w:rsid w:val="0011175D"/>
    <w:rsid w:val="001253B7"/>
    <w:rsid w:val="001B3E10"/>
    <w:rsid w:val="00245CC6"/>
    <w:rsid w:val="002753D9"/>
    <w:rsid w:val="002E17AF"/>
    <w:rsid w:val="002F5FF8"/>
    <w:rsid w:val="00302C7A"/>
    <w:rsid w:val="00333917"/>
    <w:rsid w:val="003978D6"/>
    <w:rsid w:val="003F0CFD"/>
    <w:rsid w:val="0041598A"/>
    <w:rsid w:val="00430B21"/>
    <w:rsid w:val="004D1C82"/>
    <w:rsid w:val="00502DFD"/>
    <w:rsid w:val="00560CF1"/>
    <w:rsid w:val="00565036"/>
    <w:rsid w:val="00594821"/>
    <w:rsid w:val="00595479"/>
    <w:rsid w:val="005B3731"/>
    <w:rsid w:val="00633482"/>
    <w:rsid w:val="0074784D"/>
    <w:rsid w:val="00755911"/>
    <w:rsid w:val="007963CC"/>
    <w:rsid w:val="007E46BE"/>
    <w:rsid w:val="00814AB4"/>
    <w:rsid w:val="00872C0C"/>
    <w:rsid w:val="00963A0F"/>
    <w:rsid w:val="0098321F"/>
    <w:rsid w:val="009D3E25"/>
    <w:rsid w:val="00A34084"/>
    <w:rsid w:val="00A7100C"/>
    <w:rsid w:val="00A94638"/>
    <w:rsid w:val="00B668A1"/>
    <w:rsid w:val="00BC05AC"/>
    <w:rsid w:val="00BC31FA"/>
    <w:rsid w:val="00BF43C3"/>
    <w:rsid w:val="00C22DF3"/>
    <w:rsid w:val="00CC53DB"/>
    <w:rsid w:val="00D6521F"/>
    <w:rsid w:val="00D661E7"/>
    <w:rsid w:val="00D66B72"/>
    <w:rsid w:val="00D77E0A"/>
    <w:rsid w:val="00DD6FDF"/>
    <w:rsid w:val="00DF4CB1"/>
    <w:rsid w:val="00E10326"/>
    <w:rsid w:val="00E64745"/>
    <w:rsid w:val="00E64A03"/>
    <w:rsid w:val="00E67C49"/>
    <w:rsid w:val="00EA60BF"/>
    <w:rsid w:val="00EB4FCF"/>
    <w:rsid w:val="00EF0F07"/>
    <w:rsid w:val="00FB2C66"/>
    <w:rsid w:val="00FC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94D431-466C-4659-BDA0-516733C8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53DB"/>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CC53DB"/>
    <w:rPr>
      <w:rFonts w:ascii="ＭＳ 明朝" w:eastAsia="ＭＳ 明朝" w:hAnsi="Century" w:cs="Times New Roman"/>
      <w:kern w:val="0"/>
      <w:szCs w:val="20"/>
    </w:rPr>
  </w:style>
  <w:style w:type="paragraph" w:styleId="a5">
    <w:name w:val="Note Heading"/>
    <w:basedOn w:val="a"/>
    <w:next w:val="a"/>
    <w:link w:val="a6"/>
    <w:rsid w:val="003978D6"/>
    <w:pPr>
      <w:wordWrap w:val="0"/>
      <w:overflowPunct w:val="0"/>
      <w:autoSpaceDE w:val="0"/>
      <w:autoSpaceDN w:val="0"/>
      <w:adjustRightInd w:val="0"/>
      <w:jc w:val="center"/>
    </w:pPr>
    <w:rPr>
      <w:rFonts w:ascii="ＭＳ 明朝" w:eastAsia="ＭＳ 明朝" w:hAnsi="Century" w:cs="Times New Roman"/>
      <w:kern w:val="0"/>
      <w:szCs w:val="20"/>
    </w:rPr>
  </w:style>
  <w:style w:type="character" w:customStyle="1" w:styleId="a6">
    <w:name w:val="記 (文字)"/>
    <w:basedOn w:val="a0"/>
    <w:link w:val="a5"/>
    <w:rsid w:val="003978D6"/>
    <w:rPr>
      <w:rFonts w:ascii="ＭＳ 明朝" w:eastAsia="ＭＳ 明朝" w:hAnsi="Century" w:cs="Times New Roman"/>
      <w:kern w:val="0"/>
      <w:szCs w:val="20"/>
    </w:rPr>
  </w:style>
  <w:style w:type="paragraph" w:styleId="a7">
    <w:name w:val="footer"/>
    <w:basedOn w:val="a"/>
    <w:link w:val="a8"/>
    <w:uiPriority w:val="99"/>
    <w:unhideWhenUsed/>
    <w:rsid w:val="00EF0F07"/>
    <w:pPr>
      <w:tabs>
        <w:tab w:val="center" w:pos="4252"/>
        <w:tab w:val="right" w:pos="8504"/>
      </w:tabs>
      <w:snapToGrid w:val="0"/>
    </w:pPr>
  </w:style>
  <w:style w:type="character" w:customStyle="1" w:styleId="a8">
    <w:name w:val="フッター (文字)"/>
    <w:basedOn w:val="a0"/>
    <w:link w:val="a7"/>
    <w:uiPriority w:val="99"/>
    <w:rsid w:val="00EF0F07"/>
  </w:style>
  <w:style w:type="character" w:styleId="a9">
    <w:name w:val="annotation reference"/>
    <w:basedOn w:val="a0"/>
    <w:uiPriority w:val="99"/>
    <w:semiHidden/>
    <w:unhideWhenUsed/>
    <w:rsid w:val="00EF0F07"/>
    <w:rPr>
      <w:sz w:val="18"/>
      <w:szCs w:val="18"/>
    </w:rPr>
  </w:style>
  <w:style w:type="paragraph" w:styleId="aa">
    <w:name w:val="annotation text"/>
    <w:basedOn w:val="a"/>
    <w:link w:val="ab"/>
    <w:uiPriority w:val="99"/>
    <w:semiHidden/>
    <w:unhideWhenUsed/>
    <w:rsid w:val="00EF0F07"/>
    <w:pPr>
      <w:jc w:val="left"/>
    </w:pPr>
  </w:style>
  <w:style w:type="character" w:customStyle="1" w:styleId="ab">
    <w:name w:val="コメント文字列 (文字)"/>
    <w:basedOn w:val="a0"/>
    <w:link w:val="aa"/>
    <w:uiPriority w:val="99"/>
    <w:semiHidden/>
    <w:rsid w:val="00EF0F07"/>
  </w:style>
  <w:style w:type="paragraph" w:styleId="ac">
    <w:name w:val="annotation subject"/>
    <w:basedOn w:val="aa"/>
    <w:next w:val="aa"/>
    <w:link w:val="ad"/>
    <w:uiPriority w:val="99"/>
    <w:semiHidden/>
    <w:unhideWhenUsed/>
    <w:rsid w:val="00EF0F07"/>
    <w:rPr>
      <w:b/>
      <w:bCs/>
    </w:rPr>
  </w:style>
  <w:style w:type="character" w:customStyle="1" w:styleId="ad">
    <w:name w:val="コメント内容 (文字)"/>
    <w:basedOn w:val="ab"/>
    <w:link w:val="ac"/>
    <w:uiPriority w:val="99"/>
    <w:semiHidden/>
    <w:rsid w:val="00EF0F07"/>
    <w:rPr>
      <w:b/>
      <w:bCs/>
    </w:rPr>
  </w:style>
  <w:style w:type="paragraph" w:styleId="ae">
    <w:name w:val="Balloon Text"/>
    <w:basedOn w:val="a"/>
    <w:link w:val="af"/>
    <w:uiPriority w:val="99"/>
    <w:semiHidden/>
    <w:unhideWhenUsed/>
    <w:rsid w:val="00EF0F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F0F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2373-D3F5-461D-A1FC-05DD89CD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4928</Words>
  <Characters>28090</Characters>
  <Application>Microsoft Office Word</Application>
  <DocSecurity>0</DocSecurity>
  <Lines>234</Lines>
  <Paragraphs>65</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32953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公彦 [Kimihiko Kawada]</dc:creator>
  <cp:keywords/>
  <dc:description/>
  <cp:lastModifiedBy>須藤郁弥［Fumiya Suto］</cp:lastModifiedBy>
  <cp:revision>3</cp:revision>
  <cp:lastPrinted>2020-04-24T02:23:00Z</cp:lastPrinted>
  <dcterms:created xsi:type="dcterms:W3CDTF">2024-05-01T06:43:00Z</dcterms:created>
  <dcterms:modified xsi:type="dcterms:W3CDTF">2024-05-01T08:41:00Z</dcterms:modified>
</cp:coreProperties>
</file>