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326" w:rsidRDefault="00132326" w:rsidP="00BF5F35">
      <w:pPr>
        <w:kinsoku w:val="0"/>
        <w:overflowPunct w:val="0"/>
        <w:spacing w:line="240" w:lineRule="auto"/>
        <w:ind w:right="7"/>
        <w:jc w:val="center"/>
        <w:rPr>
          <w:rFonts w:eastAsia="ＭＳ Ｐゴシック"/>
          <w:sz w:val="28"/>
        </w:rPr>
      </w:pPr>
      <w:r w:rsidRPr="001A795D">
        <w:rPr>
          <w:rFonts w:eastAsia="ＭＳ Ｐゴシック" w:hint="eastAsia"/>
          <w:spacing w:val="82"/>
          <w:kern w:val="0"/>
          <w:sz w:val="28"/>
          <w:fitText w:val="4280" w:id="-1223354368"/>
        </w:rPr>
        <w:t>庁用自動車売買契約</w:t>
      </w:r>
      <w:r w:rsidRPr="001A795D">
        <w:rPr>
          <w:rFonts w:eastAsia="ＭＳ Ｐゴシック" w:hint="eastAsia"/>
          <w:kern w:val="0"/>
          <w:sz w:val="28"/>
          <w:fitText w:val="4280" w:id="-1223354368"/>
        </w:rPr>
        <w:t>書</w:t>
      </w:r>
    </w:p>
    <w:p w:rsidR="00132326" w:rsidRDefault="00132326" w:rsidP="00BF5F35">
      <w:pPr>
        <w:kinsoku w:val="0"/>
        <w:overflowPunct w:val="0"/>
        <w:spacing w:line="240" w:lineRule="auto"/>
        <w:ind w:right="645"/>
        <w:rPr>
          <w:rFonts w:ascii="ＭＳ 明朝" w:eastAsia="ＭＳ 明朝" w:hAnsi="ＭＳ 明朝"/>
        </w:rPr>
      </w:pPr>
    </w:p>
    <w:p w:rsidR="00132326" w:rsidRDefault="00132326" w:rsidP="00BF5F35">
      <w:pPr>
        <w:tabs>
          <w:tab w:val="left" w:pos="2321"/>
        </w:tabs>
        <w:spacing w:line="240" w:lineRule="auto"/>
        <w:rPr>
          <w:rFonts w:ascii="ＭＳ 明朝" w:eastAsia="ＭＳ 明朝" w:hAnsi="ＭＳ 明朝"/>
        </w:rPr>
      </w:pPr>
    </w:p>
    <w:p w:rsidR="00132326" w:rsidRDefault="00412A85" w:rsidP="00BF5F35">
      <w:pPr>
        <w:tabs>
          <w:tab w:val="left" w:pos="2321"/>
        </w:tabs>
        <w:kinsoku w:val="0"/>
        <w:overflowPunct w:val="0"/>
        <w:spacing w:line="240" w:lineRule="auto"/>
        <w:ind w:right="645"/>
        <w:rPr>
          <w:rFonts w:ascii="ＭＳ 明朝" w:eastAsia="ＭＳ 明朝" w:hAnsi="ＭＳ 明朝"/>
        </w:rPr>
      </w:pPr>
      <w:r>
        <w:rPr>
          <w:rFonts w:ascii="ＭＳ 明朝" w:eastAsia="ＭＳ 明朝" w:hAnsi="ＭＳ 明朝" w:hint="eastAsia"/>
        </w:rPr>
        <w:t>１</w:t>
      </w:r>
      <w:r w:rsidR="00132326">
        <w:rPr>
          <w:rFonts w:ascii="ＭＳ 明朝" w:eastAsia="ＭＳ 明朝" w:hAnsi="ＭＳ 明朝" w:hint="eastAsia"/>
        </w:rPr>
        <w:t xml:space="preserve">　</w:t>
      </w:r>
      <w:r w:rsidR="00132326">
        <w:rPr>
          <w:rFonts w:ascii="ＭＳ 明朝" w:eastAsia="ＭＳ 明朝" w:hAnsi="ＭＳ 明朝" w:hint="eastAsia"/>
          <w:snapToGrid w:val="0"/>
          <w:spacing w:val="110"/>
          <w:kern w:val="0"/>
          <w:fitText w:val="1070" w:id="-1223354623"/>
        </w:rPr>
        <w:t>物件</w:t>
      </w:r>
      <w:r w:rsidR="00132326">
        <w:rPr>
          <w:rFonts w:ascii="ＭＳ 明朝" w:eastAsia="ＭＳ 明朝" w:hAnsi="ＭＳ 明朝" w:hint="eastAsia"/>
          <w:snapToGrid w:val="0"/>
          <w:spacing w:val="0"/>
          <w:kern w:val="0"/>
          <w:fitText w:val="1070" w:id="-1223354623"/>
        </w:rPr>
        <w:t>名</w:t>
      </w:r>
      <w:r w:rsidR="007941FF">
        <w:rPr>
          <w:rFonts w:ascii="ＭＳ 明朝" w:eastAsia="ＭＳ 明朝" w:hAnsi="ＭＳ 明朝" w:hint="eastAsia"/>
          <w:snapToGrid w:val="0"/>
        </w:rPr>
        <w:tab/>
      </w:r>
      <w:r w:rsidR="00EA395D" w:rsidRPr="00EA395D">
        <w:rPr>
          <w:rFonts w:ascii="ＭＳ 明朝" w:eastAsia="ＭＳ 明朝" w:hAnsi="ＭＳ 明朝" w:hint="eastAsia"/>
          <w:snapToGrid w:val="0"/>
        </w:rPr>
        <w:t xml:space="preserve">日野　</w:t>
      </w:r>
      <w:r w:rsidR="00FE7AE2" w:rsidRPr="00FE7AE2">
        <w:rPr>
          <w:rFonts w:ascii="ＭＳ 明朝" w:eastAsia="ＭＳ 明朝" w:hAnsi="ＭＳ 明朝" w:hint="eastAsia"/>
          <w:snapToGrid w:val="0"/>
        </w:rPr>
        <w:t>２ｔトラック</w:t>
      </w:r>
    </w:p>
    <w:p w:rsidR="00132326" w:rsidRDefault="00412A85" w:rsidP="00BF5F35">
      <w:pPr>
        <w:tabs>
          <w:tab w:val="left" w:pos="2321"/>
        </w:tabs>
        <w:kinsoku w:val="0"/>
        <w:overflowPunct w:val="0"/>
        <w:spacing w:line="240" w:lineRule="auto"/>
        <w:ind w:right="645"/>
        <w:rPr>
          <w:rFonts w:ascii="ＭＳ 明朝" w:eastAsia="ＭＳ 明朝" w:hAnsi="ＭＳ 明朝"/>
          <w:snapToGrid w:val="0"/>
        </w:rPr>
      </w:pPr>
      <w:r>
        <w:rPr>
          <w:rFonts w:ascii="ＭＳ 明朝" w:eastAsia="ＭＳ 明朝" w:hAnsi="ＭＳ 明朝" w:hint="eastAsia"/>
        </w:rPr>
        <w:t>２</w:t>
      </w:r>
      <w:r w:rsidR="00132326">
        <w:rPr>
          <w:rFonts w:ascii="ＭＳ 明朝" w:eastAsia="ＭＳ 明朝" w:hAnsi="ＭＳ 明朝" w:hint="eastAsia"/>
        </w:rPr>
        <w:t xml:space="preserve">　</w:t>
      </w:r>
      <w:r w:rsidR="00132326">
        <w:rPr>
          <w:rFonts w:ascii="ＭＳ 明朝" w:eastAsia="ＭＳ 明朝" w:hAnsi="ＭＳ 明朝" w:hint="eastAsia"/>
          <w:snapToGrid w:val="0"/>
        </w:rPr>
        <w:t>規格・数量</w:t>
      </w:r>
    </w:p>
    <w:p w:rsidR="00132326" w:rsidRDefault="00132326" w:rsidP="00EA395D">
      <w:pPr>
        <w:numPr>
          <w:ilvl w:val="0"/>
          <w:numId w:val="43"/>
        </w:numPr>
        <w:tabs>
          <w:tab w:val="left" w:pos="2321"/>
        </w:tabs>
        <w:kinsoku w:val="0"/>
        <w:overflowPunct w:val="0"/>
        <w:spacing w:line="240" w:lineRule="auto"/>
        <w:ind w:right="645"/>
        <w:rPr>
          <w:rFonts w:ascii="ＭＳ 明朝" w:eastAsia="ＭＳ 明朝" w:hAnsi="ＭＳ 明朝"/>
          <w:snapToGrid w:val="0"/>
        </w:rPr>
      </w:pPr>
      <w:r>
        <w:rPr>
          <w:rFonts w:ascii="ＭＳ 明朝" w:eastAsia="ＭＳ 明朝" w:hAnsi="ＭＳ 明朝" w:hint="eastAsia"/>
          <w:snapToGrid w:val="0"/>
        </w:rPr>
        <w:t>車　　名</w:t>
      </w:r>
      <w:r w:rsidR="007941FF">
        <w:rPr>
          <w:rFonts w:ascii="ＭＳ 明朝" w:eastAsia="ＭＳ 明朝" w:hAnsi="ＭＳ 明朝" w:hint="eastAsia"/>
          <w:snapToGrid w:val="0"/>
        </w:rPr>
        <w:tab/>
      </w:r>
      <w:r w:rsidR="00EA395D" w:rsidRPr="00EA395D">
        <w:rPr>
          <w:rFonts w:ascii="ＭＳ 明朝" w:eastAsia="ＭＳ 明朝" w:hAnsi="ＭＳ 明朝" w:hint="eastAsia"/>
          <w:snapToGrid w:val="0"/>
        </w:rPr>
        <w:t>日野</w:t>
      </w:r>
    </w:p>
    <w:p w:rsidR="00132326" w:rsidRDefault="00132326" w:rsidP="00FE7AE2">
      <w:pPr>
        <w:numPr>
          <w:ilvl w:val="0"/>
          <w:numId w:val="43"/>
        </w:numPr>
        <w:tabs>
          <w:tab w:val="left" w:pos="2321"/>
        </w:tabs>
        <w:kinsoku w:val="0"/>
        <w:overflowPunct w:val="0"/>
        <w:spacing w:line="240" w:lineRule="auto"/>
        <w:ind w:right="645"/>
        <w:rPr>
          <w:rFonts w:ascii="ＭＳ 明朝" w:eastAsia="ＭＳ 明朝" w:hAnsi="ＭＳ 明朝"/>
          <w:snapToGrid w:val="0"/>
        </w:rPr>
      </w:pPr>
      <w:r>
        <w:rPr>
          <w:rFonts w:ascii="ＭＳ 明朝" w:eastAsia="ＭＳ 明朝" w:hAnsi="ＭＳ 明朝" w:hint="eastAsia"/>
          <w:snapToGrid w:val="0"/>
        </w:rPr>
        <w:t>車台番号</w:t>
      </w:r>
      <w:r w:rsidR="007941FF">
        <w:rPr>
          <w:rFonts w:ascii="ＭＳ 明朝" w:eastAsia="ＭＳ 明朝" w:hAnsi="ＭＳ 明朝" w:hint="eastAsia"/>
          <w:snapToGrid w:val="0"/>
        </w:rPr>
        <w:tab/>
      </w:r>
      <w:r w:rsidR="00FE7AE2" w:rsidRPr="00FE7AE2">
        <w:rPr>
          <w:rFonts w:ascii="ＭＳ 明朝" w:eastAsia="ＭＳ 明朝" w:hAnsi="ＭＳ 明朝" w:hint="eastAsia"/>
          <w:snapToGrid w:val="0"/>
        </w:rPr>
        <w:t>ＸＫＣ６０５―０００１１２１</w:t>
      </w:r>
    </w:p>
    <w:p w:rsidR="00132326" w:rsidRDefault="00132326" w:rsidP="00FE7AE2">
      <w:pPr>
        <w:numPr>
          <w:ilvl w:val="0"/>
          <w:numId w:val="43"/>
        </w:numPr>
        <w:tabs>
          <w:tab w:val="left" w:pos="2321"/>
        </w:tabs>
        <w:kinsoku w:val="0"/>
        <w:overflowPunct w:val="0"/>
        <w:spacing w:line="240" w:lineRule="auto"/>
        <w:ind w:right="645"/>
        <w:rPr>
          <w:rFonts w:ascii="ＭＳ 明朝" w:eastAsia="ＭＳ 明朝" w:hAnsi="ＭＳ 明朝"/>
          <w:snapToGrid w:val="0"/>
        </w:rPr>
      </w:pPr>
      <w:r>
        <w:rPr>
          <w:rFonts w:ascii="ＭＳ 明朝" w:eastAsia="ＭＳ 明朝" w:hAnsi="ＭＳ 明朝" w:hint="eastAsia"/>
        </w:rPr>
        <w:t>車両番号</w:t>
      </w:r>
      <w:r w:rsidR="007941FF">
        <w:rPr>
          <w:rFonts w:ascii="ＭＳ 明朝" w:eastAsia="ＭＳ 明朝" w:hAnsi="ＭＳ 明朝" w:hint="eastAsia"/>
        </w:rPr>
        <w:tab/>
      </w:r>
      <w:r w:rsidR="00FE7AE2">
        <w:rPr>
          <w:rFonts w:ascii="ＭＳ 明朝" w:eastAsia="ＭＳ 明朝" w:hAnsi="ＭＳ 明朝" w:hint="eastAsia"/>
        </w:rPr>
        <w:t>宮城１００そ</w:t>
      </w:r>
      <w:r w:rsidR="00FE7AE2" w:rsidRPr="00FE7AE2">
        <w:rPr>
          <w:rFonts w:ascii="ＭＳ 明朝" w:eastAsia="ＭＳ 明朝" w:hAnsi="ＭＳ 明朝" w:hint="eastAsia"/>
        </w:rPr>
        <w:t>５０８５</w:t>
      </w:r>
    </w:p>
    <w:p w:rsidR="00132326" w:rsidRDefault="00132326" w:rsidP="00BF5F35">
      <w:pPr>
        <w:numPr>
          <w:ilvl w:val="0"/>
          <w:numId w:val="43"/>
        </w:numPr>
        <w:tabs>
          <w:tab w:val="left" w:pos="2321"/>
        </w:tabs>
        <w:kinsoku w:val="0"/>
        <w:overflowPunct w:val="0"/>
        <w:spacing w:line="240" w:lineRule="auto"/>
        <w:ind w:right="645"/>
        <w:rPr>
          <w:rFonts w:ascii="ＭＳ 明朝" w:eastAsia="ＭＳ 明朝" w:hAnsi="ＭＳ 明朝"/>
          <w:snapToGrid w:val="0"/>
        </w:rPr>
      </w:pPr>
      <w:r>
        <w:rPr>
          <w:rFonts w:ascii="ＭＳ 明朝" w:eastAsia="ＭＳ 明朝" w:hAnsi="ＭＳ 明朝" w:hint="eastAsia"/>
          <w:snapToGrid w:val="0"/>
        </w:rPr>
        <w:t>数　　量</w:t>
      </w:r>
      <w:r w:rsidR="007941FF">
        <w:rPr>
          <w:rFonts w:ascii="ＭＳ 明朝" w:eastAsia="ＭＳ 明朝" w:hAnsi="ＭＳ 明朝" w:hint="eastAsia"/>
          <w:snapToGrid w:val="0"/>
        </w:rPr>
        <w:tab/>
      </w:r>
      <w:r w:rsidR="00F65BAD">
        <w:rPr>
          <w:rFonts w:ascii="ＭＳ 明朝" w:eastAsia="ＭＳ 明朝" w:hAnsi="ＭＳ 明朝" w:hint="eastAsia"/>
          <w:snapToGrid w:val="0"/>
        </w:rPr>
        <w:t>１</w:t>
      </w:r>
      <w:r w:rsidR="007941FF">
        <w:rPr>
          <w:rFonts w:ascii="ＭＳ 明朝" w:eastAsia="ＭＳ 明朝" w:hAnsi="ＭＳ 明朝" w:hint="eastAsia"/>
          <w:snapToGrid w:val="0"/>
        </w:rPr>
        <w:t xml:space="preserve"> </w:t>
      </w:r>
      <w:r w:rsidR="00F65BAD">
        <w:rPr>
          <w:rFonts w:ascii="ＭＳ 明朝" w:eastAsia="ＭＳ 明朝" w:hAnsi="ＭＳ 明朝" w:hint="eastAsia"/>
          <w:snapToGrid w:val="0"/>
        </w:rPr>
        <w:t>台</w:t>
      </w:r>
    </w:p>
    <w:p w:rsidR="00132326" w:rsidRDefault="00412A85" w:rsidP="00BF5F35">
      <w:pPr>
        <w:tabs>
          <w:tab w:val="left" w:pos="2080"/>
        </w:tabs>
        <w:kinsoku w:val="0"/>
        <w:overflowPunct w:val="0"/>
        <w:spacing w:line="240" w:lineRule="auto"/>
        <w:ind w:right="645"/>
        <w:rPr>
          <w:rFonts w:ascii="ＭＳ 明朝" w:eastAsia="ＭＳ 明朝" w:hAnsi="ＭＳ 明朝"/>
        </w:rPr>
      </w:pPr>
      <w:r>
        <w:rPr>
          <w:rFonts w:ascii="ＭＳ 明朝" w:eastAsia="ＭＳ 明朝" w:hAnsi="ＭＳ 明朝" w:hint="eastAsia"/>
          <w:spacing w:val="1"/>
        </w:rPr>
        <w:t>３</w:t>
      </w:r>
      <w:r w:rsidR="00132326">
        <w:rPr>
          <w:rFonts w:ascii="ＭＳ 明朝" w:eastAsia="ＭＳ 明朝" w:hAnsi="ＭＳ 明朝" w:hint="eastAsia"/>
          <w:spacing w:val="1"/>
        </w:rPr>
        <w:t xml:space="preserve">　</w:t>
      </w:r>
      <w:r w:rsidR="00132326">
        <w:rPr>
          <w:rFonts w:ascii="ＭＳ 明朝" w:eastAsia="ＭＳ 明朝" w:hAnsi="ＭＳ 明朝"/>
          <w:snapToGrid w:val="0"/>
          <w:spacing w:val="1"/>
        </w:rPr>
        <w:fldChar w:fldCharType="begin"/>
      </w:r>
      <w:r w:rsidR="00132326">
        <w:rPr>
          <w:rFonts w:ascii="ＭＳ 明朝" w:eastAsia="ＭＳ 明朝" w:hAnsi="ＭＳ 明朝"/>
          <w:snapToGrid w:val="0"/>
          <w:spacing w:val="1"/>
        </w:rPr>
        <w:instrText xml:space="preserve"> eq \o\ad(</w:instrText>
      </w:r>
      <w:r w:rsidR="00132326">
        <w:rPr>
          <w:rFonts w:ascii="ＭＳ 明朝" w:eastAsia="ＭＳ 明朝" w:hAnsi="ＭＳ 明朝" w:hint="eastAsia"/>
          <w:spacing w:val="1"/>
        </w:rPr>
        <w:instrText>契約金額</w:instrText>
      </w:r>
      <w:r w:rsidR="00132326">
        <w:rPr>
          <w:rFonts w:ascii="ＭＳ 明朝" w:eastAsia="ＭＳ 明朝" w:hAnsi="ＭＳ 明朝"/>
          <w:snapToGrid w:val="0"/>
          <w:spacing w:val="1"/>
        </w:rPr>
        <w:instrText>,</w:instrText>
      </w:r>
      <w:r w:rsidR="00132326">
        <w:rPr>
          <w:rFonts w:ascii="ＭＳ 明朝" w:eastAsia="ＭＳ 明朝" w:hAnsi="ＭＳ 明朝" w:hint="eastAsia"/>
          <w:snapToGrid w:val="0"/>
          <w:spacing w:val="1"/>
        </w:rPr>
        <w:instrText xml:space="preserve">　　　　　</w:instrText>
      </w:r>
      <w:r w:rsidR="00132326">
        <w:rPr>
          <w:rFonts w:ascii="ＭＳ 明朝" w:eastAsia="ＭＳ 明朝" w:hAnsi="ＭＳ 明朝"/>
          <w:snapToGrid w:val="0"/>
          <w:spacing w:val="1"/>
        </w:rPr>
        <w:instrText>)</w:instrText>
      </w:r>
      <w:r w:rsidR="00132326">
        <w:rPr>
          <w:rFonts w:ascii="ＭＳ 明朝" w:eastAsia="ＭＳ 明朝" w:hAnsi="ＭＳ 明朝"/>
          <w:snapToGrid w:val="0"/>
          <w:spacing w:val="1"/>
        </w:rPr>
        <w:fldChar w:fldCharType="end"/>
      </w: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642"/>
        <w:gridCol w:w="642"/>
        <w:gridCol w:w="642"/>
        <w:gridCol w:w="642"/>
        <w:gridCol w:w="642"/>
        <w:gridCol w:w="642"/>
        <w:gridCol w:w="642"/>
        <w:gridCol w:w="642"/>
      </w:tblGrid>
      <w:tr w:rsidR="00132326">
        <w:trPr>
          <w:cantSplit/>
          <w:jc w:val="right"/>
        </w:trPr>
        <w:tc>
          <w:tcPr>
            <w:tcW w:w="642" w:type="dxa"/>
            <w:tcBorders>
              <w:top w:val="single" w:sz="4" w:space="0" w:color="auto"/>
              <w:bottom w:val="nil"/>
              <w:right w:val="dotted" w:sz="4" w:space="0" w:color="auto"/>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億</w:t>
            </w:r>
          </w:p>
        </w:tc>
        <w:tc>
          <w:tcPr>
            <w:tcW w:w="642" w:type="dxa"/>
            <w:tcBorders>
              <w:top w:val="single" w:sz="4" w:space="0" w:color="auto"/>
              <w:left w:val="dotted" w:sz="4" w:space="0" w:color="auto"/>
              <w:bottom w:val="nil"/>
              <w:right w:val="dotted" w:sz="4" w:space="0" w:color="auto"/>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千万</w:t>
            </w:r>
          </w:p>
        </w:tc>
        <w:tc>
          <w:tcPr>
            <w:tcW w:w="642" w:type="dxa"/>
            <w:tcBorders>
              <w:top w:val="single" w:sz="4" w:space="0" w:color="auto"/>
              <w:left w:val="dotted" w:sz="4" w:space="0" w:color="auto"/>
              <w:bottom w:val="nil"/>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百万</w:t>
            </w:r>
          </w:p>
        </w:tc>
        <w:tc>
          <w:tcPr>
            <w:tcW w:w="642" w:type="dxa"/>
            <w:tcBorders>
              <w:top w:val="single" w:sz="4" w:space="0" w:color="auto"/>
              <w:bottom w:val="nil"/>
              <w:right w:val="dotted" w:sz="4" w:space="0" w:color="auto"/>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十万</w:t>
            </w:r>
          </w:p>
        </w:tc>
        <w:tc>
          <w:tcPr>
            <w:tcW w:w="642" w:type="dxa"/>
            <w:tcBorders>
              <w:top w:val="single" w:sz="4" w:space="0" w:color="auto"/>
              <w:left w:val="dotted" w:sz="4" w:space="0" w:color="auto"/>
              <w:bottom w:val="nil"/>
              <w:right w:val="dotted" w:sz="4" w:space="0" w:color="auto"/>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万</w:t>
            </w:r>
          </w:p>
        </w:tc>
        <w:tc>
          <w:tcPr>
            <w:tcW w:w="642" w:type="dxa"/>
            <w:tcBorders>
              <w:top w:val="single" w:sz="4" w:space="0" w:color="auto"/>
              <w:left w:val="dotted" w:sz="4" w:space="0" w:color="auto"/>
              <w:bottom w:val="nil"/>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千</w:t>
            </w:r>
          </w:p>
        </w:tc>
        <w:tc>
          <w:tcPr>
            <w:tcW w:w="642" w:type="dxa"/>
            <w:tcBorders>
              <w:top w:val="single" w:sz="4" w:space="0" w:color="auto"/>
              <w:bottom w:val="nil"/>
              <w:right w:val="dotted" w:sz="4" w:space="0" w:color="auto"/>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百</w:t>
            </w:r>
          </w:p>
        </w:tc>
        <w:tc>
          <w:tcPr>
            <w:tcW w:w="642" w:type="dxa"/>
            <w:tcBorders>
              <w:top w:val="single" w:sz="4" w:space="0" w:color="auto"/>
              <w:left w:val="dotted" w:sz="4" w:space="0" w:color="auto"/>
              <w:bottom w:val="nil"/>
              <w:right w:val="dotted" w:sz="4" w:space="0" w:color="auto"/>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十</w:t>
            </w:r>
          </w:p>
        </w:tc>
        <w:tc>
          <w:tcPr>
            <w:tcW w:w="642" w:type="dxa"/>
            <w:tcBorders>
              <w:top w:val="single" w:sz="4" w:space="0" w:color="auto"/>
              <w:left w:val="dotted" w:sz="4" w:space="0" w:color="auto"/>
              <w:bottom w:val="nil"/>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円</w:t>
            </w:r>
          </w:p>
        </w:tc>
      </w:tr>
      <w:tr w:rsidR="00132326">
        <w:trPr>
          <w:cantSplit/>
          <w:trHeight w:hRule="exact" w:val="720"/>
          <w:jc w:val="right"/>
        </w:trPr>
        <w:tc>
          <w:tcPr>
            <w:tcW w:w="642" w:type="dxa"/>
            <w:tcBorders>
              <w:top w:val="nil"/>
              <w:bottom w:val="single" w:sz="4" w:space="0" w:color="auto"/>
              <w:right w:val="dotted"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left w:val="dotted" w:sz="4" w:space="0" w:color="auto"/>
              <w:bottom w:val="single" w:sz="4" w:space="0" w:color="auto"/>
              <w:right w:val="dotted"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left w:val="dotted" w:sz="4" w:space="0" w:color="auto"/>
              <w:bottom w:val="single"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bottom w:val="single" w:sz="4" w:space="0" w:color="auto"/>
              <w:right w:val="dotted"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left w:val="dotted" w:sz="4" w:space="0" w:color="auto"/>
              <w:bottom w:val="single" w:sz="4" w:space="0" w:color="auto"/>
              <w:right w:val="dotted"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left w:val="dotted" w:sz="4" w:space="0" w:color="auto"/>
              <w:bottom w:val="single"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bottom w:val="single" w:sz="4" w:space="0" w:color="auto"/>
              <w:right w:val="dotted"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left w:val="dotted" w:sz="4" w:space="0" w:color="auto"/>
              <w:bottom w:val="single" w:sz="4" w:space="0" w:color="auto"/>
              <w:right w:val="dotted"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left w:val="dotted" w:sz="4" w:space="0" w:color="auto"/>
              <w:bottom w:val="single"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r>
    </w:tbl>
    <w:p w:rsidR="00132326" w:rsidRDefault="00132326" w:rsidP="00BF5F35">
      <w:pPr>
        <w:spacing w:line="240" w:lineRule="auto"/>
        <w:ind w:right="645"/>
        <w:rPr>
          <w:rFonts w:ascii="ＭＳ 明朝" w:eastAsia="ＭＳ 明朝" w:hAnsi="ＭＳ 明朝"/>
        </w:rPr>
      </w:pPr>
    </w:p>
    <w:p w:rsidR="00132326" w:rsidRDefault="00132326" w:rsidP="00BF5F35">
      <w:pPr>
        <w:spacing w:line="240" w:lineRule="auto"/>
        <w:ind w:firstLineChars="200" w:firstLine="417"/>
        <w:rPr>
          <w:rFonts w:ascii="ＭＳ 明朝" w:eastAsia="ＭＳ 明朝" w:hAnsi="ＭＳ 明朝"/>
        </w:rPr>
      </w:pPr>
      <w:r>
        <w:rPr>
          <w:rFonts w:ascii="ＭＳ 明朝" w:eastAsia="ＭＳ 明朝" w:hAnsi="ＭＳ 明朝" w:hint="eastAsia"/>
          <w:spacing w:val="1"/>
        </w:rPr>
        <w:t>うち取引に係る消費税及び地方消費税の額</w:t>
      </w: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642"/>
        <w:gridCol w:w="642"/>
        <w:gridCol w:w="642"/>
        <w:gridCol w:w="642"/>
        <w:gridCol w:w="642"/>
        <w:gridCol w:w="642"/>
      </w:tblGrid>
      <w:tr w:rsidR="00132326">
        <w:trPr>
          <w:cantSplit/>
          <w:jc w:val="right"/>
        </w:trPr>
        <w:tc>
          <w:tcPr>
            <w:tcW w:w="642" w:type="dxa"/>
            <w:tcBorders>
              <w:top w:val="single" w:sz="4" w:space="0" w:color="auto"/>
              <w:left w:val="single" w:sz="4" w:space="0" w:color="auto"/>
              <w:bottom w:val="nil"/>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百万</w:t>
            </w:r>
          </w:p>
        </w:tc>
        <w:tc>
          <w:tcPr>
            <w:tcW w:w="642" w:type="dxa"/>
            <w:tcBorders>
              <w:top w:val="single" w:sz="4" w:space="0" w:color="auto"/>
              <w:bottom w:val="nil"/>
              <w:right w:val="dotted" w:sz="4" w:space="0" w:color="auto"/>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十万</w:t>
            </w:r>
          </w:p>
        </w:tc>
        <w:tc>
          <w:tcPr>
            <w:tcW w:w="642" w:type="dxa"/>
            <w:tcBorders>
              <w:top w:val="single" w:sz="4" w:space="0" w:color="auto"/>
              <w:left w:val="dotted" w:sz="4" w:space="0" w:color="auto"/>
              <w:bottom w:val="nil"/>
              <w:right w:val="dotted" w:sz="4" w:space="0" w:color="auto"/>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万</w:t>
            </w:r>
          </w:p>
        </w:tc>
        <w:tc>
          <w:tcPr>
            <w:tcW w:w="642" w:type="dxa"/>
            <w:tcBorders>
              <w:top w:val="single" w:sz="4" w:space="0" w:color="auto"/>
              <w:left w:val="dotted" w:sz="4" w:space="0" w:color="auto"/>
              <w:bottom w:val="nil"/>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千</w:t>
            </w:r>
          </w:p>
        </w:tc>
        <w:tc>
          <w:tcPr>
            <w:tcW w:w="642" w:type="dxa"/>
            <w:tcBorders>
              <w:top w:val="single" w:sz="4" w:space="0" w:color="auto"/>
              <w:bottom w:val="nil"/>
              <w:right w:val="dotted" w:sz="4" w:space="0" w:color="auto"/>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百</w:t>
            </w:r>
          </w:p>
        </w:tc>
        <w:tc>
          <w:tcPr>
            <w:tcW w:w="642" w:type="dxa"/>
            <w:tcBorders>
              <w:top w:val="single" w:sz="4" w:space="0" w:color="auto"/>
              <w:left w:val="dotted" w:sz="4" w:space="0" w:color="auto"/>
              <w:bottom w:val="nil"/>
              <w:right w:val="dotted" w:sz="4" w:space="0" w:color="auto"/>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十</w:t>
            </w:r>
          </w:p>
        </w:tc>
        <w:tc>
          <w:tcPr>
            <w:tcW w:w="642" w:type="dxa"/>
            <w:tcBorders>
              <w:top w:val="single" w:sz="4" w:space="0" w:color="auto"/>
              <w:left w:val="dotted" w:sz="4" w:space="0" w:color="auto"/>
              <w:bottom w:val="nil"/>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円</w:t>
            </w:r>
          </w:p>
        </w:tc>
      </w:tr>
      <w:tr w:rsidR="00132326">
        <w:trPr>
          <w:cantSplit/>
          <w:trHeight w:hRule="exact" w:val="720"/>
          <w:jc w:val="right"/>
        </w:trPr>
        <w:tc>
          <w:tcPr>
            <w:tcW w:w="642" w:type="dxa"/>
            <w:tcBorders>
              <w:top w:val="nil"/>
              <w:left w:val="single" w:sz="4" w:space="0" w:color="auto"/>
              <w:bottom w:val="single"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bottom w:val="single" w:sz="4" w:space="0" w:color="auto"/>
              <w:right w:val="dotted"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left w:val="dotted" w:sz="4" w:space="0" w:color="auto"/>
              <w:bottom w:val="single" w:sz="4" w:space="0" w:color="auto"/>
              <w:right w:val="dotted"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left w:val="dotted" w:sz="4" w:space="0" w:color="auto"/>
              <w:bottom w:val="single"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bottom w:val="single" w:sz="4" w:space="0" w:color="auto"/>
              <w:right w:val="dotted"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left w:val="dotted" w:sz="4" w:space="0" w:color="auto"/>
              <w:bottom w:val="single" w:sz="4" w:space="0" w:color="auto"/>
              <w:right w:val="dotted"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left w:val="dotted" w:sz="4" w:space="0" w:color="auto"/>
              <w:bottom w:val="single"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r>
    </w:tbl>
    <w:p w:rsidR="00132326" w:rsidRDefault="00132326" w:rsidP="00BF5F35">
      <w:pPr>
        <w:spacing w:line="240" w:lineRule="auto"/>
        <w:ind w:right="645"/>
        <w:rPr>
          <w:rFonts w:ascii="ＭＳ 明朝" w:eastAsia="ＭＳ 明朝" w:hAnsi="ＭＳ 明朝"/>
        </w:rPr>
      </w:pPr>
    </w:p>
    <w:p w:rsidR="00146C6E" w:rsidRDefault="00146C6E" w:rsidP="00146C6E">
      <w:pPr>
        <w:spacing w:line="240" w:lineRule="auto"/>
        <w:ind w:right="645"/>
        <w:rPr>
          <w:rFonts w:ascii="ＭＳ 明朝" w:eastAsia="ＭＳ 明朝" w:hAnsi="ＭＳ 明朝"/>
        </w:rPr>
      </w:pPr>
    </w:p>
    <w:p w:rsidR="00132326" w:rsidRDefault="00412A85" w:rsidP="00BF5F35">
      <w:pPr>
        <w:tabs>
          <w:tab w:val="left" w:pos="2321"/>
        </w:tabs>
        <w:kinsoku w:val="0"/>
        <w:overflowPunct w:val="0"/>
        <w:spacing w:line="240" w:lineRule="auto"/>
        <w:ind w:right="645"/>
        <w:rPr>
          <w:rFonts w:ascii="ＭＳ 明朝" w:eastAsia="ＭＳ 明朝" w:hAnsi="ＭＳ 明朝"/>
        </w:rPr>
      </w:pPr>
      <w:r>
        <w:rPr>
          <w:rFonts w:ascii="ＭＳ 明朝" w:eastAsia="ＭＳ 明朝" w:hAnsi="ＭＳ 明朝" w:hint="eastAsia"/>
        </w:rPr>
        <w:t>４</w:t>
      </w:r>
      <w:r w:rsidR="00132326">
        <w:rPr>
          <w:rFonts w:ascii="ＭＳ 明朝" w:eastAsia="ＭＳ 明朝" w:hAnsi="ＭＳ 明朝" w:hint="eastAsia"/>
        </w:rPr>
        <w:t xml:space="preserve">　</w:t>
      </w:r>
      <w:r w:rsidR="00132326">
        <w:rPr>
          <w:rFonts w:ascii="ＭＳ 明朝" w:eastAsia="ＭＳ 明朝" w:hAnsi="ＭＳ 明朝" w:hint="eastAsia"/>
          <w:snapToGrid w:val="0"/>
        </w:rPr>
        <w:t>契約保証金</w:t>
      </w:r>
      <w:r w:rsidR="007941FF">
        <w:rPr>
          <w:rFonts w:ascii="ＭＳ 明朝" w:eastAsia="ＭＳ 明朝" w:hAnsi="ＭＳ 明朝" w:hint="eastAsia"/>
        </w:rPr>
        <w:tab/>
      </w:r>
      <w:r w:rsidR="00132326">
        <w:rPr>
          <w:rFonts w:ascii="ＭＳ 明朝" w:eastAsia="ＭＳ 明朝" w:hAnsi="ＭＳ 明朝" w:hint="eastAsia"/>
        </w:rPr>
        <w:t>免　　除</w:t>
      </w:r>
    </w:p>
    <w:p w:rsidR="00132326" w:rsidRDefault="00132326" w:rsidP="00BF5F35">
      <w:pPr>
        <w:kinsoku w:val="0"/>
        <w:overflowPunct w:val="0"/>
        <w:spacing w:line="240" w:lineRule="auto"/>
        <w:ind w:right="645"/>
        <w:rPr>
          <w:rFonts w:ascii="ＭＳ 明朝" w:eastAsia="ＭＳ 明朝" w:hAnsi="ＭＳ 明朝"/>
        </w:rPr>
      </w:pPr>
    </w:p>
    <w:p w:rsidR="007941FF" w:rsidRDefault="007941FF" w:rsidP="00BF5F35">
      <w:pPr>
        <w:kinsoku w:val="0"/>
        <w:overflowPunct w:val="0"/>
        <w:spacing w:line="240" w:lineRule="auto"/>
        <w:ind w:right="645"/>
        <w:rPr>
          <w:rFonts w:ascii="ＭＳ 明朝" w:eastAsia="ＭＳ 明朝" w:hAnsi="ＭＳ 明朝"/>
        </w:rPr>
      </w:pPr>
    </w:p>
    <w:p w:rsidR="00132326" w:rsidRDefault="00132326" w:rsidP="00BF5F35">
      <w:pPr>
        <w:kinsoku w:val="0"/>
        <w:overflowPunct w:val="0"/>
        <w:spacing w:line="240" w:lineRule="auto"/>
        <w:ind w:right="-136" w:firstLineChars="100" w:firstLine="211"/>
        <w:rPr>
          <w:rFonts w:ascii="ＭＳ 明朝" w:eastAsia="ＭＳ 明朝" w:hAnsi="ＭＳ 明朝"/>
        </w:rPr>
      </w:pPr>
      <w:r>
        <w:rPr>
          <w:rFonts w:ascii="ＭＳ 明朝" w:eastAsia="ＭＳ 明朝" w:hAnsi="ＭＳ 明朝" w:hint="eastAsia"/>
          <w:snapToGrid w:val="0"/>
        </w:rPr>
        <w:t>上記の物件について、売渡人</w:t>
      </w:r>
      <w:r w:rsidR="009556EE">
        <w:rPr>
          <w:rFonts w:ascii="ＭＳ 明朝" w:eastAsia="ＭＳ 明朝" w:hAnsi="ＭＳ 明朝" w:hint="eastAsia"/>
          <w:snapToGrid w:val="0"/>
        </w:rPr>
        <w:t xml:space="preserve"> </w:t>
      </w:r>
      <w:r>
        <w:rPr>
          <w:rFonts w:ascii="ＭＳ 明朝" w:eastAsia="ＭＳ 明朝" w:hAnsi="ＭＳ 明朝" w:hint="eastAsia"/>
          <w:snapToGrid w:val="0"/>
        </w:rPr>
        <w:t>石巻市</w:t>
      </w:r>
      <w:r w:rsidR="009556EE">
        <w:rPr>
          <w:rFonts w:ascii="ＭＳ 明朝" w:eastAsia="ＭＳ 明朝" w:hAnsi="ＭＳ 明朝" w:hint="eastAsia"/>
          <w:snapToGrid w:val="0"/>
        </w:rPr>
        <w:t xml:space="preserve"> </w:t>
      </w:r>
      <w:r>
        <w:rPr>
          <w:rFonts w:ascii="ＭＳ 明朝" w:eastAsia="ＭＳ 明朝" w:hAnsi="ＭＳ 明朝" w:hint="eastAsia"/>
          <w:snapToGrid w:val="0"/>
        </w:rPr>
        <w:t>を甲、買受人</w:t>
      </w:r>
      <w:r w:rsidR="009556EE">
        <w:rPr>
          <w:rFonts w:ascii="ＭＳ 明朝" w:eastAsia="ＭＳ 明朝" w:hAnsi="ＭＳ 明朝" w:hint="eastAsia"/>
          <w:snapToGrid w:val="0"/>
        </w:rPr>
        <w:t xml:space="preserve"> </w:t>
      </w:r>
      <w:r w:rsidR="00B3598A">
        <w:rPr>
          <w:rFonts w:ascii="ＭＳ 明朝" w:eastAsia="ＭＳ 明朝" w:hAnsi="ＭＳ 明朝" w:hint="eastAsia"/>
          <w:snapToGrid w:val="0"/>
        </w:rPr>
        <w:t xml:space="preserve">　　　　　　　</w:t>
      </w:r>
      <w:r>
        <w:rPr>
          <w:rFonts w:ascii="ＭＳ 明朝" w:eastAsia="ＭＳ 明朝" w:hAnsi="ＭＳ 明朝" w:hint="eastAsia"/>
        </w:rPr>
        <w:t>を乙とし、次の条項により物件の売買に関して契約を締結する。</w:t>
      </w:r>
    </w:p>
    <w:p w:rsidR="00132326" w:rsidRPr="00311744" w:rsidRDefault="00132326" w:rsidP="00BF5F35">
      <w:pPr>
        <w:kinsoku w:val="0"/>
        <w:overflowPunct w:val="0"/>
        <w:spacing w:line="240" w:lineRule="auto"/>
        <w:ind w:right="645"/>
        <w:rPr>
          <w:rFonts w:ascii="ＭＳ 明朝" w:eastAsia="ＭＳ 明朝" w:hAnsi="ＭＳ 明朝"/>
        </w:rPr>
      </w:pPr>
    </w:p>
    <w:p w:rsidR="00132326" w:rsidRDefault="00AC2089" w:rsidP="00BF5F35">
      <w:pPr>
        <w:kinsoku w:val="0"/>
        <w:overflowPunct w:val="0"/>
        <w:spacing w:line="240" w:lineRule="auto"/>
        <w:ind w:right="645" w:firstLineChars="200" w:firstLine="421"/>
        <w:rPr>
          <w:rFonts w:ascii="ＭＳ 明朝" w:eastAsia="ＭＳ 明朝" w:hAnsi="ＭＳ 明朝"/>
        </w:rPr>
      </w:pPr>
      <w:r w:rsidRPr="002E0692">
        <w:rPr>
          <w:rFonts w:ascii="ＭＳ 明朝" w:eastAsia="ＭＳ 明朝" w:hAnsi="ＭＳ 明朝" w:hint="eastAsia"/>
        </w:rPr>
        <w:t>令和</w:t>
      </w:r>
      <w:r w:rsidR="001974A4">
        <w:rPr>
          <w:rFonts w:ascii="ＭＳ 明朝" w:eastAsia="ＭＳ 明朝" w:hAnsi="ＭＳ 明朝" w:hint="eastAsia"/>
        </w:rPr>
        <w:t>６</w:t>
      </w:r>
      <w:r w:rsidR="00132326" w:rsidRPr="002E0692">
        <w:rPr>
          <w:rFonts w:ascii="ＭＳ 明朝" w:eastAsia="ＭＳ 明朝" w:hAnsi="ＭＳ 明朝" w:hint="eastAsia"/>
        </w:rPr>
        <w:t>年</w:t>
      </w:r>
      <w:r w:rsidR="00FE7AE2">
        <w:rPr>
          <w:rFonts w:ascii="ＭＳ 明朝" w:eastAsia="ＭＳ 明朝" w:hAnsi="ＭＳ 明朝" w:hint="eastAsia"/>
        </w:rPr>
        <w:t>１１</w:t>
      </w:r>
      <w:bookmarkStart w:id="0" w:name="_GoBack"/>
      <w:bookmarkEnd w:id="0"/>
      <w:r w:rsidR="00132326">
        <w:rPr>
          <w:rFonts w:ascii="ＭＳ 明朝" w:eastAsia="ＭＳ 明朝" w:hAnsi="ＭＳ 明朝" w:hint="eastAsia"/>
        </w:rPr>
        <w:t>月　　日</w:t>
      </w:r>
    </w:p>
    <w:p w:rsidR="009556EE" w:rsidRDefault="009556EE" w:rsidP="00BF5F35">
      <w:pPr>
        <w:kinsoku w:val="0"/>
        <w:overflowPunct w:val="0"/>
        <w:spacing w:line="240" w:lineRule="auto"/>
        <w:ind w:right="645"/>
        <w:rPr>
          <w:rFonts w:ascii="ＭＳ 明朝" w:eastAsia="ＭＳ 明朝" w:hAnsi="ＭＳ 明朝"/>
        </w:rPr>
      </w:pPr>
    </w:p>
    <w:p w:rsidR="00BF5F35" w:rsidRDefault="00BF5F35" w:rsidP="00BF5F35">
      <w:pPr>
        <w:kinsoku w:val="0"/>
        <w:overflowPunct w:val="0"/>
        <w:spacing w:line="240" w:lineRule="auto"/>
        <w:ind w:right="645"/>
        <w:rPr>
          <w:rFonts w:ascii="ＭＳ 明朝" w:eastAsia="ＭＳ 明朝" w:hAnsi="ＭＳ 明朝"/>
        </w:rPr>
      </w:pPr>
    </w:p>
    <w:p w:rsidR="00132326" w:rsidRDefault="007941FF" w:rsidP="00BF5F35">
      <w:pPr>
        <w:tabs>
          <w:tab w:val="left" w:pos="2080"/>
          <w:tab w:val="left" w:pos="3328"/>
        </w:tabs>
        <w:kinsoku w:val="0"/>
        <w:overflowPunct w:val="0"/>
        <w:spacing w:line="240" w:lineRule="auto"/>
        <w:ind w:leftChars="600" w:left="1263"/>
        <w:rPr>
          <w:rFonts w:ascii="ＭＳ 明朝" w:eastAsia="ＭＳ 明朝" w:hAnsi="ＭＳ 明朝"/>
        </w:rPr>
      </w:pPr>
      <w:r>
        <w:rPr>
          <w:rFonts w:ascii="ＭＳ 明朝" w:eastAsia="ＭＳ 明朝" w:hAnsi="ＭＳ 明朝" w:hint="eastAsia"/>
        </w:rPr>
        <w:t>（</w:t>
      </w:r>
      <w:r w:rsidR="00132326">
        <w:rPr>
          <w:rFonts w:ascii="ＭＳ 明朝" w:eastAsia="ＭＳ 明朝" w:hAnsi="ＭＳ 明朝" w:hint="eastAsia"/>
        </w:rPr>
        <w:t>甲</w:t>
      </w:r>
      <w:r>
        <w:rPr>
          <w:rFonts w:ascii="ＭＳ 明朝" w:eastAsia="ＭＳ 明朝" w:hAnsi="ＭＳ 明朝" w:hint="eastAsia"/>
        </w:rPr>
        <w:t>）</w:t>
      </w:r>
      <w:r w:rsidR="009556EE">
        <w:rPr>
          <w:rFonts w:ascii="ＭＳ 明朝" w:eastAsia="ＭＳ 明朝" w:hAnsi="ＭＳ 明朝" w:hint="eastAsia"/>
        </w:rPr>
        <w:tab/>
      </w:r>
      <w:r w:rsidR="00132326">
        <w:rPr>
          <w:rFonts w:ascii="ＭＳ 明朝" w:eastAsia="ＭＳ 明朝" w:hAnsi="ＭＳ 明朝" w:hint="eastAsia"/>
        </w:rPr>
        <w:t>住　所</w:t>
      </w:r>
      <w:r w:rsidR="009556EE">
        <w:rPr>
          <w:rFonts w:ascii="ＭＳ 明朝" w:eastAsia="ＭＳ 明朝" w:hAnsi="ＭＳ 明朝" w:hint="eastAsia"/>
        </w:rPr>
        <w:tab/>
      </w:r>
      <w:r w:rsidR="00F65BAD">
        <w:rPr>
          <w:rFonts w:ascii="ＭＳ 明朝" w:eastAsia="ＭＳ 明朝" w:hAnsi="ＭＳ 明朝" w:hint="eastAsia"/>
        </w:rPr>
        <w:t>宮城県石巻市</w:t>
      </w:r>
    </w:p>
    <w:p w:rsidR="00132326" w:rsidRDefault="009556EE" w:rsidP="00BF5F35">
      <w:pPr>
        <w:tabs>
          <w:tab w:val="left" w:pos="2080"/>
          <w:tab w:val="left" w:pos="3541"/>
        </w:tabs>
        <w:kinsoku w:val="0"/>
        <w:overflowPunct w:val="0"/>
        <w:spacing w:line="240" w:lineRule="auto"/>
        <w:ind w:leftChars="600" w:left="1263"/>
        <w:rPr>
          <w:rFonts w:ascii="ＭＳ 明朝" w:eastAsia="ＭＳ 明朝" w:hAnsi="ＭＳ 明朝"/>
        </w:rPr>
      </w:pPr>
      <w:r>
        <w:rPr>
          <w:rFonts w:ascii="ＭＳ 明朝" w:eastAsia="ＭＳ 明朝" w:hAnsi="ＭＳ 明朝" w:hint="eastAsia"/>
        </w:rPr>
        <w:tab/>
      </w:r>
      <w:r w:rsidR="00132326">
        <w:rPr>
          <w:rFonts w:ascii="ＭＳ 明朝" w:eastAsia="ＭＳ 明朝" w:hAnsi="ＭＳ 明朝" w:hint="eastAsia"/>
        </w:rPr>
        <w:t>氏　名</w:t>
      </w:r>
      <w:r>
        <w:rPr>
          <w:rFonts w:ascii="ＭＳ 明朝" w:eastAsia="ＭＳ 明朝" w:hAnsi="ＭＳ 明朝" w:hint="eastAsia"/>
        </w:rPr>
        <w:tab/>
      </w:r>
      <w:r w:rsidR="00132326">
        <w:rPr>
          <w:rFonts w:ascii="ＭＳ 明朝" w:eastAsia="ＭＳ 明朝" w:hAnsi="ＭＳ 明朝" w:hint="eastAsia"/>
        </w:rPr>
        <w:t xml:space="preserve">石巻市長　　</w:t>
      </w:r>
      <w:r w:rsidR="002E0692">
        <w:rPr>
          <w:rFonts w:ascii="ＭＳ 明朝" w:eastAsia="ＭＳ 明朝" w:hAnsi="ＭＳ 明朝" w:hint="eastAsia"/>
        </w:rPr>
        <w:t>齋　藤　正　美</w:t>
      </w:r>
    </w:p>
    <w:p w:rsidR="00132326" w:rsidRDefault="00132326" w:rsidP="00BF5F35">
      <w:pPr>
        <w:tabs>
          <w:tab w:val="left" w:pos="2080"/>
          <w:tab w:val="left" w:pos="3328"/>
        </w:tabs>
        <w:kinsoku w:val="0"/>
        <w:overflowPunct w:val="0"/>
        <w:spacing w:line="240" w:lineRule="auto"/>
        <w:ind w:leftChars="600" w:left="1263"/>
        <w:rPr>
          <w:rFonts w:ascii="ＭＳ 明朝" w:eastAsia="ＭＳ 明朝" w:hAnsi="ＭＳ 明朝"/>
        </w:rPr>
      </w:pPr>
    </w:p>
    <w:p w:rsidR="009556EE" w:rsidRDefault="009556EE" w:rsidP="00BF5F35">
      <w:pPr>
        <w:tabs>
          <w:tab w:val="left" w:pos="2080"/>
          <w:tab w:val="left" w:pos="3328"/>
        </w:tabs>
        <w:kinsoku w:val="0"/>
        <w:overflowPunct w:val="0"/>
        <w:spacing w:line="240" w:lineRule="auto"/>
        <w:ind w:leftChars="600" w:left="1263"/>
        <w:rPr>
          <w:rFonts w:ascii="ＭＳ 明朝" w:eastAsia="ＭＳ 明朝" w:hAnsi="ＭＳ 明朝"/>
        </w:rPr>
      </w:pPr>
    </w:p>
    <w:p w:rsidR="00132326" w:rsidRDefault="007941FF" w:rsidP="00BF5F35">
      <w:pPr>
        <w:tabs>
          <w:tab w:val="left" w:pos="2080"/>
          <w:tab w:val="left" w:pos="3328"/>
        </w:tabs>
        <w:kinsoku w:val="0"/>
        <w:overflowPunct w:val="0"/>
        <w:spacing w:line="240" w:lineRule="auto"/>
        <w:ind w:leftChars="600" w:left="1263"/>
        <w:rPr>
          <w:rFonts w:ascii="ＭＳ 明朝" w:eastAsia="ＭＳ 明朝" w:hAnsi="ＭＳ 明朝"/>
        </w:rPr>
      </w:pPr>
      <w:r>
        <w:rPr>
          <w:rFonts w:ascii="ＭＳ 明朝" w:eastAsia="ＭＳ 明朝" w:hAnsi="ＭＳ 明朝" w:hint="eastAsia"/>
        </w:rPr>
        <w:t>（</w:t>
      </w:r>
      <w:r w:rsidR="00132326">
        <w:rPr>
          <w:rFonts w:ascii="ＭＳ 明朝" w:eastAsia="ＭＳ 明朝" w:hAnsi="ＭＳ 明朝" w:hint="eastAsia"/>
        </w:rPr>
        <w:t>乙</w:t>
      </w:r>
      <w:r>
        <w:rPr>
          <w:rFonts w:ascii="ＭＳ 明朝" w:eastAsia="ＭＳ 明朝" w:hAnsi="ＭＳ 明朝" w:hint="eastAsia"/>
        </w:rPr>
        <w:t>）</w:t>
      </w:r>
      <w:r w:rsidR="009556EE">
        <w:rPr>
          <w:rFonts w:ascii="ＭＳ 明朝" w:eastAsia="ＭＳ 明朝" w:hAnsi="ＭＳ 明朝" w:hint="eastAsia"/>
        </w:rPr>
        <w:t xml:space="preserve"> </w:t>
      </w:r>
      <w:r w:rsidR="009556EE">
        <w:rPr>
          <w:rFonts w:ascii="ＭＳ 明朝" w:eastAsia="ＭＳ 明朝" w:hAnsi="ＭＳ 明朝" w:hint="eastAsia"/>
        </w:rPr>
        <w:tab/>
      </w:r>
      <w:r w:rsidR="00132326">
        <w:rPr>
          <w:rFonts w:ascii="ＭＳ 明朝" w:eastAsia="ＭＳ 明朝" w:hAnsi="ＭＳ 明朝" w:hint="eastAsia"/>
        </w:rPr>
        <w:t>住　所</w:t>
      </w:r>
      <w:r w:rsidR="009556EE">
        <w:rPr>
          <w:rFonts w:ascii="ＭＳ 明朝" w:eastAsia="ＭＳ 明朝" w:hAnsi="ＭＳ 明朝" w:hint="eastAsia"/>
        </w:rPr>
        <w:tab/>
      </w:r>
    </w:p>
    <w:p w:rsidR="00132326" w:rsidRDefault="009556EE" w:rsidP="00BF5F35">
      <w:pPr>
        <w:tabs>
          <w:tab w:val="left" w:pos="2080"/>
          <w:tab w:val="left" w:pos="3328"/>
        </w:tabs>
        <w:kinsoku w:val="0"/>
        <w:overflowPunct w:val="0"/>
        <w:spacing w:line="240" w:lineRule="auto"/>
        <w:ind w:leftChars="600" w:left="1263"/>
        <w:rPr>
          <w:rFonts w:ascii="ＭＳ 明朝" w:eastAsia="ＭＳ 明朝" w:hAnsi="ＭＳ 明朝"/>
        </w:rPr>
      </w:pPr>
      <w:r>
        <w:rPr>
          <w:rFonts w:ascii="ＭＳ 明朝" w:eastAsia="ＭＳ 明朝" w:hAnsi="ＭＳ 明朝" w:hint="eastAsia"/>
        </w:rPr>
        <w:tab/>
      </w:r>
      <w:r w:rsidR="00132326">
        <w:rPr>
          <w:rFonts w:ascii="ＭＳ 明朝" w:eastAsia="ＭＳ 明朝" w:hAnsi="ＭＳ 明朝" w:hint="eastAsia"/>
        </w:rPr>
        <w:t>氏　名</w:t>
      </w:r>
      <w:r>
        <w:rPr>
          <w:rFonts w:ascii="ＭＳ 明朝" w:eastAsia="ＭＳ 明朝" w:hAnsi="ＭＳ 明朝" w:hint="eastAsia"/>
        </w:rPr>
        <w:tab/>
      </w:r>
    </w:p>
    <w:p w:rsidR="00132326" w:rsidRDefault="00132326" w:rsidP="00146C6E">
      <w:pPr>
        <w:tabs>
          <w:tab w:val="left" w:pos="2080"/>
          <w:tab w:val="left" w:pos="3328"/>
        </w:tabs>
        <w:kinsoku w:val="0"/>
        <w:overflowPunct w:val="0"/>
        <w:spacing w:line="240" w:lineRule="auto"/>
        <w:ind w:firstLineChars="100" w:firstLine="211"/>
        <w:jc w:val="left"/>
        <w:rPr>
          <w:rFonts w:ascii="ＭＳ 明朝" w:eastAsia="ＭＳ 明朝" w:hAnsi="ＭＳ 明朝"/>
        </w:rPr>
      </w:pPr>
      <w:r>
        <w:rPr>
          <w:rFonts w:ascii="ＭＳ 明朝" w:eastAsia="ＭＳ 明朝" w:hAnsi="ＭＳ 明朝"/>
        </w:rPr>
        <w:br w:type="page"/>
      </w:r>
      <w:r>
        <w:rPr>
          <w:rFonts w:ascii="ＭＳ 明朝" w:eastAsia="ＭＳ 明朝" w:hAnsi="ＭＳ 明朝" w:hint="eastAsia"/>
        </w:rPr>
        <w:lastRenderedPageBreak/>
        <w:t>（総則）</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第１条　甲は、その所有する頭書の物件（以下「売買物件」という。）を頭書の契約金額（以下「売買代金」という。）をもって乙に売り渡し、乙は、これを買い受けるものとする。</w:t>
      </w:r>
    </w:p>
    <w:p w:rsidR="00132326" w:rsidRDefault="00132326" w:rsidP="00BF5F35">
      <w:pPr>
        <w:spacing w:line="240" w:lineRule="auto"/>
        <w:ind w:leftChars="100" w:left="211"/>
        <w:rPr>
          <w:rFonts w:ascii="ＭＳ 明朝" w:eastAsia="ＭＳ 明朝" w:hAnsi="ＭＳ 明朝"/>
        </w:rPr>
      </w:pPr>
      <w:r>
        <w:rPr>
          <w:rFonts w:ascii="ＭＳ 明朝" w:eastAsia="ＭＳ 明朝" w:hAnsi="ＭＳ 明朝" w:hint="eastAsia"/>
        </w:rPr>
        <w:t>（売買代金の支払い）</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 xml:space="preserve">第２条　</w:t>
      </w:r>
      <w:r w:rsidR="00AC2089">
        <w:rPr>
          <w:rFonts w:ascii="ＭＳ 明朝" w:eastAsia="ＭＳ 明朝" w:hAnsi="ＭＳ 明朝" w:hint="eastAsia"/>
          <w:kern w:val="0"/>
        </w:rPr>
        <w:t>乙は、売買代金を、甲が発行する納入通知書により</w:t>
      </w:r>
      <w:r w:rsidR="00AC2089" w:rsidRPr="002E0692">
        <w:rPr>
          <w:rFonts w:ascii="ＭＳ 明朝" w:eastAsia="ＭＳ 明朝" w:hAnsi="ＭＳ 明朝" w:hint="eastAsia"/>
          <w:kern w:val="0"/>
        </w:rPr>
        <w:t>令和</w:t>
      </w:r>
      <w:r w:rsidR="001974A4">
        <w:rPr>
          <w:rFonts w:ascii="ＭＳ 明朝" w:eastAsia="ＭＳ 明朝" w:hAnsi="ＭＳ 明朝" w:hint="eastAsia"/>
          <w:kern w:val="0"/>
        </w:rPr>
        <w:t>６</w:t>
      </w:r>
      <w:r>
        <w:rPr>
          <w:rFonts w:ascii="ＭＳ 明朝" w:eastAsia="ＭＳ 明朝" w:hAnsi="ＭＳ 明朝" w:hint="eastAsia"/>
          <w:kern w:val="0"/>
        </w:rPr>
        <w:t xml:space="preserve">年　</w:t>
      </w:r>
      <w:r w:rsidR="00BE257D">
        <w:rPr>
          <w:rFonts w:ascii="ＭＳ 明朝" w:eastAsia="ＭＳ 明朝" w:hAnsi="ＭＳ 明朝" w:hint="eastAsia"/>
          <w:kern w:val="0"/>
        </w:rPr>
        <w:t xml:space="preserve">　</w:t>
      </w:r>
      <w:r>
        <w:rPr>
          <w:rFonts w:ascii="ＭＳ 明朝" w:eastAsia="ＭＳ 明朝" w:hAnsi="ＭＳ 明朝" w:hint="eastAsia"/>
          <w:kern w:val="0"/>
        </w:rPr>
        <w:t xml:space="preserve">月　　</w:t>
      </w:r>
      <w:r>
        <w:rPr>
          <w:rFonts w:ascii="ＭＳ 明朝" w:eastAsia="ＭＳ 明朝" w:hAnsi="ＭＳ 明朝" w:hint="eastAsia"/>
        </w:rPr>
        <w:t>日までに石巻市指定金融機関等に納入しなければならない。</w:t>
      </w:r>
    </w:p>
    <w:p w:rsidR="00132326" w:rsidRDefault="00132326" w:rsidP="00BF5F35">
      <w:pPr>
        <w:spacing w:line="240" w:lineRule="auto"/>
        <w:ind w:leftChars="100" w:left="211"/>
        <w:rPr>
          <w:rFonts w:ascii="ＭＳ 明朝" w:eastAsia="ＭＳ 明朝" w:hAnsi="ＭＳ 明朝"/>
        </w:rPr>
      </w:pPr>
      <w:r>
        <w:rPr>
          <w:rFonts w:ascii="ＭＳ 明朝" w:eastAsia="ＭＳ 明朝" w:hAnsi="ＭＳ 明朝" w:hint="eastAsia"/>
        </w:rPr>
        <w:t>（所有権の移転）</w:t>
      </w:r>
    </w:p>
    <w:p w:rsidR="00132326" w:rsidRDefault="007941FF" w:rsidP="00BF5F35">
      <w:pPr>
        <w:tabs>
          <w:tab w:val="num" w:pos="943"/>
        </w:tabs>
        <w:spacing w:line="240" w:lineRule="auto"/>
        <w:rPr>
          <w:rFonts w:ascii="ＭＳ 明朝" w:eastAsia="ＭＳ 明朝" w:hAnsi="ＭＳ 明朝"/>
        </w:rPr>
      </w:pPr>
      <w:r>
        <w:rPr>
          <w:rFonts w:ascii="ＭＳ 明朝" w:eastAsia="ＭＳ 明朝" w:hAnsi="ＭＳ 明朝" w:hint="eastAsia"/>
        </w:rPr>
        <w:t xml:space="preserve">第３条　</w:t>
      </w:r>
      <w:r w:rsidR="00132326">
        <w:rPr>
          <w:rFonts w:ascii="ＭＳ 明朝" w:eastAsia="ＭＳ 明朝" w:hAnsi="ＭＳ 明朝" w:hint="eastAsia"/>
        </w:rPr>
        <w:t>売買物件の所有権は、乙が売買代金を完納したときに甲から乙に移転するものとする。</w:t>
      </w:r>
    </w:p>
    <w:p w:rsidR="00132326" w:rsidRDefault="00132326" w:rsidP="00BF5F35">
      <w:pPr>
        <w:pStyle w:val="a8"/>
        <w:spacing w:line="240" w:lineRule="auto"/>
        <w:ind w:leftChars="0" w:left="206" w:hangingChars="98" w:hanging="206"/>
        <w:rPr>
          <w:rFonts w:ascii="ＭＳ 明朝" w:eastAsia="ＭＳ 明朝" w:hAnsi="ＭＳ 明朝"/>
        </w:rPr>
      </w:pPr>
      <w:r>
        <w:rPr>
          <w:rFonts w:ascii="ＭＳ 明朝" w:eastAsia="ＭＳ 明朝" w:hAnsi="ＭＳ 明朝" w:hint="eastAsia"/>
        </w:rPr>
        <w:t>２　売買物件の所有権が移転した後、乙は速やかに自動車検査証の名義変更を行うものとし、名義変更に必要な費用は全て乙の負担とする。</w:t>
      </w:r>
    </w:p>
    <w:p w:rsidR="00132326" w:rsidRDefault="00132326" w:rsidP="00BF5F35">
      <w:pPr>
        <w:pStyle w:val="a8"/>
        <w:spacing w:line="240" w:lineRule="auto"/>
        <w:ind w:leftChars="0" w:left="206" w:hangingChars="98" w:hanging="206"/>
        <w:rPr>
          <w:rFonts w:ascii="ＭＳ 明朝" w:eastAsia="ＭＳ 明朝" w:hAnsi="ＭＳ 明朝"/>
        </w:rPr>
      </w:pPr>
      <w:r>
        <w:rPr>
          <w:rFonts w:ascii="ＭＳ 明朝" w:eastAsia="ＭＳ 明朝" w:hAnsi="ＭＳ 明朝" w:hint="eastAsia"/>
        </w:rPr>
        <w:t>３　乙は、自動車検査証の名義変更が完了したときは、自動車検査証の写しを甲に提出しなければならない。</w:t>
      </w:r>
    </w:p>
    <w:p w:rsidR="00132326" w:rsidRDefault="00132326" w:rsidP="00BF5F35">
      <w:pPr>
        <w:spacing w:line="240" w:lineRule="auto"/>
        <w:ind w:leftChars="100" w:left="211"/>
        <w:rPr>
          <w:rFonts w:ascii="ＭＳ 明朝" w:eastAsia="ＭＳ 明朝" w:hAnsi="ＭＳ 明朝"/>
        </w:rPr>
      </w:pPr>
      <w:r>
        <w:rPr>
          <w:rFonts w:ascii="ＭＳ 明朝" w:eastAsia="ＭＳ 明朝" w:hAnsi="ＭＳ 明朝" w:hint="eastAsia"/>
        </w:rPr>
        <w:t>（支払遅延による延滞金）</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第４条　乙は、乙が売買代金を納期限までに納付しなかったときは、当該金額に対し、その納期限の翌日から納入の日までの期間につき年</w:t>
      </w:r>
      <w:r w:rsidRPr="002E0692">
        <w:rPr>
          <w:rFonts w:ascii="ＭＳ 明朝" w:eastAsia="ＭＳ 明朝" w:hAnsi="ＭＳ 明朝" w:hint="eastAsia"/>
        </w:rPr>
        <w:t>１４．６パーセント</w:t>
      </w:r>
      <w:r>
        <w:rPr>
          <w:rFonts w:ascii="ＭＳ 明朝" w:eastAsia="ＭＳ 明朝" w:hAnsi="ＭＳ 明朝" w:hint="eastAsia"/>
        </w:rPr>
        <w:t>の利率による延滞金を甲に支払わなければならない。</w:t>
      </w:r>
    </w:p>
    <w:p w:rsidR="00132326" w:rsidRDefault="00132326" w:rsidP="00BF5F35">
      <w:pPr>
        <w:spacing w:line="240" w:lineRule="auto"/>
        <w:ind w:leftChars="100" w:left="211"/>
        <w:rPr>
          <w:rFonts w:ascii="ＭＳ 明朝" w:eastAsia="ＭＳ 明朝" w:hAnsi="ＭＳ 明朝"/>
        </w:rPr>
      </w:pPr>
      <w:r>
        <w:rPr>
          <w:rFonts w:ascii="ＭＳ 明朝" w:eastAsia="ＭＳ 明朝" w:hAnsi="ＭＳ 明朝" w:hint="eastAsia"/>
        </w:rPr>
        <w:t>（売買物件の引渡し）</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第５条　甲は、所有権が移転した後７日以内に、売買物件を甲が指定する場所において、現状のまま乙に引き渡すものとする。</w:t>
      </w:r>
    </w:p>
    <w:p w:rsidR="00132326" w:rsidRDefault="00132326" w:rsidP="00BF5F35">
      <w:pPr>
        <w:spacing w:line="240" w:lineRule="auto"/>
        <w:ind w:leftChars="100" w:left="211"/>
        <w:rPr>
          <w:rFonts w:ascii="ＭＳ 明朝" w:eastAsia="ＭＳ 明朝" w:hAnsi="ＭＳ 明朝"/>
        </w:rPr>
      </w:pPr>
      <w:r>
        <w:rPr>
          <w:rFonts w:ascii="ＭＳ 明朝" w:eastAsia="ＭＳ 明朝" w:hAnsi="ＭＳ 明朝" w:hint="eastAsia"/>
        </w:rPr>
        <w:t>（乙の請求による引渡し期限の延長）</w:t>
      </w:r>
    </w:p>
    <w:p w:rsidR="00132326" w:rsidRDefault="00132326" w:rsidP="00BF5F35">
      <w:pPr>
        <w:spacing w:line="240" w:lineRule="auto"/>
        <w:ind w:left="179" w:hangingChars="85" w:hanging="179"/>
        <w:rPr>
          <w:rFonts w:ascii="ＭＳ 明朝" w:eastAsia="ＭＳ 明朝" w:hAnsi="ＭＳ 明朝"/>
        </w:rPr>
      </w:pPr>
      <w:r>
        <w:rPr>
          <w:rFonts w:ascii="ＭＳ 明朝" w:eastAsia="ＭＳ 明朝" w:hAnsi="ＭＳ 明朝" w:hint="eastAsia"/>
        </w:rPr>
        <w:t>第６条　乙は、天災地変その他その責に帰することができない事由により、引渡し期限内に受取ることができないときは、引渡し期限内に甲に対して、その事由を付して引渡し期限の延長を求めることができる。この場合において、その延長日数は、甲乙協議してこれを定める。</w:t>
      </w:r>
    </w:p>
    <w:p w:rsidR="00132326" w:rsidRDefault="00132326" w:rsidP="00BF5F35">
      <w:pPr>
        <w:spacing w:line="240" w:lineRule="auto"/>
        <w:ind w:leftChars="100" w:left="211"/>
        <w:rPr>
          <w:rFonts w:ascii="ＭＳ 明朝" w:eastAsia="ＭＳ 明朝" w:hAnsi="ＭＳ 明朝"/>
        </w:rPr>
      </w:pPr>
      <w:r>
        <w:rPr>
          <w:rFonts w:ascii="ＭＳ 明朝" w:eastAsia="ＭＳ 明朝" w:hAnsi="ＭＳ 明朝" w:hint="eastAsia"/>
        </w:rPr>
        <w:t>（危険負担）</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第７条　この契約締結後、売買物件が甲の責めに帰することができない理由により滅失し又はき損した場合は、その損失は乙の負担とする。</w:t>
      </w:r>
    </w:p>
    <w:p w:rsidR="00132326" w:rsidRDefault="00132326" w:rsidP="00BF5F35">
      <w:pPr>
        <w:spacing w:line="240" w:lineRule="auto"/>
        <w:ind w:leftChars="100" w:left="211"/>
        <w:rPr>
          <w:rFonts w:ascii="ＭＳ 明朝" w:eastAsia="ＭＳ 明朝" w:hAnsi="ＭＳ 明朝"/>
        </w:rPr>
      </w:pPr>
      <w:r>
        <w:rPr>
          <w:rFonts w:ascii="ＭＳ 明朝" w:eastAsia="ＭＳ 明朝" w:hAnsi="ＭＳ 明朝" w:hint="eastAsia"/>
        </w:rPr>
        <w:t>（</w:t>
      </w:r>
      <w:r w:rsidR="000E2C3C" w:rsidRPr="000E2C3C">
        <w:rPr>
          <w:rFonts w:ascii="ＭＳ 明朝" w:eastAsia="ＭＳ 明朝" w:hAnsi="ＭＳ 明朝" w:hint="eastAsia"/>
        </w:rPr>
        <w:t>契約不適合責任</w:t>
      </w:r>
      <w:r>
        <w:rPr>
          <w:rFonts w:ascii="ＭＳ 明朝" w:eastAsia="ＭＳ 明朝" w:hAnsi="ＭＳ 明朝" w:hint="eastAsia"/>
        </w:rPr>
        <w:t>）</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第８条　乙は、この契約締結後売買物件に損傷等を発見しても、売買代金の減額若しくは損害賠償の請求又は契約の解除をすることができない。</w:t>
      </w:r>
    </w:p>
    <w:p w:rsidR="00132326" w:rsidRDefault="00132326" w:rsidP="00BF5F35">
      <w:pPr>
        <w:spacing w:line="240" w:lineRule="auto"/>
        <w:ind w:leftChars="100" w:left="211"/>
        <w:rPr>
          <w:rFonts w:ascii="ＭＳ 明朝" w:eastAsia="ＭＳ 明朝" w:hAnsi="ＭＳ 明朝"/>
        </w:rPr>
      </w:pPr>
      <w:r>
        <w:rPr>
          <w:rFonts w:ascii="ＭＳ 明朝" w:eastAsia="ＭＳ 明朝" w:hAnsi="ＭＳ 明朝" w:hint="eastAsia"/>
        </w:rPr>
        <w:t>（契約の解除）</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第９条　甲は、乙がこの契約に定める義務を履行しないときは、催告なしにこの契約を解除することができる。</w:t>
      </w:r>
    </w:p>
    <w:p w:rsidR="00380921" w:rsidRPr="002734D0" w:rsidRDefault="00380921" w:rsidP="00BF5F35">
      <w:pPr>
        <w:pStyle w:val="ac"/>
        <w:wordWrap/>
        <w:spacing w:line="240" w:lineRule="auto"/>
        <w:ind w:left="200"/>
        <w:rPr>
          <w:rFonts w:ascii="ＭＳ 明朝" w:hAnsi="ＭＳ 明朝"/>
          <w:spacing w:val="0"/>
        </w:rPr>
      </w:pPr>
      <w:r w:rsidRPr="002734D0">
        <w:rPr>
          <w:rFonts w:ascii="ＭＳ 明朝" w:hAnsi="ＭＳ 明朝" w:hint="eastAsia"/>
        </w:rPr>
        <w:t>（</w:t>
      </w:r>
      <w:r>
        <w:rPr>
          <w:rFonts w:ascii="ＭＳ 明朝" w:hAnsi="ＭＳ 明朝" w:hint="eastAsia"/>
        </w:rPr>
        <w:t>暴力団排除に係る解除</w:t>
      </w:r>
      <w:r w:rsidRPr="002734D0">
        <w:rPr>
          <w:rFonts w:ascii="ＭＳ 明朝" w:hAnsi="ＭＳ 明朝" w:hint="eastAsia"/>
        </w:rPr>
        <w:t>）</w:t>
      </w:r>
    </w:p>
    <w:p w:rsidR="00380921" w:rsidRPr="002734D0" w:rsidRDefault="00380921" w:rsidP="00BF5F35">
      <w:pPr>
        <w:pStyle w:val="ac"/>
        <w:wordWrap/>
        <w:spacing w:line="240" w:lineRule="auto"/>
        <w:ind w:left="200" w:hanging="200"/>
        <w:rPr>
          <w:rFonts w:ascii="ＭＳ 明朝" w:hAnsi="ＭＳ 明朝"/>
          <w:spacing w:val="0"/>
        </w:rPr>
      </w:pPr>
      <w:r w:rsidRPr="002734D0">
        <w:rPr>
          <w:rFonts w:ascii="ＭＳ 明朝" w:hAnsi="ＭＳ 明朝" w:hint="eastAsia"/>
        </w:rPr>
        <w:t>第</w:t>
      </w:r>
      <w:r>
        <w:rPr>
          <w:rFonts w:ascii="ＭＳ 明朝" w:hAnsi="ＭＳ 明朝" w:hint="eastAsia"/>
        </w:rPr>
        <w:t>９</w:t>
      </w:r>
      <w:r w:rsidRPr="002734D0">
        <w:rPr>
          <w:rFonts w:ascii="ＭＳ 明朝" w:hAnsi="ＭＳ 明朝" w:hint="eastAsia"/>
        </w:rPr>
        <w:t>条</w:t>
      </w:r>
      <w:r>
        <w:rPr>
          <w:rFonts w:ascii="ＭＳ 明朝" w:hAnsi="ＭＳ 明朝" w:hint="eastAsia"/>
        </w:rPr>
        <w:t>の２</w:t>
      </w:r>
      <w:r w:rsidRPr="002734D0">
        <w:rPr>
          <w:rFonts w:ascii="ＭＳ 明朝" w:hAnsi="ＭＳ 明朝" w:hint="eastAsia"/>
        </w:rPr>
        <w:t xml:space="preserve">　甲は、乙が次の各号のいずれかに該当するときは、契約を解除することができる。</w:t>
      </w:r>
    </w:p>
    <w:p w:rsidR="00380921" w:rsidRPr="00B16B9F" w:rsidRDefault="00380921" w:rsidP="00BF5F35">
      <w:pPr>
        <w:spacing w:line="240" w:lineRule="auto"/>
        <w:ind w:leftChars="99" w:left="503" w:hangingChars="150" w:hanging="295"/>
        <w:rPr>
          <w:rFonts w:ascii="ＭＳ 明朝" w:hAnsi="ＭＳ 明朝"/>
          <w:spacing w:val="-5"/>
          <w:szCs w:val="21"/>
        </w:rPr>
      </w:pPr>
      <w:r w:rsidRPr="00B16B9F">
        <w:rPr>
          <w:rFonts w:ascii="ＭＳ 明朝" w:hAnsi="ＭＳ 明朝" w:hint="eastAsia"/>
          <w:spacing w:val="-5"/>
        </w:rPr>
        <w:t xml:space="preserve"> (1)</w:t>
      </w:r>
      <w:r w:rsidRPr="00B16B9F">
        <w:rPr>
          <w:rFonts w:ascii="ＭＳ 明朝" w:hAnsi="ＭＳ 明朝" w:hint="eastAsia"/>
          <w:spacing w:val="-5"/>
          <w:szCs w:val="21"/>
        </w:rPr>
        <w:t xml:space="preserve">　</w:t>
      </w:r>
      <w:r w:rsidRPr="00B16B9F">
        <w:rPr>
          <w:rFonts w:ascii="ＭＳ 明朝" w:hAnsi="ＭＳ 明朝" w:hint="eastAsia"/>
          <w:spacing w:val="-5"/>
        </w:rPr>
        <w:t>乙若しくは乙が法人所属の場合は当該所属法人の代表権を有する役員（代表権を有すると認めるべき肩書を付した役員を含む。）（以下この条において「</w:t>
      </w:r>
      <w:r w:rsidRPr="00B16B9F">
        <w:rPr>
          <w:rFonts w:ascii="ＭＳ 明朝" w:hAnsi="ＭＳ 明朝" w:cs="ＭＳゴシック" w:hint="eastAsia"/>
          <w:spacing w:val="-5"/>
          <w:kern w:val="0"/>
          <w:szCs w:val="21"/>
        </w:rPr>
        <w:t>代表役員等</w:t>
      </w:r>
      <w:r w:rsidRPr="00B16B9F">
        <w:rPr>
          <w:rFonts w:ascii="ＭＳ 明朝" w:hAnsi="ＭＳ 明朝" w:hint="eastAsia"/>
          <w:spacing w:val="-5"/>
        </w:rPr>
        <w:t>」という。）</w:t>
      </w:r>
      <w:r w:rsidRPr="00B16B9F">
        <w:rPr>
          <w:rFonts w:ascii="ＭＳ 明朝" w:hAnsi="ＭＳ 明朝" w:hint="eastAsia"/>
          <w:color w:val="0000FF"/>
          <w:spacing w:val="-5"/>
        </w:rPr>
        <w:t>、</w:t>
      </w:r>
      <w:r w:rsidRPr="00B16B9F">
        <w:rPr>
          <w:rFonts w:ascii="ＭＳ 明朝" w:hAnsi="ＭＳ 明朝" w:hint="eastAsia"/>
          <w:spacing w:val="-5"/>
        </w:rPr>
        <w:t>乙が法人所属の場合は当該所属法人の役員（執行役員を含む。）若しくはその支店若しくは営業所（常時工事</w:t>
      </w:r>
      <w:r>
        <w:rPr>
          <w:rFonts w:ascii="ＭＳ 明朝" w:hAnsi="ＭＳ 明朝" w:hint="eastAsia"/>
          <w:spacing w:val="-5"/>
        </w:rPr>
        <w:t>等</w:t>
      </w:r>
      <w:r w:rsidRPr="00B16B9F">
        <w:rPr>
          <w:rFonts w:ascii="ＭＳ 明朝" w:hAnsi="ＭＳ 明朝" w:hint="eastAsia"/>
          <w:spacing w:val="-5"/>
        </w:rPr>
        <w:t>の契約を締結する事務所をいう。）を代表する者で</w:t>
      </w:r>
      <w:r w:rsidRPr="00B16B9F">
        <w:rPr>
          <w:rFonts w:ascii="ＭＳ 明朝" w:hAnsi="ＭＳ 明朝" w:cs="ＭＳゴシック" w:hint="eastAsia"/>
          <w:spacing w:val="-5"/>
          <w:kern w:val="0"/>
          <w:szCs w:val="21"/>
        </w:rPr>
        <w:t>代表役員等</w:t>
      </w:r>
      <w:r w:rsidRPr="00B16B9F">
        <w:rPr>
          <w:rFonts w:ascii="ＭＳ 明朝" w:hAnsi="ＭＳ 明朝" w:hint="eastAsia"/>
          <w:spacing w:val="-5"/>
        </w:rPr>
        <w:t>以外のもの（以下「一般役員等」という。）</w:t>
      </w:r>
      <w:r w:rsidRPr="00B16B9F">
        <w:rPr>
          <w:rFonts w:ascii="ＭＳ 明朝" w:hAnsi="ＭＳ 明朝" w:cs="ＭＳゴシック" w:hint="eastAsia"/>
          <w:spacing w:val="-5"/>
          <w:kern w:val="0"/>
          <w:szCs w:val="21"/>
        </w:rPr>
        <w:t>又は</w:t>
      </w:r>
      <w:r w:rsidRPr="00B16B9F">
        <w:rPr>
          <w:rFonts w:ascii="ＭＳ 明朝" w:hAnsi="ＭＳ 明朝" w:hint="eastAsia"/>
          <w:spacing w:val="-5"/>
        </w:rPr>
        <w:t>一般役員等以外の使用人（以下「使用人」という。）</w:t>
      </w:r>
      <w:r w:rsidRPr="00B16B9F">
        <w:rPr>
          <w:rFonts w:ascii="ＭＳ 明朝" w:hAnsi="ＭＳ 明朝" w:cs="ＭＳゴシック" w:hint="eastAsia"/>
          <w:spacing w:val="-5"/>
          <w:kern w:val="0"/>
          <w:szCs w:val="21"/>
        </w:rPr>
        <w:t>が、</w:t>
      </w:r>
      <w:r w:rsidRPr="00B16B9F">
        <w:rPr>
          <w:rFonts w:ascii="ＭＳ 明朝" w:hAnsi="ＭＳ 明朝" w:hint="eastAsia"/>
          <w:spacing w:val="-5"/>
          <w:szCs w:val="21"/>
        </w:rPr>
        <w:t>石巻市入札契約に係る暴力団等排除要綱</w:t>
      </w:r>
      <w:r w:rsidRPr="00B16B9F">
        <w:rPr>
          <w:rFonts w:ascii="ＭＳ 明朝" w:hAnsi="ＭＳ 明朝" w:hint="eastAsia"/>
          <w:spacing w:val="-5"/>
        </w:rPr>
        <w:t>（平成２０年石巻市告示第２６８号。以下「暴力団排除要綱」という。）第</w:t>
      </w:r>
      <w:r w:rsidRPr="00B16B9F">
        <w:rPr>
          <w:rFonts w:ascii="ＭＳ 明朝" w:hAnsi="ＭＳ 明朝" w:hint="eastAsia"/>
          <w:spacing w:val="-5"/>
        </w:rPr>
        <w:lastRenderedPageBreak/>
        <w:t>２条第８号に規定する暴力団関係業者（以下「暴力団関係業者」という。）であると認められるとき、又は</w:t>
      </w:r>
      <w:r w:rsidRPr="00B16B9F">
        <w:rPr>
          <w:rFonts w:ascii="ＭＳ 明朝" w:hAnsi="ＭＳ 明朝" w:cs="ＭＳゴシック" w:hint="eastAsia"/>
          <w:spacing w:val="-5"/>
          <w:kern w:val="0"/>
          <w:szCs w:val="21"/>
        </w:rPr>
        <w:t>暴力団関係業者が代表役員等の経営に実質的に関与しているとき。</w:t>
      </w:r>
    </w:p>
    <w:p w:rsidR="00380921" w:rsidRPr="00B16B9F" w:rsidRDefault="00380921" w:rsidP="00BF5F35">
      <w:pPr>
        <w:spacing w:line="240" w:lineRule="auto"/>
        <w:ind w:leftChars="99" w:left="503" w:hangingChars="150" w:hanging="295"/>
        <w:rPr>
          <w:rFonts w:ascii="ＭＳ 明朝" w:hAnsi="ＭＳ 明朝"/>
          <w:spacing w:val="-5"/>
          <w:szCs w:val="21"/>
        </w:rPr>
      </w:pPr>
      <w:r w:rsidRPr="00B16B9F">
        <w:rPr>
          <w:rFonts w:ascii="ＭＳ 明朝" w:hAnsi="ＭＳ 明朝"/>
          <w:spacing w:val="-5"/>
        </w:rPr>
        <w:t>(2)</w:t>
      </w:r>
      <w:r w:rsidRPr="00B16B9F">
        <w:rPr>
          <w:rFonts w:ascii="ＭＳ 明朝" w:hAnsi="ＭＳ 明朝" w:hint="eastAsia"/>
          <w:spacing w:val="-5"/>
        </w:rPr>
        <w:t xml:space="preserve">　</w:t>
      </w:r>
      <w:r w:rsidRPr="00B16B9F">
        <w:rPr>
          <w:rFonts w:ascii="ＭＳ 明朝" w:hAnsi="ＭＳ 明朝" w:cs="ＭＳゴシック" w:hint="eastAsia"/>
          <w:spacing w:val="-5"/>
          <w:kern w:val="0"/>
          <w:szCs w:val="21"/>
        </w:rPr>
        <w:t>代表役員等、一般役員等又は使用人が、自社、自己若しくは第三者の不正な利益を図り、又は第三者に損害を加える目的をもって、</w:t>
      </w:r>
      <w:r w:rsidRPr="00B16B9F">
        <w:rPr>
          <w:rFonts w:ascii="ＭＳ 明朝" w:hAnsi="ＭＳ 明朝" w:hint="eastAsia"/>
          <w:spacing w:val="-5"/>
        </w:rPr>
        <w:t>暴力団排除要綱第２条第６号に規定する暴力団（以下「暴力団」という。）</w:t>
      </w:r>
      <w:r w:rsidRPr="00B16B9F">
        <w:rPr>
          <w:rFonts w:ascii="ＭＳ 明朝" w:hAnsi="ＭＳ 明朝" w:cs="ＭＳゴシック" w:hint="eastAsia"/>
          <w:spacing w:val="-5"/>
          <w:kern w:val="0"/>
          <w:szCs w:val="21"/>
        </w:rPr>
        <w:t>の威力、暴力団関係業者を利用する等しているとき。</w:t>
      </w:r>
    </w:p>
    <w:p w:rsidR="00380921" w:rsidRPr="00B16B9F" w:rsidRDefault="00380921" w:rsidP="00BF5F35">
      <w:pPr>
        <w:spacing w:line="240" w:lineRule="auto"/>
        <w:ind w:leftChars="99" w:left="503" w:hangingChars="150" w:hanging="295"/>
        <w:rPr>
          <w:rFonts w:ascii="ＭＳ 明朝" w:hAnsi="ＭＳ 明朝"/>
          <w:spacing w:val="-5"/>
          <w:szCs w:val="21"/>
        </w:rPr>
      </w:pPr>
      <w:r w:rsidRPr="00B16B9F">
        <w:rPr>
          <w:rFonts w:ascii="ＭＳ 明朝" w:hAnsi="ＭＳ 明朝"/>
          <w:spacing w:val="-5"/>
        </w:rPr>
        <w:t>(3)</w:t>
      </w:r>
      <w:r w:rsidRPr="00B16B9F">
        <w:rPr>
          <w:rFonts w:ascii="ＭＳ 明朝" w:hAnsi="ＭＳ 明朝" w:hint="eastAsia"/>
          <w:spacing w:val="-5"/>
        </w:rPr>
        <w:t xml:space="preserve">　</w:t>
      </w:r>
      <w:r w:rsidRPr="00B16B9F">
        <w:rPr>
          <w:rFonts w:ascii="ＭＳ 明朝" w:hAnsi="ＭＳ 明朝" w:cs="ＭＳゴシック" w:hint="eastAsia"/>
          <w:spacing w:val="-5"/>
          <w:kern w:val="0"/>
          <w:szCs w:val="21"/>
        </w:rPr>
        <w:t>代表役員等、一般役員等又は使用人が、暴力団又は暴力団関係業者に対して直接又は間接を問わず資金等を提供し、又は便宜を供与する等積極的に暴力団の維持運営に協力し、若しくは関与しているとき。</w:t>
      </w:r>
    </w:p>
    <w:p w:rsidR="00380921" w:rsidRPr="00B16B9F" w:rsidRDefault="00380921" w:rsidP="00BF5F35">
      <w:pPr>
        <w:spacing w:line="240" w:lineRule="auto"/>
        <w:ind w:leftChars="99" w:left="503" w:hangingChars="150" w:hanging="295"/>
        <w:rPr>
          <w:rFonts w:ascii="ＭＳ 明朝" w:hAnsi="ＭＳ 明朝"/>
          <w:spacing w:val="-5"/>
          <w:szCs w:val="21"/>
        </w:rPr>
      </w:pPr>
      <w:r w:rsidRPr="00B16B9F">
        <w:rPr>
          <w:rFonts w:ascii="ＭＳ 明朝" w:hAnsi="ＭＳ 明朝"/>
          <w:spacing w:val="-5"/>
        </w:rPr>
        <w:t>(4)</w:t>
      </w:r>
      <w:r w:rsidRPr="00B16B9F">
        <w:rPr>
          <w:rFonts w:ascii="ＭＳ 明朝" w:hAnsi="ＭＳ 明朝" w:hint="eastAsia"/>
          <w:spacing w:val="-5"/>
        </w:rPr>
        <w:t xml:space="preserve">　</w:t>
      </w:r>
      <w:r w:rsidRPr="00B16B9F">
        <w:rPr>
          <w:rFonts w:ascii="ＭＳ 明朝" w:hAnsi="ＭＳ 明朝" w:cs="ＭＳゴシック" w:hint="eastAsia"/>
          <w:spacing w:val="-5"/>
          <w:kern w:val="0"/>
          <w:szCs w:val="21"/>
        </w:rPr>
        <w:t>代表役員等、一般役員等又は使用人が、暴力団又は暴力団関係業者と社会的に非難されるべき関係を有していると認められるとき。</w:t>
      </w:r>
    </w:p>
    <w:p w:rsidR="00380921" w:rsidRPr="00D245AD" w:rsidRDefault="00380921" w:rsidP="00D245AD">
      <w:pPr>
        <w:spacing w:line="240" w:lineRule="auto"/>
        <w:ind w:leftChars="99" w:left="524" w:hangingChars="150" w:hanging="316"/>
        <w:rPr>
          <w:rFonts w:ascii="ＭＳ 明朝" w:hAnsi="ＭＳ 明朝"/>
          <w:spacing w:val="-5"/>
          <w:szCs w:val="21"/>
        </w:rPr>
      </w:pPr>
      <w:r w:rsidRPr="00B16B9F">
        <w:t>(5)</w:t>
      </w:r>
      <w:r w:rsidRPr="00B16B9F">
        <w:rPr>
          <w:rFonts w:hint="eastAsia"/>
        </w:rPr>
        <w:t xml:space="preserve">　</w:t>
      </w:r>
      <w:r w:rsidRPr="00B16B9F">
        <w:rPr>
          <w:rFonts w:hint="eastAsia"/>
          <w:kern w:val="0"/>
        </w:rPr>
        <w:t>代表役員等、一般役員等又は使用人が、暴力団関係業者であることを知りながらこれを不当に利用する等していると認められるとき。</w:t>
      </w:r>
    </w:p>
    <w:p w:rsidR="00380921" w:rsidRPr="002734D0" w:rsidRDefault="00380921" w:rsidP="00BF5F35">
      <w:pPr>
        <w:pStyle w:val="ac"/>
        <w:wordWrap/>
        <w:spacing w:line="240" w:lineRule="auto"/>
        <w:ind w:left="200" w:hanging="200"/>
        <w:rPr>
          <w:rFonts w:ascii="ＭＳ 明朝" w:hAnsi="ＭＳ 明朝"/>
          <w:spacing w:val="0"/>
        </w:rPr>
      </w:pPr>
      <w:r w:rsidRPr="002734D0">
        <w:rPr>
          <w:rFonts w:ascii="ＭＳ 明朝" w:hAnsi="ＭＳ 明朝" w:hint="eastAsia"/>
        </w:rPr>
        <w:t>第</w:t>
      </w:r>
      <w:r>
        <w:rPr>
          <w:rFonts w:ascii="ＭＳ 明朝" w:hAnsi="ＭＳ 明朝" w:hint="eastAsia"/>
        </w:rPr>
        <w:t>１０</w:t>
      </w:r>
      <w:r w:rsidRPr="002734D0">
        <w:rPr>
          <w:rFonts w:ascii="ＭＳ 明朝" w:hAnsi="ＭＳ 明朝" w:hint="eastAsia"/>
        </w:rPr>
        <w:t>条　甲は、</w:t>
      </w:r>
      <w:r w:rsidR="00D245AD">
        <w:rPr>
          <w:rFonts w:ascii="ＭＳ 明朝" w:hAnsi="ＭＳ 明朝" w:hint="eastAsia"/>
        </w:rPr>
        <w:t>第９条</w:t>
      </w:r>
      <w:r>
        <w:rPr>
          <w:rFonts w:ascii="ＭＳ 明朝" w:hAnsi="ＭＳ 明朝" w:hint="eastAsia"/>
        </w:rPr>
        <w:t>及び</w:t>
      </w:r>
      <w:r w:rsidR="00D245AD">
        <w:rPr>
          <w:rFonts w:ascii="ＭＳ 明朝" w:hAnsi="ＭＳ 明朝" w:hint="eastAsia"/>
        </w:rPr>
        <w:t>前条</w:t>
      </w:r>
      <w:r w:rsidRPr="002734D0">
        <w:rPr>
          <w:rFonts w:ascii="ＭＳ 明朝" w:hAnsi="ＭＳ 明朝" w:hint="eastAsia"/>
        </w:rPr>
        <w:t>の規定によるほか、必要があるときは、契約を解除することができる。</w:t>
      </w:r>
    </w:p>
    <w:p w:rsidR="00380921" w:rsidRPr="00D90925" w:rsidRDefault="00380921" w:rsidP="00BF5F35">
      <w:pPr>
        <w:pStyle w:val="ac"/>
        <w:wordWrap/>
        <w:spacing w:line="240" w:lineRule="auto"/>
        <w:ind w:left="200" w:hanging="200"/>
        <w:rPr>
          <w:rFonts w:ascii="ＭＳ 明朝" w:hAnsi="ＭＳ 明朝"/>
        </w:rPr>
      </w:pPr>
      <w:r w:rsidRPr="002734D0">
        <w:rPr>
          <w:rFonts w:ascii="ＭＳ 明朝" w:hAnsi="ＭＳ 明朝" w:hint="eastAsia"/>
        </w:rPr>
        <w:t>２　甲は、前項の規定により契約を解除したことにより乙に損害を及ぼしたときは、その損害を賠償しなければならない。</w:t>
      </w:r>
    </w:p>
    <w:p w:rsidR="00132326" w:rsidRDefault="00132326" w:rsidP="00BF5F35">
      <w:pPr>
        <w:spacing w:line="240" w:lineRule="auto"/>
        <w:ind w:firstLineChars="100" w:firstLine="211"/>
        <w:rPr>
          <w:rFonts w:ascii="ＭＳ 明朝" w:eastAsia="ＭＳ 明朝" w:hAnsi="ＭＳ 明朝"/>
        </w:rPr>
      </w:pPr>
      <w:r>
        <w:rPr>
          <w:rFonts w:ascii="ＭＳ 明朝" w:eastAsia="ＭＳ 明朝" w:hAnsi="ＭＳ 明朝" w:hint="eastAsia"/>
        </w:rPr>
        <w:t>（返還金）</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第１</w:t>
      </w:r>
      <w:r w:rsidR="00380921">
        <w:rPr>
          <w:rFonts w:ascii="ＭＳ 明朝" w:eastAsia="ＭＳ 明朝" w:hAnsi="ＭＳ 明朝" w:hint="eastAsia"/>
        </w:rPr>
        <w:t>１</w:t>
      </w:r>
      <w:r>
        <w:rPr>
          <w:rFonts w:ascii="ＭＳ 明朝" w:eastAsia="ＭＳ 明朝" w:hAnsi="ＭＳ 明朝" w:hint="eastAsia"/>
        </w:rPr>
        <w:t>条　甲は、この契約を解除したときは、乙が支払った売買代金を返還する。ただし、当該返還金には利子を付さない。</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２　甲は、解除権を行使したときは、乙の負担した契約の費用は返還しない。</w:t>
      </w:r>
    </w:p>
    <w:p w:rsidR="00132326" w:rsidRDefault="00132326" w:rsidP="00BF5F35">
      <w:pPr>
        <w:spacing w:line="240" w:lineRule="auto"/>
        <w:ind w:firstLineChars="100" w:firstLine="211"/>
        <w:rPr>
          <w:rFonts w:ascii="ＭＳ 明朝" w:eastAsia="ＭＳ 明朝" w:hAnsi="ＭＳ 明朝"/>
        </w:rPr>
      </w:pPr>
      <w:r>
        <w:rPr>
          <w:rFonts w:ascii="ＭＳ 明朝" w:eastAsia="ＭＳ 明朝" w:hAnsi="ＭＳ 明朝" w:hint="eastAsia"/>
        </w:rPr>
        <w:t>（損害賠償）</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第１</w:t>
      </w:r>
      <w:r w:rsidR="00380921">
        <w:rPr>
          <w:rFonts w:ascii="ＭＳ 明朝" w:eastAsia="ＭＳ 明朝" w:hAnsi="ＭＳ 明朝" w:hint="eastAsia"/>
        </w:rPr>
        <w:t>２</w:t>
      </w:r>
      <w:r>
        <w:rPr>
          <w:rFonts w:ascii="ＭＳ 明朝" w:eastAsia="ＭＳ 明朝" w:hAnsi="ＭＳ 明朝" w:hint="eastAsia"/>
        </w:rPr>
        <w:t>条　乙は、この契約に定める義務を履行しないため甲に損害を与えたときは、その損害に相当する金額を損害賠償として甲に支払わなければならない。</w:t>
      </w:r>
    </w:p>
    <w:p w:rsidR="00132326" w:rsidRDefault="00132326" w:rsidP="00BF5F35">
      <w:pPr>
        <w:spacing w:line="240" w:lineRule="auto"/>
        <w:ind w:firstLineChars="100" w:firstLine="211"/>
        <w:rPr>
          <w:rFonts w:ascii="ＭＳ 明朝" w:eastAsia="ＭＳ 明朝" w:hAnsi="ＭＳ 明朝"/>
        </w:rPr>
      </w:pPr>
      <w:r>
        <w:rPr>
          <w:rFonts w:ascii="ＭＳ 明朝" w:eastAsia="ＭＳ 明朝" w:hAnsi="ＭＳ 明朝" w:hint="eastAsia"/>
        </w:rPr>
        <w:t>（有益費等の請求権の放棄）</w:t>
      </w:r>
    </w:p>
    <w:p w:rsidR="00132326" w:rsidRDefault="00132326" w:rsidP="00BF5F35">
      <w:pPr>
        <w:pStyle w:val="a8"/>
        <w:spacing w:line="240" w:lineRule="auto"/>
        <w:ind w:leftChars="0" w:left="211" w:hangingChars="100" w:hanging="211"/>
        <w:rPr>
          <w:rFonts w:ascii="ＭＳ 明朝" w:eastAsia="ＭＳ 明朝" w:hAnsi="ＭＳ 明朝"/>
        </w:rPr>
      </w:pPr>
      <w:r>
        <w:rPr>
          <w:rFonts w:ascii="ＭＳ 明朝" w:eastAsia="ＭＳ 明朝" w:hAnsi="ＭＳ 明朝" w:hint="eastAsia"/>
        </w:rPr>
        <w:t>第１</w:t>
      </w:r>
      <w:r w:rsidR="00380921">
        <w:rPr>
          <w:rFonts w:ascii="ＭＳ 明朝" w:eastAsia="ＭＳ 明朝" w:hAnsi="ＭＳ 明朝" w:hint="eastAsia"/>
        </w:rPr>
        <w:t>３</w:t>
      </w:r>
      <w:r>
        <w:rPr>
          <w:rFonts w:ascii="ＭＳ 明朝" w:eastAsia="ＭＳ 明朝" w:hAnsi="ＭＳ 明朝" w:hint="eastAsia"/>
        </w:rPr>
        <w:t>条　乙は、第９条</w:t>
      </w:r>
      <w:r w:rsidR="00B635E4">
        <w:rPr>
          <w:rFonts w:ascii="ＭＳ 明朝" w:eastAsia="ＭＳ 明朝" w:hAnsi="ＭＳ 明朝" w:hint="eastAsia"/>
        </w:rPr>
        <w:t>及び第９条の２</w:t>
      </w:r>
      <w:r>
        <w:rPr>
          <w:rFonts w:ascii="ＭＳ 明朝" w:eastAsia="ＭＳ 明朝" w:hAnsi="ＭＳ 明朝" w:hint="eastAsia"/>
        </w:rPr>
        <w:t>の規定によりこの契約を解除された場合において、売買物件に支出した必要経費、有益費その他一切の費用を甲に請求することができない。</w:t>
      </w:r>
    </w:p>
    <w:p w:rsidR="00132326" w:rsidRDefault="00132326" w:rsidP="00BF5F35">
      <w:pPr>
        <w:spacing w:line="240" w:lineRule="auto"/>
        <w:ind w:firstLineChars="100" w:firstLine="211"/>
        <w:rPr>
          <w:rFonts w:ascii="ＭＳ 明朝" w:eastAsia="ＭＳ 明朝" w:hAnsi="ＭＳ 明朝"/>
        </w:rPr>
      </w:pPr>
      <w:r>
        <w:rPr>
          <w:rFonts w:ascii="ＭＳ 明朝" w:eastAsia="ＭＳ 明朝" w:hAnsi="ＭＳ 明朝" w:hint="eastAsia"/>
        </w:rPr>
        <w:t>（信義則）</w:t>
      </w:r>
    </w:p>
    <w:p w:rsidR="00132326" w:rsidRDefault="00132326" w:rsidP="00BF5F35">
      <w:pPr>
        <w:spacing w:line="240" w:lineRule="auto"/>
        <w:rPr>
          <w:rFonts w:ascii="ＭＳ 明朝" w:eastAsia="ＭＳ 明朝" w:hAnsi="ＭＳ 明朝"/>
        </w:rPr>
      </w:pPr>
      <w:r>
        <w:rPr>
          <w:rFonts w:ascii="ＭＳ 明朝" w:eastAsia="ＭＳ 明朝" w:hAnsi="ＭＳ 明朝" w:hint="eastAsia"/>
        </w:rPr>
        <w:t>第１</w:t>
      </w:r>
      <w:r w:rsidR="00380921">
        <w:rPr>
          <w:rFonts w:ascii="ＭＳ 明朝" w:eastAsia="ＭＳ 明朝" w:hAnsi="ＭＳ 明朝" w:hint="eastAsia"/>
        </w:rPr>
        <w:t>４</w:t>
      </w:r>
      <w:r>
        <w:rPr>
          <w:rFonts w:ascii="ＭＳ 明朝" w:eastAsia="ＭＳ 明朝" w:hAnsi="ＭＳ 明朝" w:hint="eastAsia"/>
        </w:rPr>
        <w:t>条　甲乙両者は、信義を重んじ、誠実にこの契約を履行しなければならない。</w:t>
      </w:r>
    </w:p>
    <w:p w:rsidR="00132326" w:rsidRDefault="00132326" w:rsidP="00BF5F35">
      <w:pPr>
        <w:spacing w:line="240" w:lineRule="auto"/>
        <w:ind w:firstLineChars="100" w:firstLine="211"/>
        <w:rPr>
          <w:rFonts w:ascii="ＭＳ 明朝" w:eastAsia="ＭＳ 明朝" w:hAnsi="ＭＳ 明朝"/>
        </w:rPr>
      </w:pPr>
      <w:r>
        <w:rPr>
          <w:rFonts w:ascii="ＭＳ 明朝" w:eastAsia="ＭＳ 明朝" w:hAnsi="ＭＳ 明朝" w:hint="eastAsia"/>
        </w:rPr>
        <w:t>（疑義の決定）</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第１</w:t>
      </w:r>
      <w:r w:rsidR="00380921">
        <w:rPr>
          <w:rFonts w:ascii="ＭＳ 明朝" w:eastAsia="ＭＳ 明朝" w:hAnsi="ＭＳ 明朝" w:hint="eastAsia"/>
        </w:rPr>
        <w:t>５</w:t>
      </w:r>
      <w:r>
        <w:rPr>
          <w:rFonts w:ascii="ＭＳ 明朝" w:eastAsia="ＭＳ 明朝" w:hAnsi="ＭＳ 明朝" w:hint="eastAsia"/>
        </w:rPr>
        <w:t>条　この契約に関し、疑義又は定めのない事項が生じたときは、甲乙協議してこれを定めるものとする。</w:t>
      </w:r>
    </w:p>
    <w:p w:rsidR="00132326" w:rsidRDefault="0067138C" w:rsidP="00BF5F35">
      <w:pPr>
        <w:spacing w:line="240" w:lineRule="auto"/>
        <w:rPr>
          <w:rFonts w:ascii="ＭＳ 明朝" w:eastAsia="ＭＳ 明朝" w:hAnsi="ＭＳ 明朝"/>
        </w:rPr>
      </w:pPr>
      <w:r>
        <w:rPr>
          <w:rFonts w:ascii="ＭＳ 明朝" w:eastAsia="ＭＳ 明朝" w:hAnsi="ＭＳ 明朝" w:hint="eastAsia"/>
        </w:rPr>
        <w:t xml:space="preserve">　（裁判管轄）</w:t>
      </w:r>
    </w:p>
    <w:p w:rsidR="0067138C" w:rsidRDefault="0067138C"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第１</w:t>
      </w:r>
      <w:r w:rsidR="00380921">
        <w:rPr>
          <w:rFonts w:ascii="ＭＳ 明朝" w:eastAsia="ＭＳ 明朝" w:hAnsi="ＭＳ 明朝" w:hint="eastAsia"/>
        </w:rPr>
        <w:t>６</w:t>
      </w:r>
      <w:r>
        <w:rPr>
          <w:rFonts w:ascii="ＭＳ 明朝" w:eastAsia="ＭＳ 明朝" w:hAnsi="ＭＳ 明朝" w:hint="eastAsia"/>
        </w:rPr>
        <w:t>条　この契約に係る訴訟については、甲の所在地を管轄する裁判所に行うものとする。</w:t>
      </w:r>
    </w:p>
    <w:p w:rsidR="0067138C" w:rsidRDefault="0067138C" w:rsidP="00BF5F35">
      <w:pPr>
        <w:spacing w:line="240" w:lineRule="auto"/>
        <w:ind w:left="211" w:hangingChars="100" w:hanging="211"/>
        <w:rPr>
          <w:rFonts w:ascii="ＭＳ 明朝" w:eastAsia="ＭＳ 明朝" w:hAnsi="ＭＳ 明朝"/>
        </w:rPr>
      </w:pPr>
    </w:p>
    <w:p w:rsidR="007941FF" w:rsidRPr="00380921" w:rsidRDefault="007941FF" w:rsidP="00BF5F35">
      <w:pPr>
        <w:spacing w:line="240" w:lineRule="auto"/>
        <w:ind w:left="211" w:hangingChars="100" w:hanging="211"/>
        <w:rPr>
          <w:rFonts w:ascii="ＭＳ 明朝" w:eastAsia="ＭＳ 明朝" w:hAnsi="ＭＳ 明朝"/>
        </w:rPr>
      </w:pPr>
    </w:p>
    <w:p w:rsidR="00132326" w:rsidRDefault="00132326" w:rsidP="00BF5F35">
      <w:pPr>
        <w:spacing w:line="240" w:lineRule="auto"/>
        <w:ind w:firstLineChars="100" w:firstLine="211"/>
      </w:pPr>
      <w:r>
        <w:rPr>
          <w:rFonts w:hint="eastAsia"/>
        </w:rPr>
        <w:t>この契約の締結を証するため、この契約書を２通作成し、甲乙記名押印のうえ、各自その１通を保有する。</w:t>
      </w:r>
    </w:p>
    <w:p w:rsidR="00FB518F" w:rsidRDefault="00FB518F" w:rsidP="00BF5F35">
      <w:pPr>
        <w:spacing w:line="240" w:lineRule="auto"/>
        <w:ind w:firstLineChars="100" w:firstLine="211"/>
      </w:pPr>
    </w:p>
    <w:p w:rsidR="00FB518F" w:rsidRPr="00FB518F" w:rsidRDefault="00FB518F" w:rsidP="00B46406">
      <w:pPr>
        <w:kinsoku w:val="0"/>
        <w:overflowPunct w:val="0"/>
        <w:spacing w:line="240" w:lineRule="auto"/>
        <w:ind w:right="7"/>
      </w:pPr>
    </w:p>
    <w:sectPr w:rsidR="00FB518F" w:rsidRPr="00FB518F" w:rsidSect="001B20AD">
      <w:footerReference w:type="even" r:id="rId8"/>
      <w:footerReference w:type="default" r:id="rId9"/>
      <w:pgSz w:w="11906" w:h="16838" w:code="9"/>
      <w:pgMar w:top="1247" w:right="1531" w:bottom="851" w:left="1531" w:header="851" w:footer="284" w:gutter="0"/>
      <w:pgNumType w:start="7"/>
      <w:cols w:space="425"/>
      <w:docGrid w:type="linesAndChars" w:linePitch="368" w:charSpace="-7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21D" w:rsidRDefault="0086421D">
      <w:r>
        <w:separator/>
      </w:r>
    </w:p>
  </w:endnote>
  <w:endnote w:type="continuationSeparator" w:id="0">
    <w:p w:rsidR="0086421D" w:rsidRDefault="0086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EE" w:rsidRDefault="009556E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556EE" w:rsidRDefault="009556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EE" w:rsidRPr="0014297E" w:rsidRDefault="009556EE">
    <w:pPr>
      <w:pStyle w:val="a5"/>
      <w:framePr w:wrap="around" w:vAnchor="text" w:hAnchor="margin" w:xAlign="center" w:y="1"/>
      <w:rPr>
        <w:rStyle w:val="a6"/>
        <w:rFonts w:ascii="ＭＳ 明朝" w:eastAsia="ＭＳ 明朝" w:hAnsi="ＭＳ 明朝"/>
      </w:rPr>
    </w:pPr>
    <w:r w:rsidRPr="0014297E">
      <w:rPr>
        <w:rStyle w:val="a6"/>
        <w:rFonts w:ascii="ＭＳ 明朝" w:eastAsia="ＭＳ 明朝" w:hAnsi="ＭＳ 明朝"/>
      </w:rPr>
      <w:fldChar w:fldCharType="begin"/>
    </w:r>
    <w:r w:rsidRPr="0014297E">
      <w:rPr>
        <w:rStyle w:val="a6"/>
        <w:rFonts w:ascii="ＭＳ 明朝" w:eastAsia="ＭＳ 明朝" w:hAnsi="ＭＳ 明朝"/>
      </w:rPr>
      <w:instrText xml:space="preserve">PAGE  </w:instrText>
    </w:r>
    <w:r w:rsidRPr="0014297E">
      <w:rPr>
        <w:rStyle w:val="a6"/>
        <w:rFonts w:ascii="ＭＳ 明朝" w:eastAsia="ＭＳ 明朝" w:hAnsi="ＭＳ 明朝"/>
      </w:rPr>
      <w:fldChar w:fldCharType="separate"/>
    </w:r>
    <w:r w:rsidR="00FE7AE2">
      <w:rPr>
        <w:rStyle w:val="a6"/>
        <w:rFonts w:ascii="ＭＳ 明朝" w:eastAsia="ＭＳ 明朝" w:hAnsi="ＭＳ 明朝"/>
        <w:noProof/>
      </w:rPr>
      <w:t>8</w:t>
    </w:r>
    <w:r w:rsidRPr="0014297E">
      <w:rPr>
        <w:rStyle w:val="a6"/>
        <w:rFonts w:ascii="ＭＳ 明朝" w:eastAsia="ＭＳ 明朝" w:hAnsi="ＭＳ 明朝"/>
      </w:rPr>
      <w:fldChar w:fldCharType="end"/>
    </w:r>
  </w:p>
  <w:p w:rsidR="009556EE" w:rsidRDefault="009556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21D" w:rsidRDefault="0086421D">
      <w:r>
        <w:separator/>
      </w:r>
    </w:p>
  </w:footnote>
  <w:footnote w:type="continuationSeparator" w:id="0">
    <w:p w:rsidR="0086421D" w:rsidRDefault="00864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F87"/>
    <w:multiLevelType w:val="hybridMultilevel"/>
    <w:tmpl w:val="653870F0"/>
    <w:lvl w:ilvl="0" w:tplc="C936CF96">
      <w:start w:val="2"/>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1" w15:restartNumberingAfterBreak="0">
    <w:nsid w:val="04EB5B18"/>
    <w:multiLevelType w:val="hybridMultilevel"/>
    <w:tmpl w:val="83BEA3B6"/>
    <w:lvl w:ilvl="0" w:tplc="3D683BFC">
      <w:start w:val="5"/>
      <w:numFmt w:val="bullet"/>
      <w:lvlText w:val="※"/>
      <w:lvlJc w:val="left"/>
      <w:pPr>
        <w:tabs>
          <w:tab w:val="num" w:pos="905"/>
        </w:tabs>
        <w:ind w:left="905" w:hanging="360"/>
      </w:pPr>
      <w:rPr>
        <w:rFonts w:ascii="明朝体" w:eastAsia="明朝体" w:hAnsi="Century" w:cs="Times New Roman" w:hint="eastAsia"/>
      </w:rPr>
    </w:lvl>
    <w:lvl w:ilvl="1" w:tplc="0409000B" w:tentative="1">
      <w:start w:val="1"/>
      <w:numFmt w:val="bullet"/>
      <w:lvlText w:val=""/>
      <w:lvlJc w:val="left"/>
      <w:pPr>
        <w:tabs>
          <w:tab w:val="num" w:pos="1385"/>
        </w:tabs>
        <w:ind w:left="1385" w:hanging="420"/>
      </w:pPr>
      <w:rPr>
        <w:rFonts w:ascii="Wingdings" w:hAnsi="Wingdings" w:hint="default"/>
      </w:rPr>
    </w:lvl>
    <w:lvl w:ilvl="2" w:tplc="0409000D" w:tentative="1">
      <w:start w:val="1"/>
      <w:numFmt w:val="bullet"/>
      <w:lvlText w:val=""/>
      <w:lvlJc w:val="left"/>
      <w:pPr>
        <w:tabs>
          <w:tab w:val="num" w:pos="1805"/>
        </w:tabs>
        <w:ind w:left="1805" w:hanging="420"/>
      </w:pPr>
      <w:rPr>
        <w:rFonts w:ascii="Wingdings" w:hAnsi="Wingdings" w:hint="default"/>
      </w:rPr>
    </w:lvl>
    <w:lvl w:ilvl="3" w:tplc="04090001" w:tentative="1">
      <w:start w:val="1"/>
      <w:numFmt w:val="bullet"/>
      <w:lvlText w:val=""/>
      <w:lvlJc w:val="left"/>
      <w:pPr>
        <w:tabs>
          <w:tab w:val="num" w:pos="2225"/>
        </w:tabs>
        <w:ind w:left="2225" w:hanging="420"/>
      </w:pPr>
      <w:rPr>
        <w:rFonts w:ascii="Wingdings" w:hAnsi="Wingdings" w:hint="default"/>
      </w:rPr>
    </w:lvl>
    <w:lvl w:ilvl="4" w:tplc="0409000B" w:tentative="1">
      <w:start w:val="1"/>
      <w:numFmt w:val="bullet"/>
      <w:lvlText w:val=""/>
      <w:lvlJc w:val="left"/>
      <w:pPr>
        <w:tabs>
          <w:tab w:val="num" w:pos="2645"/>
        </w:tabs>
        <w:ind w:left="2645" w:hanging="420"/>
      </w:pPr>
      <w:rPr>
        <w:rFonts w:ascii="Wingdings" w:hAnsi="Wingdings" w:hint="default"/>
      </w:rPr>
    </w:lvl>
    <w:lvl w:ilvl="5" w:tplc="0409000D" w:tentative="1">
      <w:start w:val="1"/>
      <w:numFmt w:val="bullet"/>
      <w:lvlText w:val=""/>
      <w:lvlJc w:val="left"/>
      <w:pPr>
        <w:tabs>
          <w:tab w:val="num" w:pos="3065"/>
        </w:tabs>
        <w:ind w:left="3065" w:hanging="420"/>
      </w:pPr>
      <w:rPr>
        <w:rFonts w:ascii="Wingdings" w:hAnsi="Wingdings" w:hint="default"/>
      </w:rPr>
    </w:lvl>
    <w:lvl w:ilvl="6" w:tplc="04090001" w:tentative="1">
      <w:start w:val="1"/>
      <w:numFmt w:val="bullet"/>
      <w:lvlText w:val=""/>
      <w:lvlJc w:val="left"/>
      <w:pPr>
        <w:tabs>
          <w:tab w:val="num" w:pos="3485"/>
        </w:tabs>
        <w:ind w:left="3485" w:hanging="420"/>
      </w:pPr>
      <w:rPr>
        <w:rFonts w:ascii="Wingdings" w:hAnsi="Wingdings" w:hint="default"/>
      </w:rPr>
    </w:lvl>
    <w:lvl w:ilvl="7" w:tplc="0409000B" w:tentative="1">
      <w:start w:val="1"/>
      <w:numFmt w:val="bullet"/>
      <w:lvlText w:val=""/>
      <w:lvlJc w:val="left"/>
      <w:pPr>
        <w:tabs>
          <w:tab w:val="num" w:pos="3905"/>
        </w:tabs>
        <w:ind w:left="3905" w:hanging="420"/>
      </w:pPr>
      <w:rPr>
        <w:rFonts w:ascii="Wingdings" w:hAnsi="Wingdings" w:hint="default"/>
      </w:rPr>
    </w:lvl>
    <w:lvl w:ilvl="8" w:tplc="0409000D" w:tentative="1">
      <w:start w:val="1"/>
      <w:numFmt w:val="bullet"/>
      <w:lvlText w:val=""/>
      <w:lvlJc w:val="left"/>
      <w:pPr>
        <w:tabs>
          <w:tab w:val="num" w:pos="4325"/>
        </w:tabs>
        <w:ind w:left="4325" w:hanging="420"/>
      </w:pPr>
      <w:rPr>
        <w:rFonts w:ascii="Wingdings" w:hAnsi="Wingdings" w:hint="default"/>
      </w:rPr>
    </w:lvl>
  </w:abstractNum>
  <w:abstractNum w:abstractNumId="2" w15:restartNumberingAfterBreak="0">
    <w:nsid w:val="06464CCC"/>
    <w:multiLevelType w:val="hybridMultilevel"/>
    <w:tmpl w:val="9BCC5E2E"/>
    <w:lvl w:ilvl="0" w:tplc="2D3E16B6">
      <w:start w:val="1"/>
      <w:numFmt w:val="bullet"/>
      <w:lvlText w:val="※"/>
      <w:lvlJc w:val="left"/>
      <w:pPr>
        <w:tabs>
          <w:tab w:val="num" w:pos="1169"/>
        </w:tabs>
        <w:ind w:left="1169" w:hanging="420"/>
      </w:pPr>
      <w:rPr>
        <w:rFonts w:ascii="明朝体" w:eastAsia="明朝体" w:hAnsi="Century" w:cs="Times New Roman" w:hint="eastAsia"/>
      </w:rPr>
    </w:lvl>
    <w:lvl w:ilvl="1" w:tplc="0409000B" w:tentative="1">
      <w:start w:val="1"/>
      <w:numFmt w:val="bullet"/>
      <w:lvlText w:val=""/>
      <w:lvlJc w:val="left"/>
      <w:pPr>
        <w:tabs>
          <w:tab w:val="num" w:pos="1589"/>
        </w:tabs>
        <w:ind w:left="1589" w:hanging="420"/>
      </w:pPr>
      <w:rPr>
        <w:rFonts w:ascii="Wingdings" w:hAnsi="Wingdings" w:hint="default"/>
      </w:rPr>
    </w:lvl>
    <w:lvl w:ilvl="2" w:tplc="0409000D" w:tentative="1">
      <w:start w:val="1"/>
      <w:numFmt w:val="bullet"/>
      <w:lvlText w:val=""/>
      <w:lvlJc w:val="left"/>
      <w:pPr>
        <w:tabs>
          <w:tab w:val="num" w:pos="2009"/>
        </w:tabs>
        <w:ind w:left="2009" w:hanging="420"/>
      </w:pPr>
      <w:rPr>
        <w:rFonts w:ascii="Wingdings" w:hAnsi="Wingdings" w:hint="default"/>
      </w:rPr>
    </w:lvl>
    <w:lvl w:ilvl="3" w:tplc="04090001" w:tentative="1">
      <w:start w:val="1"/>
      <w:numFmt w:val="bullet"/>
      <w:lvlText w:val=""/>
      <w:lvlJc w:val="left"/>
      <w:pPr>
        <w:tabs>
          <w:tab w:val="num" w:pos="2429"/>
        </w:tabs>
        <w:ind w:left="2429" w:hanging="420"/>
      </w:pPr>
      <w:rPr>
        <w:rFonts w:ascii="Wingdings" w:hAnsi="Wingdings" w:hint="default"/>
      </w:rPr>
    </w:lvl>
    <w:lvl w:ilvl="4" w:tplc="0409000B" w:tentative="1">
      <w:start w:val="1"/>
      <w:numFmt w:val="bullet"/>
      <w:lvlText w:val=""/>
      <w:lvlJc w:val="left"/>
      <w:pPr>
        <w:tabs>
          <w:tab w:val="num" w:pos="2849"/>
        </w:tabs>
        <w:ind w:left="2849" w:hanging="420"/>
      </w:pPr>
      <w:rPr>
        <w:rFonts w:ascii="Wingdings" w:hAnsi="Wingdings" w:hint="default"/>
      </w:rPr>
    </w:lvl>
    <w:lvl w:ilvl="5" w:tplc="0409000D" w:tentative="1">
      <w:start w:val="1"/>
      <w:numFmt w:val="bullet"/>
      <w:lvlText w:val=""/>
      <w:lvlJc w:val="left"/>
      <w:pPr>
        <w:tabs>
          <w:tab w:val="num" w:pos="3269"/>
        </w:tabs>
        <w:ind w:left="3269" w:hanging="420"/>
      </w:pPr>
      <w:rPr>
        <w:rFonts w:ascii="Wingdings" w:hAnsi="Wingdings" w:hint="default"/>
      </w:rPr>
    </w:lvl>
    <w:lvl w:ilvl="6" w:tplc="04090001" w:tentative="1">
      <w:start w:val="1"/>
      <w:numFmt w:val="bullet"/>
      <w:lvlText w:val=""/>
      <w:lvlJc w:val="left"/>
      <w:pPr>
        <w:tabs>
          <w:tab w:val="num" w:pos="3689"/>
        </w:tabs>
        <w:ind w:left="3689" w:hanging="420"/>
      </w:pPr>
      <w:rPr>
        <w:rFonts w:ascii="Wingdings" w:hAnsi="Wingdings" w:hint="default"/>
      </w:rPr>
    </w:lvl>
    <w:lvl w:ilvl="7" w:tplc="0409000B" w:tentative="1">
      <w:start w:val="1"/>
      <w:numFmt w:val="bullet"/>
      <w:lvlText w:val=""/>
      <w:lvlJc w:val="left"/>
      <w:pPr>
        <w:tabs>
          <w:tab w:val="num" w:pos="4109"/>
        </w:tabs>
        <w:ind w:left="4109" w:hanging="420"/>
      </w:pPr>
      <w:rPr>
        <w:rFonts w:ascii="Wingdings" w:hAnsi="Wingdings" w:hint="default"/>
      </w:rPr>
    </w:lvl>
    <w:lvl w:ilvl="8" w:tplc="0409000D" w:tentative="1">
      <w:start w:val="1"/>
      <w:numFmt w:val="bullet"/>
      <w:lvlText w:val=""/>
      <w:lvlJc w:val="left"/>
      <w:pPr>
        <w:tabs>
          <w:tab w:val="num" w:pos="4529"/>
        </w:tabs>
        <w:ind w:left="4529" w:hanging="420"/>
      </w:pPr>
      <w:rPr>
        <w:rFonts w:ascii="Wingdings" w:hAnsi="Wingdings" w:hint="default"/>
      </w:rPr>
    </w:lvl>
  </w:abstractNum>
  <w:abstractNum w:abstractNumId="3" w15:restartNumberingAfterBreak="0">
    <w:nsid w:val="07DA5834"/>
    <w:multiLevelType w:val="hybridMultilevel"/>
    <w:tmpl w:val="4184AFFC"/>
    <w:lvl w:ilvl="0" w:tplc="18B2E4B2">
      <w:start w:val="2"/>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4" w15:restartNumberingAfterBreak="0">
    <w:nsid w:val="08DE516A"/>
    <w:multiLevelType w:val="hybridMultilevel"/>
    <w:tmpl w:val="23FCC1CA"/>
    <w:lvl w:ilvl="0" w:tplc="186EBC08">
      <w:start w:val="5"/>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0EBB4AD0"/>
    <w:multiLevelType w:val="hybridMultilevel"/>
    <w:tmpl w:val="B212CA10"/>
    <w:lvl w:ilvl="0" w:tplc="9EE42820">
      <w:start w:val="1"/>
      <w:numFmt w:val="decimal"/>
      <w:lvlText w:val="(%1)"/>
      <w:lvlJc w:val="left"/>
      <w:pPr>
        <w:tabs>
          <w:tab w:val="num" w:pos="360"/>
        </w:tabs>
        <w:ind w:left="360" w:hanging="360"/>
      </w:pPr>
      <w:rPr>
        <w:rFonts w:ascii="ＭＳ 明朝" w:eastAsia="ＭＳ 明朝" w:hAnsi="ＭＳ 明朝" w:hint="eastAsia"/>
      </w:rPr>
    </w:lvl>
    <w:lvl w:ilvl="1" w:tplc="8B885B90">
      <w:start w:val="1"/>
      <w:numFmt w:val="decimal"/>
      <w:lvlText w:val="(%2)"/>
      <w:lvlJc w:val="left"/>
      <w:pPr>
        <w:tabs>
          <w:tab w:val="num" w:pos="780"/>
        </w:tabs>
        <w:ind w:left="780" w:hanging="360"/>
      </w:pPr>
      <w:rPr>
        <w:rFonts w:ascii="ＭＳ ゴシック" w:eastAsia="ＭＳ ゴシック" w:hint="eastAsia"/>
        <w:b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6F4796"/>
    <w:multiLevelType w:val="hybridMultilevel"/>
    <w:tmpl w:val="A1D01D2E"/>
    <w:lvl w:ilvl="0" w:tplc="C344B948">
      <w:start w:val="9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4B92B73"/>
    <w:multiLevelType w:val="hybridMultilevel"/>
    <w:tmpl w:val="386A92D4"/>
    <w:lvl w:ilvl="0" w:tplc="558654C8">
      <w:start w:val="2"/>
      <w:numFmt w:val="decimal"/>
      <w:lvlText w:val="(%1)"/>
      <w:lvlJc w:val="left"/>
      <w:pPr>
        <w:tabs>
          <w:tab w:val="num" w:pos="360"/>
        </w:tabs>
        <w:ind w:left="360" w:hanging="360"/>
      </w:pPr>
      <w:rPr>
        <w:rFonts w:ascii="ＭＳ ゴシック" w:eastAsia="ＭＳ ゴシック"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2715DA"/>
    <w:multiLevelType w:val="hybridMultilevel"/>
    <w:tmpl w:val="00064A4C"/>
    <w:lvl w:ilvl="0" w:tplc="CE542782">
      <w:start w:val="1"/>
      <w:numFmt w:val="decimal"/>
      <w:lvlText w:val="(%1)"/>
      <w:lvlJc w:val="left"/>
      <w:pPr>
        <w:tabs>
          <w:tab w:val="num" w:pos="778"/>
        </w:tabs>
        <w:ind w:left="778" w:hanging="360"/>
      </w:pPr>
      <w:rPr>
        <w:rFonts w:hint="default"/>
      </w:rPr>
    </w:lvl>
    <w:lvl w:ilvl="1" w:tplc="BD66A68E">
      <w:start w:val="1"/>
      <w:numFmt w:val="decimalEnclosedCircle"/>
      <w:lvlText w:val="%2"/>
      <w:lvlJc w:val="left"/>
      <w:pPr>
        <w:tabs>
          <w:tab w:val="num" w:pos="1198"/>
        </w:tabs>
        <w:ind w:left="1198" w:hanging="360"/>
      </w:pPr>
      <w:rPr>
        <w:rFonts w:ascii="Times New Roman" w:eastAsia="Times New Roman" w:hAnsi="Times New Roman" w:cs="Times New Roman"/>
      </w:rPr>
    </w:lvl>
    <w:lvl w:ilvl="2" w:tplc="CCFC8092">
      <w:start w:val="3"/>
      <w:numFmt w:val="decimal"/>
      <w:lvlText w:val="(%3)"/>
      <w:lvlJc w:val="left"/>
      <w:pPr>
        <w:tabs>
          <w:tab w:val="num" w:pos="1618"/>
        </w:tabs>
        <w:ind w:left="1618" w:hanging="360"/>
      </w:pPr>
      <w:rPr>
        <w:rFonts w:ascii="ＭＳ ゴシック" w:eastAsia="ＭＳ ゴシック" w:hAnsi="ＭＳ 明朝" w:hint="eastAsia"/>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9" w15:restartNumberingAfterBreak="0">
    <w:nsid w:val="17B23E7A"/>
    <w:multiLevelType w:val="hybridMultilevel"/>
    <w:tmpl w:val="C86ECE9C"/>
    <w:lvl w:ilvl="0" w:tplc="1EDC25C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531D30"/>
    <w:multiLevelType w:val="hybridMultilevel"/>
    <w:tmpl w:val="E5C8C694"/>
    <w:lvl w:ilvl="0" w:tplc="DD98C30A">
      <w:start w:val="4"/>
      <w:numFmt w:val="decimal"/>
      <w:lvlText w:val="(%1)"/>
      <w:lvlJc w:val="left"/>
      <w:pPr>
        <w:tabs>
          <w:tab w:val="num" w:pos="360"/>
        </w:tabs>
        <w:ind w:left="360" w:hanging="360"/>
      </w:pPr>
      <w:rPr>
        <w:rFonts w:ascii="ＭＳ ゴシック" w:eastAsia="ＭＳ ゴシック"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0C3BC4"/>
    <w:multiLevelType w:val="hybridMultilevel"/>
    <w:tmpl w:val="08AC1D7C"/>
    <w:lvl w:ilvl="0" w:tplc="606A2BDC">
      <w:start w:val="1"/>
      <w:numFmt w:val="decimalEnclosedCircle"/>
      <w:lvlText w:val="%1"/>
      <w:lvlJc w:val="left"/>
      <w:pPr>
        <w:tabs>
          <w:tab w:val="num" w:pos="788"/>
        </w:tabs>
        <w:ind w:left="788" w:hanging="360"/>
      </w:pPr>
      <w:rPr>
        <w:rFonts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2" w15:restartNumberingAfterBreak="0">
    <w:nsid w:val="1F9D7D19"/>
    <w:multiLevelType w:val="hybridMultilevel"/>
    <w:tmpl w:val="DFEAA402"/>
    <w:lvl w:ilvl="0" w:tplc="0ECAD26A">
      <w:start w:val="994"/>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13" w15:restartNumberingAfterBreak="0">
    <w:nsid w:val="1FC330BE"/>
    <w:multiLevelType w:val="hybridMultilevel"/>
    <w:tmpl w:val="67FA6A04"/>
    <w:lvl w:ilvl="0" w:tplc="1628498E">
      <w:start w:val="3"/>
      <w:numFmt w:val="decimal"/>
      <w:lvlText w:val="(%1)"/>
      <w:lvlJc w:val="left"/>
      <w:pPr>
        <w:tabs>
          <w:tab w:val="num" w:pos="1618"/>
        </w:tabs>
        <w:ind w:left="1618" w:hanging="36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3D6094A"/>
    <w:multiLevelType w:val="hybridMultilevel"/>
    <w:tmpl w:val="352AD9C0"/>
    <w:lvl w:ilvl="0" w:tplc="CA188C62">
      <w:start w:val="1"/>
      <w:numFmt w:val="decimal"/>
      <w:lvlText w:val="(%1)"/>
      <w:lvlJc w:val="left"/>
      <w:pPr>
        <w:tabs>
          <w:tab w:val="num" w:pos="360"/>
        </w:tabs>
        <w:ind w:left="360" w:hanging="360"/>
      </w:pPr>
      <w:rPr>
        <w:rFonts w:ascii="ＭＳ ゴシック" w:eastAsia="ＭＳ ゴシック"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0E5312"/>
    <w:multiLevelType w:val="hybridMultilevel"/>
    <w:tmpl w:val="5C405998"/>
    <w:lvl w:ilvl="0" w:tplc="44AE388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3D3755"/>
    <w:multiLevelType w:val="hybridMultilevel"/>
    <w:tmpl w:val="5AC6B88A"/>
    <w:lvl w:ilvl="0" w:tplc="89BA3882">
      <w:start w:val="3"/>
      <w:numFmt w:val="bullet"/>
      <w:lvlText w:val="○"/>
      <w:lvlJc w:val="left"/>
      <w:pPr>
        <w:tabs>
          <w:tab w:val="num" w:pos="360"/>
        </w:tabs>
        <w:ind w:left="360" w:hanging="360"/>
      </w:pPr>
      <w:rPr>
        <w:rFonts w:ascii="明朝体" w:eastAsia="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8865E36"/>
    <w:multiLevelType w:val="hybridMultilevel"/>
    <w:tmpl w:val="A59AA236"/>
    <w:lvl w:ilvl="0" w:tplc="FCDE7A48">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51570D"/>
    <w:multiLevelType w:val="hybridMultilevel"/>
    <w:tmpl w:val="DBE2005A"/>
    <w:lvl w:ilvl="0" w:tplc="11787A1A">
      <w:start w:val="1"/>
      <w:numFmt w:val="decimal"/>
      <w:lvlText w:val="(%1)"/>
      <w:lvlJc w:val="left"/>
      <w:pPr>
        <w:tabs>
          <w:tab w:val="num" w:pos="968"/>
        </w:tabs>
        <w:ind w:left="968" w:hanging="54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9" w15:restartNumberingAfterBreak="0">
    <w:nsid w:val="37E17980"/>
    <w:multiLevelType w:val="hybridMultilevel"/>
    <w:tmpl w:val="5B30DD02"/>
    <w:lvl w:ilvl="0" w:tplc="4026632E">
      <w:start w:val="2"/>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20" w15:restartNumberingAfterBreak="0">
    <w:nsid w:val="39541B8F"/>
    <w:multiLevelType w:val="hybridMultilevel"/>
    <w:tmpl w:val="02E2F5D2"/>
    <w:lvl w:ilvl="0" w:tplc="0CBA9F12">
      <w:start w:val="5"/>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1" w15:restartNumberingAfterBreak="0">
    <w:nsid w:val="3B6B2848"/>
    <w:multiLevelType w:val="hybridMultilevel"/>
    <w:tmpl w:val="C9CC55FC"/>
    <w:lvl w:ilvl="0" w:tplc="BCD01742">
      <w:start w:val="1"/>
      <w:numFmt w:val="decimal"/>
      <w:lvlText w:val="(%1)"/>
      <w:lvlJc w:val="left"/>
      <w:pPr>
        <w:tabs>
          <w:tab w:val="num" w:pos="570"/>
        </w:tabs>
        <w:ind w:left="570" w:hanging="360"/>
      </w:pPr>
      <w:rPr>
        <w:rFonts w:ascii="ＭＳ ゴシック" w:eastAsia="ＭＳ ゴシック" w:hint="eastAsia"/>
        <w:b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E5D38AA"/>
    <w:multiLevelType w:val="hybridMultilevel"/>
    <w:tmpl w:val="0890C07E"/>
    <w:lvl w:ilvl="0" w:tplc="7E026FC6">
      <w:start w:val="3"/>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0553D93"/>
    <w:multiLevelType w:val="hybridMultilevel"/>
    <w:tmpl w:val="5E24F9AC"/>
    <w:lvl w:ilvl="0" w:tplc="80164EC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AAD0506"/>
    <w:multiLevelType w:val="hybridMultilevel"/>
    <w:tmpl w:val="87AA10CE"/>
    <w:lvl w:ilvl="0" w:tplc="8D30DF0C">
      <w:start w:val="1"/>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5" w15:restartNumberingAfterBreak="0">
    <w:nsid w:val="4E111AC0"/>
    <w:multiLevelType w:val="hybridMultilevel"/>
    <w:tmpl w:val="7B70F560"/>
    <w:lvl w:ilvl="0" w:tplc="10841A76">
      <w:start w:val="1"/>
      <w:numFmt w:val="decimal"/>
      <w:lvlText w:val="(%1)"/>
      <w:lvlJc w:val="left"/>
      <w:pPr>
        <w:tabs>
          <w:tab w:val="num" w:pos="790"/>
        </w:tabs>
        <w:ind w:left="790" w:hanging="360"/>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6" w15:restartNumberingAfterBreak="0">
    <w:nsid w:val="510B5C96"/>
    <w:multiLevelType w:val="hybridMultilevel"/>
    <w:tmpl w:val="E500E9B2"/>
    <w:lvl w:ilvl="0" w:tplc="244E38EA">
      <w:start w:val="1"/>
      <w:numFmt w:val="decimal"/>
      <w:lvlText w:val="(%1)"/>
      <w:lvlJc w:val="left"/>
      <w:pPr>
        <w:tabs>
          <w:tab w:val="num" w:pos="735"/>
        </w:tabs>
        <w:ind w:left="735" w:hanging="525"/>
      </w:pPr>
      <w:rPr>
        <w:rFonts w:hint="eastAsia"/>
      </w:rPr>
    </w:lvl>
    <w:lvl w:ilvl="1" w:tplc="78F269BC">
      <w:start w:val="1"/>
      <w:numFmt w:val="aiueoFullWidth"/>
      <w:lvlText w:val="%2"/>
      <w:lvlJc w:val="left"/>
      <w:pPr>
        <w:tabs>
          <w:tab w:val="num" w:pos="840"/>
        </w:tabs>
        <w:ind w:left="840" w:hanging="420"/>
      </w:pPr>
      <w:rPr>
        <w:rFonts w:hint="eastAsia"/>
      </w:rPr>
    </w:lvl>
    <w:lvl w:ilvl="2" w:tplc="7AA0B628">
      <w:start w:val="2"/>
      <w:numFmt w:val="decimal"/>
      <w:lvlText w:val="(%3)"/>
      <w:lvlJc w:val="left"/>
      <w:pPr>
        <w:tabs>
          <w:tab w:val="num" w:pos="735"/>
        </w:tabs>
        <w:ind w:left="735" w:hanging="525"/>
      </w:pPr>
      <w:rPr>
        <w:rFonts w:hint="eastAsia"/>
      </w:rPr>
    </w:lvl>
    <w:lvl w:ilvl="3" w:tplc="4D9A8412">
      <w:start w:val="1"/>
      <w:numFmt w:val="decimalFullWidth"/>
      <w:lvlText w:val="（%4）"/>
      <w:lvlJc w:val="left"/>
      <w:pPr>
        <w:tabs>
          <w:tab w:val="num" w:pos="2100"/>
        </w:tabs>
        <w:ind w:left="2100" w:hanging="84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17661F7"/>
    <w:multiLevelType w:val="hybridMultilevel"/>
    <w:tmpl w:val="565C96E0"/>
    <w:lvl w:ilvl="0" w:tplc="CFD81A88">
      <w:start w:val="1"/>
      <w:numFmt w:val="decimalEnclosedCircle"/>
      <w:lvlText w:val="%1"/>
      <w:lvlJc w:val="left"/>
      <w:pPr>
        <w:tabs>
          <w:tab w:val="num" w:pos="777"/>
        </w:tabs>
        <w:ind w:left="777" w:hanging="360"/>
      </w:pPr>
      <w:rPr>
        <w:rFonts w:hint="eastAsia"/>
      </w:rPr>
    </w:lvl>
    <w:lvl w:ilvl="1" w:tplc="04090017" w:tentative="1">
      <w:start w:val="1"/>
      <w:numFmt w:val="aiueoFullWidth"/>
      <w:lvlText w:val="(%2)"/>
      <w:lvlJc w:val="left"/>
      <w:pPr>
        <w:tabs>
          <w:tab w:val="num" w:pos="1257"/>
        </w:tabs>
        <w:ind w:left="1257" w:hanging="420"/>
      </w:pPr>
    </w:lvl>
    <w:lvl w:ilvl="2" w:tplc="04090011" w:tentative="1">
      <w:start w:val="1"/>
      <w:numFmt w:val="decimalEnclosedCircle"/>
      <w:lvlText w:val="%3"/>
      <w:lvlJc w:val="left"/>
      <w:pPr>
        <w:tabs>
          <w:tab w:val="num" w:pos="1677"/>
        </w:tabs>
        <w:ind w:left="1677" w:hanging="420"/>
      </w:pPr>
    </w:lvl>
    <w:lvl w:ilvl="3" w:tplc="0409000F" w:tentative="1">
      <w:start w:val="1"/>
      <w:numFmt w:val="decimal"/>
      <w:lvlText w:val="%4."/>
      <w:lvlJc w:val="left"/>
      <w:pPr>
        <w:tabs>
          <w:tab w:val="num" w:pos="2097"/>
        </w:tabs>
        <w:ind w:left="2097" w:hanging="420"/>
      </w:pPr>
    </w:lvl>
    <w:lvl w:ilvl="4" w:tplc="04090017" w:tentative="1">
      <w:start w:val="1"/>
      <w:numFmt w:val="aiueoFullWidth"/>
      <w:lvlText w:val="(%5)"/>
      <w:lvlJc w:val="left"/>
      <w:pPr>
        <w:tabs>
          <w:tab w:val="num" w:pos="2517"/>
        </w:tabs>
        <w:ind w:left="2517" w:hanging="420"/>
      </w:pPr>
    </w:lvl>
    <w:lvl w:ilvl="5" w:tplc="04090011" w:tentative="1">
      <w:start w:val="1"/>
      <w:numFmt w:val="decimalEnclosedCircle"/>
      <w:lvlText w:val="%6"/>
      <w:lvlJc w:val="left"/>
      <w:pPr>
        <w:tabs>
          <w:tab w:val="num" w:pos="2937"/>
        </w:tabs>
        <w:ind w:left="2937" w:hanging="420"/>
      </w:pPr>
    </w:lvl>
    <w:lvl w:ilvl="6" w:tplc="0409000F" w:tentative="1">
      <w:start w:val="1"/>
      <w:numFmt w:val="decimal"/>
      <w:lvlText w:val="%7."/>
      <w:lvlJc w:val="left"/>
      <w:pPr>
        <w:tabs>
          <w:tab w:val="num" w:pos="3357"/>
        </w:tabs>
        <w:ind w:left="3357" w:hanging="420"/>
      </w:pPr>
    </w:lvl>
    <w:lvl w:ilvl="7" w:tplc="04090017" w:tentative="1">
      <w:start w:val="1"/>
      <w:numFmt w:val="aiueoFullWidth"/>
      <w:lvlText w:val="(%8)"/>
      <w:lvlJc w:val="left"/>
      <w:pPr>
        <w:tabs>
          <w:tab w:val="num" w:pos="3777"/>
        </w:tabs>
        <w:ind w:left="3777" w:hanging="420"/>
      </w:pPr>
    </w:lvl>
    <w:lvl w:ilvl="8" w:tplc="04090011" w:tentative="1">
      <w:start w:val="1"/>
      <w:numFmt w:val="decimalEnclosedCircle"/>
      <w:lvlText w:val="%9"/>
      <w:lvlJc w:val="left"/>
      <w:pPr>
        <w:tabs>
          <w:tab w:val="num" w:pos="4197"/>
        </w:tabs>
        <w:ind w:left="4197" w:hanging="420"/>
      </w:pPr>
    </w:lvl>
  </w:abstractNum>
  <w:abstractNum w:abstractNumId="28" w15:restartNumberingAfterBreak="0">
    <w:nsid w:val="57407423"/>
    <w:multiLevelType w:val="hybridMultilevel"/>
    <w:tmpl w:val="610201C6"/>
    <w:lvl w:ilvl="0" w:tplc="AE1E666A">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4838FB"/>
    <w:multiLevelType w:val="hybridMultilevel"/>
    <w:tmpl w:val="456E12E2"/>
    <w:lvl w:ilvl="0" w:tplc="0AAA9246">
      <w:start w:val="1"/>
      <w:numFmt w:val="decimal"/>
      <w:lvlText w:val="(%1)"/>
      <w:lvlJc w:val="left"/>
      <w:pPr>
        <w:tabs>
          <w:tab w:val="num" w:pos="900"/>
        </w:tabs>
        <w:ind w:left="900" w:hanging="480"/>
      </w:pPr>
      <w:rPr>
        <w:rFonts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042640"/>
    <w:multiLevelType w:val="hybridMultilevel"/>
    <w:tmpl w:val="314A5C02"/>
    <w:lvl w:ilvl="0" w:tplc="244E38EA">
      <w:start w:val="1"/>
      <w:numFmt w:val="decimal"/>
      <w:lvlText w:val="(%1)"/>
      <w:lvlJc w:val="left"/>
      <w:pPr>
        <w:tabs>
          <w:tab w:val="num" w:pos="735"/>
        </w:tabs>
        <w:ind w:left="735" w:hanging="525"/>
      </w:pPr>
      <w:rPr>
        <w:rFonts w:hint="eastAsia"/>
      </w:rPr>
    </w:lvl>
    <w:lvl w:ilvl="1" w:tplc="4C908C38">
      <w:start w:val="2"/>
      <w:numFmt w:val="decimalFullWidth"/>
      <w:lvlText w:val="（%2）"/>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A537418"/>
    <w:multiLevelType w:val="hybridMultilevel"/>
    <w:tmpl w:val="0220CA98"/>
    <w:lvl w:ilvl="0" w:tplc="AE1E666A">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B0696B"/>
    <w:multiLevelType w:val="hybridMultilevel"/>
    <w:tmpl w:val="1908CB9A"/>
    <w:lvl w:ilvl="0" w:tplc="67C2E6FE">
      <w:start w:val="1"/>
      <w:numFmt w:val="decimal"/>
      <w:lvlText w:val="(%1)"/>
      <w:lvlJc w:val="left"/>
      <w:pPr>
        <w:tabs>
          <w:tab w:val="num" w:pos="943"/>
        </w:tabs>
        <w:ind w:left="943" w:hanging="525"/>
      </w:pPr>
      <w:rPr>
        <w:rFonts w:hint="eastAsia"/>
      </w:rPr>
    </w:lvl>
    <w:lvl w:ilvl="1" w:tplc="5D9EC942">
      <w:start w:val="1"/>
      <w:numFmt w:val="decimalEnclosedCircle"/>
      <w:lvlText w:val="%2"/>
      <w:lvlJc w:val="left"/>
      <w:pPr>
        <w:tabs>
          <w:tab w:val="num" w:pos="1198"/>
        </w:tabs>
        <w:ind w:left="1198" w:hanging="360"/>
      </w:pPr>
      <w:rPr>
        <w:rFonts w:hint="eastAsia"/>
      </w:r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33" w15:restartNumberingAfterBreak="0">
    <w:nsid w:val="5EC7451A"/>
    <w:multiLevelType w:val="hybridMultilevel"/>
    <w:tmpl w:val="7A883950"/>
    <w:lvl w:ilvl="0" w:tplc="E2EC28C0">
      <w:start w:val="1"/>
      <w:numFmt w:val="aiueoFullWidth"/>
      <w:lvlText w:val="%1"/>
      <w:lvlJc w:val="left"/>
      <w:pPr>
        <w:tabs>
          <w:tab w:val="num" w:pos="1050"/>
        </w:tabs>
        <w:ind w:left="1050" w:hanging="42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01F48C0"/>
    <w:multiLevelType w:val="hybridMultilevel"/>
    <w:tmpl w:val="48647756"/>
    <w:lvl w:ilvl="0" w:tplc="DE76EDA8">
      <w:start w:val="4"/>
      <w:numFmt w:val="decimal"/>
      <w:lvlText w:val="(%1)"/>
      <w:lvlJc w:val="left"/>
      <w:pPr>
        <w:tabs>
          <w:tab w:val="num" w:pos="1618"/>
        </w:tabs>
        <w:ind w:left="1618" w:hanging="360"/>
      </w:pPr>
      <w:rPr>
        <w:rFonts w:ascii="ＭＳ ゴシック" w:eastAsia="ＭＳ ゴシック"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05A1AD0"/>
    <w:multiLevelType w:val="hybridMultilevel"/>
    <w:tmpl w:val="FB36C804"/>
    <w:lvl w:ilvl="0" w:tplc="E480B47A">
      <w:start w:val="1"/>
      <w:numFmt w:val="decimalEnclosedCircle"/>
      <w:lvlText w:val="%1"/>
      <w:lvlJc w:val="left"/>
      <w:pPr>
        <w:tabs>
          <w:tab w:val="num" w:pos="1351"/>
        </w:tabs>
        <w:ind w:left="1351" w:hanging="360"/>
      </w:pPr>
      <w:rPr>
        <w:rFonts w:hint="default"/>
      </w:rPr>
    </w:lvl>
    <w:lvl w:ilvl="1" w:tplc="7B6A10EA">
      <w:start w:val="1"/>
      <w:numFmt w:val="decimalFullWidth"/>
      <w:lvlText w:val="（%2）"/>
      <w:lvlJc w:val="left"/>
      <w:pPr>
        <w:tabs>
          <w:tab w:val="num" w:pos="2131"/>
        </w:tabs>
        <w:ind w:left="2131" w:hanging="720"/>
      </w:pPr>
      <w:rPr>
        <w:rFonts w:hint="default"/>
      </w:rPr>
    </w:lvl>
    <w:lvl w:ilvl="2" w:tplc="E160A992">
      <w:start w:val="1"/>
      <w:numFmt w:val="decimal"/>
      <w:lvlText w:val="(%3)"/>
      <w:lvlJc w:val="left"/>
      <w:pPr>
        <w:tabs>
          <w:tab w:val="num" w:pos="2356"/>
        </w:tabs>
        <w:ind w:left="2356" w:hanging="525"/>
      </w:pPr>
      <w:rPr>
        <w:rFonts w:hint="eastAsia"/>
      </w:rPr>
    </w:lvl>
    <w:lvl w:ilvl="3" w:tplc="0409000F" w:tentative="1">
      <w:start w:val="1"/>
      <w:numFmt w:val="decimal"/>
      <w:lvlText w:val="%4."/>
      <w:lvlJc w:val="left"/>
      <w:pPr>
        <w:tabs>
          <w:tab w:val="num" w:pos="2671"/>
        </w:tabs>
        <w:ind w:left="2671" w:hanging="420"/>
      </w:pPr>
    </w:lvl>
    <w:lvl w:ilvl="4" w:tplc="04090017" w:tentative="1">
      <w:start w:val="1"/>
      <w:numFmt w:val="aiueoFullWidth"/>
      <w:lvlText w:val="(%5)"/>
      <w:lvlJc w:val="left"/>
      <w:pPr>
        <w:tabs>
          <w:tab w:val="num" w:pos="3091"/>
        </w:tabs>
        <w:ind w:left="3091" w:hanging="420"/>
      </w:pPr>
    </w:lvl>
    <w:lvl w:ilvl="5" w:tplc="04090011" w:tentative="1">
      <w:start w:val="1"/>
      <w:numFmt w:val="decimalEnclosedCircle"/>
      <w:lvlText w:val="%6"/>
      <w:lvlJc w:val="left"/>
      <w:pPr>
        <w:tabs>
          <w:tab w:val="num" w:pos="3511"/>
        </w:tabs>
        <w:ind w:left="3511" w:hanging="420"/>
      </w:pPr>
    </w:lvl>
    <w:lvl w:ilvl="6" w:tplc="0409000F" w:tentative="1">
      <w:start w:val="1"/>
      <w:numFmt w:val="decimal"/>
      <w:lvlText w:val="%7."/>
      <w:lvlJc w:val="left"/>
      <w:pPr>
        <w:tabs>
          <w:tab w:val="num" w:pos="3931"/>
        </w:tabs>
        <w:ind w:left="3931" w:hanging="420"/>
      </w:pPr>
    </w:lvl>
    <w:lvl w:ilvl="7" w:tplc="04090017" w:tentative="1">
      <w:start w:val="1"/>
      <w:numFmt w:val="aiueoFullWidth"/>
      <w:lvlText w:val="(%8)"/>
      <w:lvlJc w:val="left"/>
      <w:pPr>
        <w:tabs>
          <w:tab w:val="num" w:pos="4351"/>
        </w:tabs>
        <w:ind w:left="4351" w:hanging="420"/>
      </w:pPr>
    </w:lvl>
    <w:lvl w:ilvl="8" w:tplc="04090011" w:tentative="1">
      <w:start w:val="1"/>
      <w:numFmt w:val="decimalEnclosedCircle"/>
      <w:lvlText w:val="%9"/>
      <w:lvlJc w:val="left"/>
      <w:pPr>
        <w:tabs>
          <w:tab w:val="num" w:pos="4771"/>
        </w:tabs>
        <w:ind w:left="4771" w:hanging="420"/>
      </w:pPr>
    </w:lvl>
  </w:abstractNum>
  <w:abstractNum w:abstractNumId="36" w15:restartNumberingAfterBreak="0">
    <w:nsid w:val="61716D16"/>
    <w:multiLevelType w:val="hybridMultilevel"/>
    <w:tmpl w:val="0E4A69EE"/>
    <w:lvl w:ilvl="0" w:tplc="ED767F0A">
      <w:start w:val="1"/>
      <w:numFmt w:val="decimal"/>
      <w:lvlText w:val="(%1)"/>
      <w:lvlJc w:val="left"/>
      <w:pPr>
        <w:tabs>
          <w:tab w:val="num" w:pos="780"/>
        </w:tabs>
        <w:ind w:left="780" w:hanging="360"/>
      </w:pPr>
      <w:rPr>
        <w:rFonts w:hint="eastAsia"/>
      </w:rPr>
    </w:lvl>
    <w:lvl w:ilvl="1" w:tplc="DDA0C3EE">
      <w:start w:val="1"/>
      <w:numFmt w:val="decimalEnclosedCircle"/>
      <w:lvlText w:val="%2"/>
      <w:lvlJc w:val="left"/>
      <w:pPr>
        <w:tabs>
          <w:tab w:val="num" w:pos="1198"/>
        </w:tabs>
        <w:ind w:left="1198" w:hanging="360"/>
      </w:pPr>
      <w:rPr>
        <w:rFonts w:ascii="Times New Roman" w:eastAsia="Times New Roman" w:hAnsi="Times New Roman" w:cs="Times New Roman"/>
      </w:rPr>
    </w:lvl>
    <w:lvl w:ilvl="2" w:tplc="2F704C2A">
      <w:start w:val="2"/>
      <w:numFmt w:val="decimalFullWidth"/>
      <w:lvlText w:val="（%3）"/>
      <w:lvlJc w:val="left"/>
      <w:pPr>
        <w:tabs>
          <w:tab w:val="num" w:pos="1978"/>
        </w:tabs>
        <w:ind w:left="1978" w:hanging="720"/>
      </w:pPr>
      <w:rPr>
        <w:rFonts w:hint="eastAsia"/>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37" w15:restartNumberingAfterBreak="0">
    <w:nsid w:val="6B8512B4"/>
    <w:multiLevelType w:val="hybridMultilevel"/>
    <w:tmpl w:val="EDFEDEE6"/>
    <w:lvl w:ilvl="0" w:tplc="CA34E446">
      <w:start w:val="1"/>
      <w:numFmt w:val="decimal"/>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38" w15:restartNumberingAfterBreak="0">
    <w:nsid w:val="6EF033A0"/>
    <w:multiLevelType w:val="hybridMultilevel"/>
    <w:tmpl w:val="F70E8E3A"/>
    <w:lvl w:ilvl="0" w:tplc="ECFAE986">
      <w:start w:val="6"/>
      <w:numFmt w:val="decimalFullWidth"/>
      <w:lvlText w:val="第%1条"/>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24E6B3B"/>
    <w:multiLevelType w:val="hybridMultilevel"/>
    <w:tmpl w:val="4754D1F2"/>
    <w:lvl w:ilvl="0" w:tplc="0CA2E6B4">
      <w:start w:val="2"/>
      <w:numFmt w:val="decimalEnclosedCircle"/>
      <w:lvlText w:val="%1"/>
      <w:lvlJc w:val="left"/>
      <w:pPr>
        <w:tabs>
          <w:tab w:val="num" w:pos="1002"/>
        </w:tabs>
        <w:ind w:left="1002" w:hanging="360"/>
      </w:pPr>
      <w:rPr>
        <w:rFonts w:hint="eastAsia"/>
      </w:rPr>
    </w:lvl>
    <w:lvl w:ilvl="1" w:tplc="04090017" w:tentative="1">
      <w:start w:val="1"/>
      <w:numFmt w:val="aiueoFullWidth"/>
      <w:lvlText w:val="(%2)"/>
      <w:lvlJc w:val="left"/>
      <w:pPr>
        <w:tabs>
          <w:tab w:val="num" w:pos="1482"/>
        </w:tabs>
        <w:ind w:left="1482" w:hanging="420"/>
      </w:pPr>
    </w:lvl>
    <w:lvl w:ilvl="2" w:tplc="04090011" w:tentative="1">
      <w:start w:val="1"/>
      <w:numFmt w:val="decimalEnclosedCircle"/>
      <w:lvlText w:val="%3"/>
      <w:lvlJc w:val="left"/>
      <w:pPr>
        <w:tabs>
          <w:tab w:val="num" w:pos="1902"/>
        </w:tabs>
        <w:ind w:left="1902" w:hanging="420"/>
      </w:pPr>
    </w:lvl>
    <w:lvl w:ilvl="3" w:tplc="0409000F" w:tentative="1">
      <w:start w:val="1"/>
      <w:numFmt w:val="decimal"/>
      <w:lvlText w:val="%4."/>
      <w:lvlJc w:val="left"/>
      <w:pPr>
        <w:tabs>
          <w:tab w:val="num" w:pos="2322"/>
        </w:tabs>
        <w:ind w:left="2322" w:hanging="420"/>
      </w:pPr>
    </w:lvl>
    <w:lvl w:ilvl="4" w:tplc="04090017" w:tentative="1">
      <w:start w:val="1"/>
      <w:numFmt w:val="aiueoFullWidth"/>
      <w:lvlText w:val="(%5)"/>
      <w:lvlJc w:val="left"/>
      <w:pPr>
        <w:tabs>
          <w:tab w:val="num" w:pos="2742"/>
        </w:tabs>
        <w:ind w:left="2742" w:hanging="420"/>
      </w:pPr>
    </w:lvl>
    <w:lvl w:ilvl="5" w:tplc="04090011" w:tentative="1">
      <w:start w:val="1"/>
      <w:numFmt w:val="decimalEnclosedCircle"/>
      <w:lvlText w:val="%6"/>
      <w:lvlJc w:val="left"/>
      <w:pPr>
        <w:tabs>
          <w:tab w:val="num" w:pos="3162"/>
        </w:tabs>
        <w:ind w:left="3162" w:hanging="420"/>
      </w:pPr>
    </w:lvl>
    <w:lvl w:ilvl="6" w:tplc="0409000F" w:tentative="1">
      <w:start w:val="1"/>
      <w:numFmt w:val="decimal"/>
      <w:lvlText w:val="%7."/>
      <w:lvlJc w:val="left"/>
      <w:pPr>
        <w:tabs>
          <w:tab w:val="num" w:pos="3582"/>
        </w:tabs>
        <w:ind w:left="3582" w:hanging="420"/>
      </w:pPr>
    </w:lvl>
    <w:lvl w:ilvl="7" w:tplc="04090017" w:tentative="1">
      <w:start w:val="1"/>
      <w:numFmt w:val="aiueoFullWidth"/>
      <w:lvlText w:val="(%8)"/>
      <w:lvlJc w:val="left"/>
      <w:pPr>
        <w:tabs>
          <w:tab w:val="num" w:pos="4002"/>
        </w:tabs>
        <w:ind w:left="4002" w:hanging="420"/>
      </w:pPr>
    </w:lvl>
    <w:lvl w:ilvl="8" w:tplc="04090011" w:tentative="1">
      <w:start w:val="1"/>
      <w:numFmt w:val="decimalEnclosedCircle"/>
      <w:lvlText w:val="%9"/>
      <w:lvlJc w:val="left"/>
      <w:pPr>
        <w:tabs>
          <w:tab w:val="num" w:pos="4422"/>
        </w:tabs>
        <w:ind w:left="4422" w:hanging="420"/>
      </w:pPr>
    </w:lvl>
  </w:abstractNum>
  <w:abstractNum w:abstractNumId="40" w15:restartNumberingAfterBreak="0">
    <w:nsid w:val="731E05E7"/>
    <w:multiLevelType w:val="hybridMultilevel"/>
    <w:tmpl w:val="0AD84358"/>
    <w:lvl w:ilvl="0" w:tplc="633C714C">
      <w:start w:val="994"/>
      <w:numFmt w:val="bullet"/>
      <w:lvlText w:val="※"/>
      <w:lvlJc w:val="left"/>
      <w:pPr>
        <w:tabs>
          <w:tab w:val="num" w:pos="1405"/>
        </w:tabs>
        <w:ind w:left="1405" w:hanging="360"/>
      </w:pPr>
      <w:rPr>
        <w:rFonts w:ascii="明朝体" w:eastAsia="明朝体" w:hAnsi="Century" w:cs="Times New Roman" w:hint="eastAsia"/>
      </w:rPr>
    </w:lvl>
    <w:lvl w:ilvl="1" w:tplc="0409000B" w:tentative="1">
      <w:start w:val="1"/>
      <w:numFmt w:val="bullet"/>
      <w:lvlText w:val=""/>
      <w:lvlJc w:val="left"/>
      <w:pPr>
        <w:tabs>
          <w:tab w:val="num" w:pos="1885"/>
        </w:tabs>
        <w:ind w:left="1885" w:hanging="420"/>
      </w:pPr>
      <w:rPr>
        <w:rFonts w:ascii="Wingdings" w:hAnsi="Wingdings" w:hint="default"/>
      </w:rPr>
    </w:lvl>
    <w:lvl w:ilvl="2" w:tplc="0409000D" w:tentative="1">
      <w:start w:val="1"/>
      <w:numFmt w:val="bullet"/>
      <w:lvlText w:val=""/>
      <w:lvlJc w:val="left"/>
      <w:pPr>
        <w:tabs>
          <w:tab w:val="num" w:pos="2305"/>
        </w:tabs>
        <w:ind w:left="2305" w:hanging="420"/>
      </w:pPr>
      <w:rPr>
        <w:rFonts w:ascii="Wingdings" w:hAnsi="Wingdings" w:hint="default"/>
      </w:rPr>
    </w:lvl>
    <w:lvl w:ilvl="3" w:tplc="04090001" w:tentative="1">
      <w:start w:val="1"/>
      <w:numFmt w:val="bullet"/>
      <w:lvlText w:val=""/>
      <w:lvlJc w:val="left"/>
      <w:pPr>
        <w:tabs>
          <w:tab w:val="num" w:pos="2725"/>
        </w:tabs>
        <w:ind w:left="2725" w:hanging="420"/>
      </w:pPr>
      <w:rPr>
        <w:rFonts w:ascii="Wingdings" w:hAnsi="Wingdings" w:hint="default"/>
      </w:rPr>
    </w:lvl>
    <w:lvl w:ilvl="4" w:tplc="0409000B" w:tentative="1">
      <w:start w:val="1"/>
      <w:numFmt w:val="bullet"/>
      <w:lvlText w:val=""/>
      <w:lvlJc w:val="left"/>
      <w:pPr>
        <w:tabs>
          <w:tab w:val="num" w:pos="3145"/>
        </w:tabs>
        <w:ind w:left="3145" w:hanging="420"/>
      </w:pPr>
      <w:rPr>
        <w:rFonts w:ascii="Wingdings" w:hAnsi="Wingdings" w:hint="default"/>
      </w:rPr>
    </w:lvl>
    <w:lvl w:ilvl="5" w:tplc="0409000D" w:tentative="1">
      <w:start w:val="1"/>
      <w:numFmt w:val="bullet"/>
      <w:lvlText w:val=""/>
      <w:lvlJc w:val="left"/>
      <w:pPr>
        <w:tabs>
          <w:tab w:val="num" w:pos="3565"/>
        </w:tabs>
        <w:ind w:left="3565" w:hanging="420"/>
      </w:pPr>
      <w:rPr>
        <w:rFonts w:ascii="Wingdings" w:hAnsi="Wingdings" w:hint="default"/>
      </w:rPr>
    </w:lvl>
    <w:lvl w:ilvl="6" w:tplc="04090001" w:tentative="1">
      <w:start w:val="1"/>
      <w:numFmt w:val="bullet"/>
      <w:lvlText w:val=""/>
      <w:lvlJc w:val="left"/>
      <w:pPr>
        <w:tabs>
          <w:tab w:val="num" w:pos="3985"/>
        </w:tabs>
        <w:ind w:left="3985" w:hanging="420"/>
      </w:pPr>
      <w:rPr>
        <w:rFonts w:ascii="Wingdings" w:hAnsi="Wingdings" w:hint="default"/>
      </w:rPr>
    </w:lvl>
    <w:lvl w:ilvl="7" w:tplc="0409000B" w:tentative="1">
      <w:start w:val="1"/>
      <w:numFmt w:val="bullet"/>
      <w:lvlText w:val=""/>
      <w:lvlJc w:val="left"/>
      <w:pPr>
        <w:tabs>
          <w:tab w:val="num" w:pos="4405"/>
        </w:tabs>
        <w:ind w:left="4405" w:hanging="420"/>
      </w:pPr>
      <w:rPr>
        <w:rFonts w:ascii="Wingdings" w:hAnsi="Wingdings" w:hint="default"/>
      </w:rPr>
    </w:lvl>
    <w:lvl w:ilvl="8" w:tplc="0409000D" w:tentative="1">
      <w:start w:val="1"/>
      <w:numFmt w:val="bullet"/>
      <w:lvlText w:val=""/>
      <w:lvlJc w:val="left"/>
      <w:pPr>
        <w:tabs>
          <w:tab w:val="num" w:pos="4825"/>
        </w:tabs>
        <w:ind w:left="4825" w:hanging="420"/>
      </w:pPr>
      <w:rPr>
        <w:rFonts w:ascii="Wingdings" w:hAnsi="Wingdings" w:hint="default"/>
      </w:rPr>
    </w:lvl>
  </w:abstractNum>
  <w:abstractNum w:abstractNumId="41" w15:restartNumberingAfterBreak="0">
    <w:nsid w:val="79E6304A"/>
    <w:multiLevelType w:val="hybridMultilevel"/>
    <w:tmpl w:val="DE724284"/>
    <w:lvl w:ilvl="0" w:tplc="8E8AAF3A">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C6D410A"/>
    <w:multiLevelType w:val="hybridMultilevel"/>
    <w:tmpl w:val="E056C3D6"/>
    <w:lvl w:ilvl="0" w:tplc="E480B47A">
      <w:start w:val="1"/>
      <w:numFmt w:val="decimalEnclosedCircle"/>
      <w:lvlText w:val="%1"/>
      <w:lvlJc w:val="left"/>
      <w:pPr>
        <w:tabs>
          <w:tab w:val="num" w:pos="1353"/>
        </w:tabs>
        <w:ind w:left="1353"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3" w15:restartNumberingAfterBreak="0">
    <w:nsid w:val="7E880176"/>
    <w:multiLevelType w:val="hybridMultilevel"/>
    <w:tmpl w:val="A48AEDF2"/>
    <w:lvl w:ilvl="0" w:tplc="1730118C">
      <w:start w:val="2"/>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num w:numId="1">
    <w:abstractNumId w:val="36"/>
  </w:num>
  <w:num w:numId="2">
    <w:abstractNumId w:val="8"/>
  </w:num>
  <w:num w:numId="3">
    <w:abstractNumId w:val="40"/>
  </w:num>
  <w:num w:numId="4">
    <w:abstractNumId w:val="32"/>
  </w:num>
  <w:num w:numId="5">
    <w:abstractNumId w:val="25"/>
  </w:num>
  <w:num w:numId="6">
    <w:abstractNumId w:val="35"/>
  </w:num>
  <w:num w:numId="7">
    <w:abstractNumId w:val="1"/>
  </w:num>
  <w:num w:numId="8">
    <w:abstractNumId w:val="2"/>
  </w:num>
  <w:num w:numId="9">
    <w:abstractNumId w:val="12"/>
  </w:num>
  <w:num w:numId="10">
    <w:abstractNumId w:val="18"/>
  </w:num>
  <w:num w:numId="11">
    <w:abstractNumId w:val="37"/>
  </w:num>
  <w:num w:numId="12">
    <w:abstractNumId w:val="6"/>
  </w:num>
  <w:num w:numId="13">
    <w:abstractNumId w:val="38"/>
  </w:num>
  <w:num w:numId="14">
    <w:abstractNumId w:val="11"/>
  </w:num>
  <w:num w:numId="15">
    <w:abstractNumId w:val="39"/>
  </w:num>
  <w:num w:numId="16">
    <w:abstractNumId w:val="19"/>
  </w:num>
  <w:num w:numId="17">
    <w:abstractNumId w:val="3"/>
  </w:num>
  <w:num w:numId="18">
    <w:abstractNumId w:val="43"/>
  </w:num>
  <w:num w:numId="19">
    <w:abstractNumId w:val="0"/>
  </w:num>
  <w:num w:numId="20">
    <w:abstractNumId w:val="20"/>
  </w:num>
  <w:num w:numId="21">
    <w:abstractNumId w:val="4"/>
  </w:num>
  <w:num w:numId="22">
    <w:abstractNumId w:val="16"/>
  </w:num>
  <w:num w:numId="23">
    <w:abstractNumId w:val="30"/>
  </w:num>
  <w:num w:numId="24">
    <w:abstractNumId w:val="29"/>
  </w:num>
  <w:num w:numId="25">
    <w:abstractNumId w:val="5"/>
  </w:num>
  <w:num w:numId="26">
    <w:abstractNumId w:val="21"/>
  </w:num>
  <w:num w:numId="27">
    <w:abstractNumId w:val="7"/>
  </w:num>
  <w:num w:numId="28">
    <w:abstractNumId w:val="10"/>
  </w:num>
  <w:num w:numId="29">
    <w:abstractNumId w:val="15"/>
  </w:num>
  <w:num w:numId="30">
    <w:abstractNumId w:val="14"/>
  </w:num>
  <w:num w:numId="31">
    <w:abstractNumId w:val="13"/>
  </w:num>
  <w:num w:numId="32">
    <w:abstractNumId w:val="34"/>
  </w:num>
  <w:num w:numId="33">
    <w:abstractNumId w:val="42"/>
  </w:num>
  <w:num w:numId="34">
    <w:abstractNumId w:val="24"/>
  </w:num>
  <w:num w:numId="35">
    <w:abstractNumId w:val="41"/>
  </w:num>
  <w:num w:numId="36">
    <w:abstractNumId w:val="27"/>
  </w:num>
  <w:num w:numId="37">
    <w:abstractNumId w:val="31"/>
  </w:num>
  <w:num w:numId="38">
    <w:abstractNumId w:val="33"/>
  </w:num>
  <w:num w:numId="39">
    <w:abstractNumId w:val="26"/>
  </w:num>
  <w:num w:numId="40">
    <w:abstractNumId w:val="22"/>
  </w:num>
  <w:num w:numId="41">
    <w:abstractNumId w:val="28"/>
  </w:num>
  <w:num w:numId="42">
    <w:abstractNumId w:val="17"/>
  </w:num>
  <w:num w:numId="43">
    <w:abstractNumId w:val="2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4"/>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3B"/>
    <w:rsid w:val="000D082A"/>
    <w:rsid w:val="000E2C3C"/>
    <w:rsid w:val="00132326"/>
    <w:rsid w:val="0014297E"/>
    <w:rsid w:val="00146C6E"/>
    <w:rsid w:val="001974A4"/>
    <w:rsid w:val="001A795D"/>
    <w:rsid w:val="001B20AD"/>
    <w:rsid w:val="001D5677"/>
    <w:rsid w:val="002C3C09"/>
    <w:rsid w:val="002E0692"/>
    <w:rsid w:val="00311744"/>
    <w:rsid w:val="00380921"/>
    <w:rsid w:val="003D107F"/>
    <w:rsid w:val="00412A85"/>
    <w:rsid w:val="0043607C"/>
    <w:rsid w:val="00451F85"/>
    <w:rsid w:val="004B6FAB"/>
    <w:rsid w:val="00600622"/>
    <w:rsid w:val="00614ACF"/>
    <w:rsid w:val="00614F8B"/>
    <w:rsid w:val="0062552C"/>
    <w:rsid w:val="00666A0D"/>
    <w:rsid w:val="0067138C"/>
    <w:rsid w:val="006820D6"/>
    <w:rsid w:val="007820BE"/>
    <w:rsid w:val="007941FF"/>
    <w:rsid w:val="00851614"/>
    <w:rsid w:val="0086421D"/>
    <w:rsid w:val="00894767"/>
    <w:rsid w:val="008F5F5A"/>
    <w:rsid w:val="009556EE"/>
    <w:rsid w:val="009832ED"/>
    <w:rsid w:val="009D1E1D"/>
    <w:rsid w:val="00A55CBF"/>
    <w:rsid w:val="00A74626"/>
    <w:rsid w:val="00AA641A"/>
    <w:rsid w:val="00AC2089"/>
    <w:rsid w:val="00B3598A"/>
    <w:rsid w:val="00B46406"/>
    <w:rsid w:val="00B54210"/>
    <w:rsid w:val="00B55335"/>
    <w:rsid w:val="00B56BA2"/>
    <w:rsid w:val="00B635E4"/>
    <w:rsid w:val="00BE257D"/>
    <w:rsid w:val="00BF5F35"/>
    <w:rsid w:val="00C07D01"/>
    <w:rsid w:val="00C25B92"/>
    <w:rsid w:val="00C26F6A"/>
    <w:rsid w:val="00D245AD"/>
    <w:rsid w:val="00D92830"/>
    <w:rsid w:val="00DA4D6D"/>
    <w:rsid w:val="00EA395D"/>
    <w:rsid w:val="00EF2093"/>
    <w:rsid w:val="00F20D3B"/>
    <w:rsid w:val="00F640FA"/>
    <w:rsid w:val="00F65BAD"/>
    <w:rsid w:val="00FB518F"/>
    <w:rsid w:val="00FB7F42"/>
    <w:rsid w:val="00FE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2536EDD"/>
  <w15:chartTrackingRefBased/>
  <w15:docId w15:val="{5BA4CD3A-EFF7-4CFE-8567-E3E493C0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83"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autoSpaceDE/>
      <w:autoSpaceDN/>
      <w:spacing w:line="240" w:lineRule="auto"/>
      <w:ind w:left="630" w:hangingChars="300" w:hanging="630"/>
    </w:pPr>
    <w:rPr>
      <w:rFonts w:ascii="ＭＳ 明朝" w:eastAsia="ＭＳ 明朝" w:hAnsi="ＭＳ 明朝"/>
      <w:spacing w:val="0"/>
    </w:rPr>
  </w:style>
  <w:style w:type="character" w:styleId="a3">
    <w:name w:val="Hyperlink"/>
    <w:rPr>
      <w:color w:val="0000FF"/>
      <w:u w:val="single"/>
    </w:rPr>
  </w:style>
  <w:style w:type="paragraph" w:styleId="a4">
    <w:name w:val="Body Text"/>
    <w:basedOn w:val="a"/>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2">
    <w:name w:val="Body Text Indent 2"/>
    <w:basedOn w:val="a"/>
    <w:pPr>
      <w:autoSpaceDE/>
      <w:autoSpaceDN/>
      <w:spacing w:line="240" w:lineRule="auto"/>
      <w:ind w:left="1890" w:hangingChars="900" w:hanging="1890"/>
    </w:pPr>
    <w:rPr>
      <w:rFonts w:ascii="Century" w:eastAsia="ＭＳ 明朝"/>
      <w:spacing w:val="0"/>
      <w:szCs w:val="24"/>
    </w:rPr>
  </w:style>
  <w:style w:type="paragraph" w:styleId="a8">
    <w:name w:val="Body Text Indent"/>
    <w:basedOn w:val="a"/>
    <w:pPr>
      <w:ind w:leftChars="200" w:left="428" w:firstLineChars="100" w:firstLine="214"/>
    </w:pPr>
  </w:style>
  <w:style w:type="paragraph" w:styleId="a9">
    <w:name w:val="header"/>
    <w:basedOn w:val="a"/>
    <w:pPr>
      <w:tabs>
        <w:tab w:val="center" w:pos="4252"/>
        <w:tab w:val="right" w:pos="8504"/>
      </w:tabs>
      <w:snapToGrid w:val="0"/>
    </w:pPr>
  </w:style>
  <w:style w:type="paragraph" w:styleId="aa">
    <w:name w:val="Date"/>
    <w:basedOn w:val="a"/>
    <w:next w:val="a"/>
    <w:pPr>
      <w:autoSpaceDE/>
      <w:autoSpaceDN/>
      <w:spacing w:line="240" w:lineRule="auto"/>
    </w:pPr>
    <w:rPr>
      <w:rFonts w:ascii="Century" w:eastAsia="ＭＳ 明朝"/>
      <w:spacing w:val="0"/>
      <w:szCs w:val="24"/>
    </w:rPr>
  </w:style>
  <w:style w:type="paragraph" w:styleId="ab">
    <w:name w:val="Closing"/>
    <w:basedOn w:val="a"/>
    <w:pPr>
      <w:autoSpaceDE/>
      <w:autoSpaceDN/>
      <w:spacing w:line="240" w:lineRule="auto"/>
      <w:jc w:val="right"/>
    </w:pPr>
    <w:rPr>
      <w:rFonts w:ascii="Century" w:eastAsia="ＭＳ 明朝"/>
      <w:spacing w:val="0"/>
      <w:szCs w:val="24"/>
    </w:rPr>
  </w:style>
  <w:style w:type="paragraph" w:customStyle="1" w:styleId="ac">
    <w:name w:val="一太郎"/>
    <w:rsid w:val="00380921"/>
    <w:pPr>
      <w:widowControl w:val="0"/>
      <w:wordWrap w:val="0"/>
      <w:autoSpaceDE w:val="0"/>
      <w:autoSpaceDN w:val="0"/>
      <w:adjustRightInd w:val="0"/>
      <w:spacing w:line="259" w:lineRule="exact"/>
      <w:jc w:val="both"/>
    </w:pPr>
    <w:rPr>
      <w:rFonts w:cs="ＭＳ ゴシック"/>
      <w:spacing w:val="-5"/>
      <w:sz w:val="21"/>
      <w:szCs w:val="21"/>
    </w:rPr>
  </w:style>
  <w:style w:type="paragraph" w:customStyle="1" w:styleId="ad">
    <w:name w:val="項"/>
    <w:basedOn w:val="a"/>
    <w:rsid w:val="00380921"/>
    <w:pPr>
      <w:topLinePunct/>
      <w:autoSpaceDE/>
      <w:autoSpaceDN/>
      <w:spacing w:line="240" w:lineRule="auto"/>
      <w:ind w:left="856" w:right="7" w:hanging="321"/>
    </w:pPr>
    <w:rPr>
      <w:rFonts w:ascii="ＭＳ Ｐ明朝" w:eastAsia="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4FF1F-272F-4E2D-8E1F-441897948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2315</Words>
  <Characters>217</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市有地等売払い一般競争入札実施要領</vt:lpstr>
      <vt:lpstr>市有地等売払い一般競争入札実施要領</vt:lpstr>
    </vt:vector>
  </TitlesOfParts>
  <Company>石巻市</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市有地等売払い一般競争入札実施要領</dc:title>
  <dc:subject/>
  <dc:creator>石巻市役所</dc:creator>
  <cp:keywords/>
  <dc:description/>
  <cp:lastModifiedBy>相澤 英昭 [Hideaki Aizawa]</cp:lastModifiedBy>
  <cp:revision>19</cp:revision>
  <cp:lastPrinted>2022-06-30T06:13:00Z</cp:lastPrinted>
  <dcterms:created xsi:type="dcterms:W3CDTF">2019-12-26T02:33:00Z</dcterms:created>
  <dcterms:modified xsi:type="dcterms:W3CDTF">2024-09-24T09:09:00Z</dcterms:modified>
</cp:coreProperties>
</file>