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151ACF" w:rsidRPr="00151ACF">
        <w:rPr>
          <w:rFonts w:hAnsi="ＭＳ 明朝" w:hint="eastAsia"/>
        </w:rPr>
        <w:t>新田町谷地中線ほか２路線歩道設置及び付帯水路整備工事</w:t>
      </w:r>
      <w:r w:rsidRPr="009633B4">
        <w:rPr>
          <w:rFonts w:hAnsi="ＭＳ 明朝" w:hint="eastAsia"/>
          <w:szCs w:val="21"/>
        </w:rPr>
        <w:t>）</w:t>
      </w:r>
      <w:r w:rsidR="00CD12BA">
        <w:rPr>
          <w:rFonts w:hAnsi="ＭＳ 明朝" w:hint="eastAsia"/>
          <w:szCs w:val="21"/>
        </w:rPr>
        <w:t xml:space="preserve">　</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151ACF" w:rsidRPr="00151ACF">
        <w:rPr>
          <w:rFonts w:hAnsi="ＭＳ 明朝" w:hint="eastAsia"/>
        </w:rPr>
        <w:t>新田町谷地中線ほか２路線歩道設置及び付帯水路整備工事</w:t>
      </w:r>
      <w:bookmarkStart w:id="0" w:name="_GoBack"/>
      <w:bookmarkEnd w:id="0"/>
      <w:r w:rsidRPr="009633B4">
        <w:rPr>
          <w:rFonts w:hAnsi="ＭＳ 明朝" w:hint="eastAsia"/>
          <w:szCs w:val="21"/>
        </w:rPr>
        <w:t>）</w:t>
      </w:r>
    </w:p>
    <w:p w:rsidR="00CA4679" w:rsidRPr="00E27EBF"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7F67D8" w:rsidP="003E749C">
      <w:pPr>
        <w:jc w:val="center"/>
        <w:rPr>
          <w:rFonts w:hAnsi="ＭＳ 明朝"/>
          <w:szCs w:val="21"/>
        </w:rPr>
      </w:pPr>
      <w:r>
        <w:rPr>
          <w:rFonts w:hAnsi="ＭＳ 明朝" w:hint="eastAsia"/>
          <w:szCs w:val="21"/>
        </w:rPr>
        <w:t xml:space="preserve">　</w:t>
      </w:r>
      <w:r w:rsidR="003E749C" w:rsidRPr="00EC0D44">
        <w:rPr>
          <w:rFonts w:hAnsi="ＭＳ 明朝" w:hint="eastAsia"/>
          <w:szCs w:val="21"/>
        </w:rPr>
        <w:t>配置予定の技術者に関する調書</w:t>
      </w:r>
      <w:r>
        <w:rPr>
          <w:rFonts w:hAnsi="ＭＳ 明朝" w:hint="eastAsia"/>
          <w:szCs w:val="21"/>
        </w:rPr>
        <w:t xml:space="preserve">　</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1ACF"/>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7F67D8"/>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12BA"/>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27EBF"/>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CA5B-4B8B-493A-8277-5CAD0CE6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0</TotalTime>
  <Pages>2</Pages>
  <Words>796</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3</cp:revision>
  <cp:lastPrinted>2020-04-02T11:30:00Z</cp:lastPrinted>
  <dcterms:created xsi:type="dcterms:W3CDTF">2025-06-26T02:39:00Z</dcterms:created>
  <dcterms:modified xsi:type="dcterms:W3CDTF">2025-08-07T08:45:00Z</dcterms:modified>
  <cp:category/>
</cp:coreProperties>
</file>