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15E0D" w14:textId="77777777" w:rsidR="00AC5EF9" w:rsidRPr="00B57504" w:rsidRDefault="000D4DE7" w:rsidP="000D4DE7">
      <w:pPr>
        <w:rPr>
          <w:rFonts w:ascii="ＭＳ 明朝" w:eastAsia="ＭＳ 明朝" w:hAnsi="ＭＳ 明朝"/>
          <w:color w:val="000000" w:themeColor="text1"/>
        </w:rPr>
      </w:pPr>
      <w:r>
        <w:rPr>
          <w:rFonts w:ascii="ＭＳ 明朝" w:eastAsia="ＭＳ 明朝" w:hAnsi="ＭＳ 明朝" w:hint="eastAsia"/>
        </w:rPr>
        <w:t xml:space="preserve">　　</w:t>
      </w:r>
      <w:r w:rsidRPr="00B57504">
        <w:rPr>
          <w:rFonts w:ascii="ＭＳ 明朝" w:eastAsia="ＭＳ 明朝" w:hAnsi="ＭＳ 明朝" w:hint="eastAsia"/>
          <w:color w:val="000000" w:themeColor="text1"/>
        </w:rPr>
        <w:t xml:space="preserve">　</w:t>
      </w:r>
      <w:r w:rsidR="00AC5EF9" w:rsidRPr="00B57504">
        <w:rPr>
          <w:rFonts w:ascii="ＭＳ 明朝" w:eastAsia="ＭＳ 明朝" w:hAnsi="ＭＳ 明朝" w:hint="eastAsia"/>
          <w:color w:val="000000" w:themeColor="text1"/>
        </w:rPr>
        <w:t>石巻市離島地区プロパンガス</w:t>
      </w:r>
      <w:r w:rsidR="00784D3F" w:rsidRPr="00B57504">
        <w:rPr>
          <w:rFonts w:ascii="ＭＳ 明朝" w:eastAsia="ＭＳ 明朝" w:hAnsi="ＭＳ 明朝" w:hint="eastAsia"/>
          <w:color w:val="000000" w:themeColor="text1"/>
        </w:rPr>
        <w:t>輸送費</w:t>
      </w:r>
      <w:r w:rsidR="00AC5EF9" w:rsidRPr="00B57504">
        <w:rPr>
          <w:rFonts w:ascii="ＭＳ 明朝" w:eastAsia="ＭＳ 明朝" w:hAnsi="ＭＳ 明朝" w:hint="eastAsia"/>
          <w:color w:val="000000" w:themeColor="text1"/>
        </w:rPr>
        <w:t>補助金交付要綱</w:t>
      </w:r>
    </w:p>
    <w:p w14:paraId="65E1F375" w14:textId="77777777" w:rsidR="00D67328" w:rsidRPr="00B57504" w:rsidRDefault="00D67328" w:rsidP="001A36EB">
      <w:pPr>
        <w:ind w:firstLineChars="100" w:firstLine="210"/>
        <w:rPr>
          <w:rFonts w:ascii="ＭＳ 明朝" w:eastAsia="ＭＳ 明朝" w:hAnsi="ＭＳ 明朝"/>
          <w:color w:val="000000" w:themeColor="text1"/>
        </w:rPr>
      </w:pPr>
      <w:r w:rsidRPr="00B57504">
        <w:rPr>
          <w:rFonts w:ascii="ＭＳ 明朝" w:eastAsia="ＭＳ 明朝" w:hAnsi="ＭＳ 明朝" w:hint="eastAsia"/>
          <w:color w:val="000000" w:themeColor="text1"/>
        </w:rPr>
        <w:t>（趣旨）</w:t>
      </w:r>
    </w:p>
    <w:p w14:paraId="2845CE6F" w14:textId="77777777" w:rsidR="00D67328" w:rsidRPr="00B57504" w:rsidRDefault="00D67328" w:rsidP="00CB3031">
      <w:pPr>
        <w:ind w:left="210" w:hangingChars="100" w:hanging="210"/>
        <w:rPr>
          <w:rFonts w:ascii="ＭＳ 明朝" w:eastAsia="ＭＳ 明朝" w:hAnsi="ＭＳ 明朝"/>
          <w:color w:val="000000" w:themeColor="text1"/>
        </w:rPr>
      </w:pPr>
      <w:r w:rsidRPr="00B57504">
        <w:rPr>
          <w:rFonts w:ascii="ＭＳ 明朝" w:eastAsia="ＭＳ 明朝" w:hAnsi="ＭＳ 明朝" w:hint="eastAsia"/>
          <w:color w:val="000000" w:themeColor="text1"/>
        </w:rPr>
        <w:t>第１条　この要綱は、田代</w:t>
      </w:r>
      <w:r w:rsidR="001A36EB" w:rsidRPr="00B57504">
        <w:rPr>
          <w:rFonts w:ascii="ＭＳ 明朝" w:eastAsia="ＭＳ 明朝" w:hAnsi="ＭＳ 明朝" w:hint="eastAsia"/>
          <w:color w:val="000000" w:themeColor="text1"/>
        </w:rPr>
        <w:t>島</w:t>
      </w:r>
      <w:r w:rsidRPr="00B57504">
        <w:rPr>
          <w:rFonts w:ascii="ＭＳ 明朝" w:eastAsia="ＭＳ 明朝" w:hAnsi="ＭＳ 明朝" w:hint="eastAsia"/>
          <w:color w:val="000000" w:themeColor="text1"/>
        </w:rPr>
        <w:t>及び網地島（以下「離島地区」という。）の</w:t>
      </w:r>
      <w:r w:rsidR="00AC5EF9" w:rsidRPr="00B57504">
        <w:rPr>
          <w:rFonts w:ascii="ＭＳ 明朝" w:eastAsia="ＭＳ 明朝" w:hAnsi="ＭＳ 明朝" w:hint="eastAsia"/>
          <w:color w:val="000000" w:themeColor="text1"/>
        </w:rPr>
        <w:t>プロパンガス運搬に要する輸送費について、</w:t>
      </w:r>
      <w:r w:rsidR="007E4BFE" w:rsidRPr="00B57504">
        <w:rPr>
          <w:rFonts w:ascii="ＭＳ 明朝" w:eastAsia="ＭＳ 明朝" w:hAnsi="ＭＳ 明朝" w:hint="eastAsia"/>
          <w:color w:val="000000" w:themeColor="text1"/>
        </w:rPr>
        <w:t>島民の生活安定及び定住促進に寄与することを目的に</w:t>
      </w:r>
      <w:r w:rsidR="000922F0" w:rsidRPr="00B57504">
        <w:rPr>
          <w:rFonts w:ascii="ＭＳ 明朝" w:eastAsia="ＭＳ 明朝" w:hAnsi="ＭＳ 明朝" w:hint="eastAsia"/>
          <w:color w:val="000000" w:themeColor="text1"/>
        </w:rPr>
        <w:t>予算の範囲内で</w:t>
      </w:r>
      <w:r w:rsidR="006F5924" w:rsidRPr="00B57504">
        <w:rPr>
          <w:rFonts w:ascii="ＭＳ 明朝" w:eastAsia="ＭＳ 明朝" w:hAnsi="ＭＳ 明朝" w:hint="eastAsia"/>
          <w:color w:val="000000" w:themeColor="text1"/>
        </w:rPr>
        <w:t>石巻市離島地区プロパンガス輸送費補助金（以下「補助金」という。）を交付する</w:t>
      </w:r>
      <w:r w:rsidR="007E4BFE" w:rsidRPr="00B57504">
        <w:rPr>
          <w:rFonts w:ascii="ＭＳ 明朝" w:eastAsia="ＭＳ 明朝" w:hAnsi="ＭＳ 明朝" w:hint="eastAsia"/>
          <w:color w:val="000000" w:themeColor="text1"/>
        </w:rPr>
        <w:t>ものとし、</w:t>
      </w:r>
      <w:r w:rsidRPr="00B57504">
        <w:rPr>
          <w:rFonts w:ascii="ＭＳ 明朝" w:eastAsia="ＭＳ 明朝" w:hAnsi="ＭＳ 明朝" w:hint="eastAsia"/>
          <w:color w:val="000000" w:themeColor="text1"/>
        </w:rPr>
        <w:t>その交付等に関しては、石巻市補助金等の交付に関する規則（平成</w:t>
      </w:r>
      <w:r w:rsidR="000D4DE7" w:rsidRPr="00B57504">
        <w:rPr>
          <w:rFonts w:ascii="ＭＳ 明朝" w:eastAsia="ＭＳ 明朝" w:hAnsi="ＭＳ 明朝" w:hint="eastAsia"/>
          <w:color w:val="000000" w:themeColor="text1"/>
        </w:rPr>
        <w:t>１７</w:t>
      </w:r>
      <w:r w:rsidRPr="00B57504">
        <w:rPr>
          <w:rFonts w:ascii="ＭＳ 明朝" w:eastAsia="ＭＳ 明朝" w:hAnsi="ＭＳ 明朝"/>
          <w:color w:val="000000" w:themeColor="text1"/>
        </w:rPr>
        <w:t>年石巻市規則第</w:t>
      </w:r>
      <w:r w:rsidR="000D4DE7" w:rsidRPr="00B57504">
        <w:rPr>
          <w:rFonts w:ascii="ＭＳ 明朝" w:eastAsia="ＭＳ 明朝" w:hAnsi="ＭＳ 明朝" w:hint="eastAsia"/>
          <w:color w:val="000000" w:themeColor="text1"/>
        </w:rPr>
        <w:t>４７</w:t>
      </w:r>
      <w:r w:rsidRPr="00B57504">
        <w:rPr>
          <w:rFonts w:ascii="ＭＳ 明朝" w:eastAsia="ＭＳ 明朝" w:hAnsi="ＭＳ 明朝"/>
          <w:color w:val="000000" w:themeColor="text1"/>
        </w:rPr>
        <w:t>号）及び石巻市市税の滞納者に対する補助金等の交付の制限に関する規則（平成</w:t>
      </w:r>
      <w:r w:rsidR="000D4DE7" w:rsidRPr="00B57504">
        <w:rPr>
          <w:rFonts w:ascii="ＭＳ 明朝" w:eastAsia="ＭＳ 明朝" w:hAnsi="ＭＳ 明朝" w:hint="eastAsia"/>
          <w:color w:val="000000" w:themeColor="text1"/>
        </w:rPr>
        <w:t>２９</w:t>
      </w:r>
      <w:r w:rsidRPr="00B57504">
        <w:rPr>
          <w:rFonts w:ascii="ＭＳ 明朝" w:eastAsia="ＭＳ 明朝" w:hAnsi="ＭＳ 明朝"/>
          <w:color w:val="000000" w:themeColor="text1"/>
        </w:rPr>
        <w:t>年石巻市規則第</w:t>
      </w:r>
      <w:r w:rsidR="000D4DE7" w:rsidRPr="00B57504">
        <w:rPr>
          <w:rFonts w:ascii="ＭＳ 明朝" w:eastAsia="ＭＳ 明朝" w:hAnsi="ＭＳ 明朝" w:hint="eastAsia"/>
          <w:color w:val="000000" w:themeColor="text1"/>
        </w:rPr>
        <w:t>３７</w:t>
      </w:r>
      <w:r w:rsidRPr="00B57504">
        <w:rPr>
          <w:rFonts w:ascii="ＭＳ 明朝" w:eastAsia="ＭＳ 明朝" w:hAnsi="ＭＳ 明朝"/>
          <w:color w:val="000000" w:themeColor="text1"/>
        </w:rPr>
        <w:t>号）に定めるもののほか、この要綱の定めるところによる。</w:t>
      </w:r>
    </w:p>
    <w:p w14:paraId="190D46A1" w14:textId="77777777" w:rsidR="00883F08" w:rsidRPr="00B57504" w:rsidRDefault="00883F08" w:rsidP="001A36EB">
      <w:pPr>
        <w:ind w:firstLineChars="100" w:firstLine="210"/>
        <w:rPr>
          <w:rFonts w:ascii="ＭＳ 明朝" w:eastAsia="ＭＳ 明朝" w:hAnsi="ＭＳ 明朝"/>
          <w:color w:val="000000" w:themeColor="text1"/>
        </w:rPr>
      </w:pPr>
      <w:r w:rsidRPr="00B57504">
        <w:rPr>
          <w:rFonts w:ascii="ＭＳ 明朝" w:eastAsia="ＭＳ 明朝" w:hAnsi="ＭＳ 明朝" w:hint="eastAsia"/>
          <w:color w:val="000000" w:themeColor="text1"/>
        </w:rPr>
        <w:t>（交付対象等）</w:t>
      </w:r>
    </w:p>
    <w:p w14:paraId="2D5B3AD9" w14:textId="77777777" w:rsidR="00883F08" w:rsidRPr="00B57504" w:rsidRDefault="00883F08" w:rsidP="00CB3031">
      <w:pPr>
        <w:ind w:left="210" w:hangingChars="100" w:hanging="210"/>
        <w:rPr>
          <w:rFonts w:ascii="ＭＳ 明朝" w:eastAsia="ＭＳ 明朝" w:hAnsi="ＭＳ 明朝"/>
          <w:color w:val="000000" w:themeColor="text1"/>
        </w:rPr>
      </w:pPr>
      <w:r w:rsidRPr="00B57504">
        <w:rPr>
          <w:rFonts w:ascii="ＭＳ 明朝" w:eastAsia="ＭＳ 明朝" w:hAnsi="ＭＳ 明朝" w:hint="eastAsia"/>
          <w:color w:val="000000" w:themeColor="text1"/>
        </w:rPr>
        <w:t>第２条　補助金の交付対象となる</w:t>
      </w:r>
      <w:r w:rsidR="00672452" w:rsidRPr="00B57504">
        <w:rPr>
          <w:rFonts w:ascii="ＭＳ 明朝" w:eastAsia="ＭＳ 明朝" w:hAnsi="ＭＳ 明朝" w:hint="eastAsia"/>
          <w:color w:val="000000" w:themeColor="text1"/>
        </w:rPr>
        <w:t>事業実施主体、</w:t>
      </w:r>
      <w:r w:rsidRPr="00B57504">
        <w:rPr>
          <w:rFonts w:ascii="ＭＳ 明朝" w:eastAsia="ＭＳ 明朝" w:hAnsi="ＭＳ 明朝" w:hint="eastAsia"/>
          <w:color w:val="000000" w:themeColor="text1"/>
        </w:rPr>
        <w:t>貨物、経費</w:t>
      </w:r>
      <w:r w:rsidR="001A36EB" w:rsidRPr="00B57504">
        <w:rPr>
          <w:rFonts w:ascii="ＭＳ 明朝" w:eastAsia="ＭＳ 明朝" w:hAnsi="ＭＳ 明朝" w:hint="eastAsia"/>
          <w:color w:val="000000" w:themeColor="text1"/>
        </w:rPr>
        <w:t>及び</w:t>
      </w:r>
      <w:r w:rsidRPr="00B57504">
        <w:rPr>
          <w:rFonts w:ascii="ＭＳ 明朝" w:eastAsia="ＭＳ 明朝" w:hAnsi="ＭＳ 明朝" w:hint="eastAsia"/>
          <w:color w:val="000000" w:themeColor="text1"/>
        </w:rPr>
        <w:t>補助率は、別表のとおりとする。</w:t>
      </w:r>
    </w:p>
    <w:p w14:paraId="1FED5EB1" w14:textId="77777777" w:rsidR="00D67328" w:rsidRPr="00B57504" w:rsidRDefault="00D67328" w:rsidP="001A36EB">
      <w:pPr>
        <w:ind w:firstLineChars="100" w:firstLine="210"/>
        <w:rPr>
          <w:rFonts w:ascii="ＭＳ 明朝" w:eastAsia="ＭＳ 明朝" w:hAnsi="ＭＳ 明朝"/>
          <w:color w:val="000000" w:themeColor="text1"/>
        </w:rPr>
      </w:pPr>
      <w:r w:rsidRPr="00B57504">
        <w:rPr>
          <w:rFonts w:ascii="ＭＳ 明朝" w:eastAsia="ＭＳ 明朝" w:hAnsi="ＭＳ 明朝" w:hint="eastAsia"/>
          <w:color w:val="000000" w:themeColor="text1"/>
        </w:rPr>
        <w:t>（</w:t>
      </w:r>
      <w:r w:rsidR="00480B2A" w:rsidRPr="00B57504">
        <w:rPr>
          <w:rFonts w:ascii="ＭＳ 明朝" w:eastAsia="ＭＳ 明朝" w:hAnsi="ＭＳ 明朝" w:hint="eastAsia"/>
          <w:color w:val="000000" w:themeColor="text1"/>
        </w:rPr>
        <w:t>補助</w:t>
      </w:r>
      <w:r w:rsidRPr="00B57504">
        <w:rPr>
          <w:rFonts w:ascii="ＭＳ 明朝" w:eastAsia="ＭＳ 明朝" w:hAnsi="ＭＳ 明朝" w:hint="eastAsia"/>
          <w:color w:val="000000" w:themeColor="text1"/>
        </w:rPr>
        <w:t>金</w:t>
      </w:r>
      <w:r w:rsidR="000D4DE7" w:rsidRPr="00B57504">
        <w:rPr>
          <w:rFonts w:ascii="ＭＳ 明朝" w:eastAsia="ＭＳ 明朝" w:hAnsi="ＭＳ 明朝" w:hint="eastAsia"/>
          <w:color w:val="000000" w:themeColor="text1"/>
        </w:rPr>
        <w:t>の</w:t>
      </w:r>
      <w:r w:rsidRPr="00B57504">
        <w:rPr>
          <w:rFonts w:ascii="ＭＳ 明朝" w:eastAsia="ＭＳ 明朝" w:hAnsi="ＭＳ 明朝" w:hint="eastAsia"/>
          <w:color w:val="000000" w:themeColor="text1"/>
        </w:rPr>
        <w:t>交付申請</w:t>
      </w:r>
      <w:r w:rsidR="000D4DE7" w:rsidRPr="00B57504">
        <w:rPr>
          <w:rFonts w:ascii="ＭＳ 明朝" w:eastAsia="ＭＳ 明朝" w:hAnsi="ＭＳ 明朝" w:hint="eastAsia"/>
          <w:color w:val="000000" w:themeColor="text1"/>
        </w:rPr>
        <w:t>及び実績報告</w:t>
      </w:r>
      <w:r w:rsidRPr="00B57504">
        <w:rPr>
          <w:rFonts w:ascii="ＭＳ 明朝" w:eastAsia="ＭＳ 明朝" w:hAnsi="ＭＳ 明朝" w:hint="eastAsia"/>
          <w:color w:val="000000" w:themeColor="text1"/>
        </w:rPr>
        <w:t>）</w:t>
      </w:r>
    </w:p>
    <w:p w14:paraId="70566731" w14:textId="77777777" w:rsidR="00D67328" w:rsidRPr="00B57504" w:rsidRDefault="00883F08" w:rsidP="00CB3031">
      <w:pPr>
        <w:ind w:left="210" w:hangingChars="100" w:hanging="210"/>
        <w:rPr>
          <w:rFonts w:ascii="ＭＳ 明朝" w:eastAsia="ＭＳ 明朝" w:hAnsi="ＭＳ 明朝"/>
          <w:color w:val="000000" w:themeColor="text1"/>
        </w:rPr>
      </w:pPr>
      <w:r w:rsidRPr="00B57504">
        <w:rPr>
          <w:rFonts w:ascii="ＭＳ 明朝" w:eastAsia="ＭＳ 明朝" w:hAnsi="ＭＳ 明朝" w:hint="eastAsia"/>
          <w:color w:val="000000" w:themeColor="text1"/>
        </w:rPr>
        <w:t>第３</w:t>
      </w:r>
      <w:r w:rsidR="00D67328" w:rsidRPr="00B57504">
        <w:rPr>
          <w:rFonts w:ascii="ＭＳ 明朝" w:eastAsia="ＭＳ 明朝" w:hAnsi="ＭＳ 明朝" w:hint="eastAsia"/>
          <w:color w:val="000000" w:themeColor="text1"/>
        </w:rPr>
        <w:t xml:space="preserve">条　</w:t>
      </w:r>
      <w:r w:rsidR="00480B2A" w:rsidRPr="00B57504">
        <w:rPr>
          <w:rFonts w:ascii="ＭＳ 明朝" w:eastAsia="ＭＳ 明朝" w:hAnsi="ＭＳ 明朝" w:hint="eastAsia"/>
          <w:color w:val="000000" w:themeColor="text1"/>
        </w:rPr>
        <w:t>補助</w:t>
      </w:r>
      <w:r w:rsidR="00D67328" w:rsidRPr="00B57504">
        <w:rPr>
          <w:rFonts w:ascii="ＭＳ 明朝" w:eastAsia="ＭＳ 明朝" w:hAnsi="ＭＳ 明朝" w:hint="eastAsia"/>
          <w:color w:val="000000" w:themeColor="text1"/>
        </w:rPr>
        <w:t>金の交付を受けようとする者</w:t>
      </w:r>
      <w:r w:rsidR="000D4DE7" w:rsidRPr="00B57504">
        <w:rPr>
          <w:rFonts w:ascii="ＭＳ 明朝" w:eastAsia="ＭＳ 明朝" w:hAnsi="ＭＳ 明朝" w:hint="eastAsia"/>
          <w:color w:val="000000" w:themeColor="text1"/>
        </w:rPr>
        <w:t>（以下「申請者」という。）</w:t>
      </w:r>
      <w:r w:rsidR="00D67328" w:rsidRPr="00B57504">
        <w:rPr>
          <w:rFonts w:ascii="ＭＳ 明朝" w:eastAsia="ＭＳ 明朝" w:hAnsi="ＭＳ 明朝" w:hint="eastAsia"/>
          <w:color w:val="000000" w:themeColor="text1"/>
        </w:rPr>
        <w:t>は、</w:t>
      </w:r>
      <w:r w:rsidR="00AF0A84" w:rsidRPr="00B57504">
        <w:rPr>
          <w:rFonts w:ascii="ＭＳ 明朝" w:eastAsia="ＭＳ 明朝" w:hAnsi="ＭＳ 明朝" w:hint="eastAsia"/>
          <w:color w:val="000000" w:themeColor="text1"/>
        </w:rPr>
        <w:t>事業年度の上半期（４月から９月まで）及び下半期（１０月から３月まで）</w:t>
      </w:r>
      <w:r w:rsidR="00D67328" w:rsidRPr="00B57504">
        <w:rPr>
          <w:rFonts w:ascii="ＭＳ 明朝" w:eastAsia="ＭＳ 明朝" w:hAnsi="ＭＳ 明朝" w:hint="eastAsia"/>
          <w:color w:val="000000" w:themeColor="text1"/>
        </w:rPr>
        <w:t>を単位として</w:t>
      </w:r>
      <w:r w:rsidR="00AF0A84" w:rsidRPr="00B57504">
        <w:rPr>
          <w:rFonts w:ascii="ＭＳ 明朝" w:eastAsia="ＭＳ 明朝" w:hAnsi="ＭＳ 明朝" w:hint="eastAsia"/>
          <w:color w:val="000000" w:themeColor="text1"/>
        </w:rPr>
        <w:t>、</w:t>
      </w:r>
      <w:r w:rsidR="00945D24" w:rsidRPr="00B57504">
        <w:rPr>
          <w:rFonts w:ascii="ＭＳ 明朝" w:eastAsia="ＭＳ 明朝" w:hAnsi="ＭＳ 明朝" w:hint="eastAsia"/>
          <w:color w:val="000000" w:themeColor="text1"/>
        </w:rPr>
        <w:t>運搬</w:t>
      </w:r>
      <w:r w:rsidR="00D67328" w:rsidRPr="00B57504">
        <w:rPr>
          <w:rFonts w:ascii="ＭＳ 明朝" w:eastAsia="ＭＳ 明朝" w:hAnsi="ＭＳ 明朝" w:hint="eastAsia"/>
          <w:color w:val="000000" w:themeColor="text1"/>
        </w:rPr>
        <w:t>業務</w:t>
      </w:r>
      <w:r w:rsidR="00AF0A84" w:rsidRPr="00B57504">
        <w:rPr>
          <w:rFonts w:ascii="ＭＳ 明朝" w:eastAsia="ＭＳ 明朝" w:hAnsi="ＭＳ 明朝" w:hint="eastAsia"/>
          <w:color w:val="000000" w:themeColor="text1"/>
        </w:rPr>
        <w:t>の</w:t>
      </w:r>
      <w:r w:rsidR="00D67328" w:rsidRPr="00B57504">
        <w:rPr>
          <w:rFonts w:ascii="ＭＳ 明朝" w:eastAsia="ＭＳ 明朝" w:hAnsi="ＭＳ 明朝" w:hint="eastAsia"/>
          <w:color w:val="000000" w:themeColor="text1"/>
        </w:rPr>
        <w:t>遂行</w:t>
      </w:r>
      <w:r w:rsidR="00AF0A84" w:rsidRPr="00B57504">
        <w:rPr>
          <w:rFonts w:ascii="ＭＳ 明朝" w:eastAsia="ＭＳ 明朝" w:hAnsi="ＭＳ 明朝" w:hint="eastAsia"/>
          <w:color w:val="000000" w:themeColor="text1"/>
        </w:rPr>
        <w:t>に基づき</w:t>
      </w:r>
      <w:r w:rsidR="00D67328" w:rsidRPr="00B57504">
        <w:rPr>
          <w:rFonts w:ascii="ＭＳ 明朝" w:eastAsia="ＭＳ 明朝" w:hAnsi="ＭＳ 明朝" w:hint="eastAsia"/>
          <w:color w:val="000000" w:themeColor="text1"/>
        </w:rPr>
        <w:t>、</w:t>
      </w:r>
      <w:r w:rsidR="00605A9B" w:rsidRPr="00B57504">
        <w:rPr>
          <w:rFonts w:ascii="ＭＳ 明朝" w:eastAsia="ＭＳ 明朝" w:hAnsi="ＭＳ 明朝" w:hint="eastAsia"/>
          <w:color w:val="000000" w:themeColor="text1"/>
        </w:rPr>
        <w:t>石巻市</w:t>
      </w:r>
      <w:r w:rsidR="00D67328" w:rsidRPr="00B57504">
        <w:rPr>
          <w:rFonts w:ascii="ＭＳ 明朝" w:eastAsia="ＭＳ 明朝" w:hAnsi="ＭＳ 明朝" w:hint="eastAsia"/>
          <w:color w:val="000000" w:themeColor="text1"/>
        </w:rPr>
        <w:t>離島地区</w:t>
      </w:r>
      <w:r w:rsidR="00945D24" w:rsidRPr="00B57504">
        <w:rPr>
          <w:rFonts w:ascii="ＭＳ 明朝" w:eastAsia="ＭＳ 明朝" w:hAnsi="ＭＳ 明朝" w:hint="eastAsia"/>
          <w:color w:val="000000" w:themeColor="text1"/>
        </w:rPr>
        <w:t>プロパンガス</w:t>
      </w:r>
      <w:r w:rsidR="00784D3F" w:rsidRPr="00B57504">
        <w:rPr>
          <w:rFonts w:ascii="ＭＳ 明朝" w:eastAsia="ＭＳ 明朝" w:hAnsi="ＭＳ 明朝" w:hint="eastAsia"/>
          <w:color w:val="000000" w:themeColor="text1"/>
        </w:rPr>
        <w:t>輸送費</w:t>
      </w:r>
      <w:r w:rsidR="00945D24" w:rsidRPr="00B57504">
        <w:rPr>
          <w:rFonts w:ascii="ＭＳ 明朝" w:eastAsia="ＭＳ 明朝" w:hAnsi="ＭＳ 明朝" w:hint="eastAsia"/>
          <w:color w:val="000000" w:themeColor="text1"/>
        </w:rPr>
        <w:t>補助金</w:t>
      </w:r>
      <w:r w:rsidR="00D67328" w:rsidRPr="00B57504">
        <w:rPr>
          <w:rFonts w:ascii="ＭＳ 明朝" w:eastAsia="ＭＳ 明朝" w:hAnsi="ＭＳ 明朝" w:hint="eastAsia"/>
          <w:color w:val="000000" w:themeColor="text1"/>
        </w:rPr>
        <w:t>交付申請書</w:t>
      </w:r>
      <w:r w:rsidR="000D4DE7" w:rsidRPr="00B57504">
        <w:rPr>
          <w:rFonts w:ascii="ＭＳ 明朝" w:eastAsia="ＭＳ 明朝" w:hAnsi="ＭＳ 明朝" w:hint="eastAsia"/>
          <w:color w:val="000000" w:themeColor="text1"/>
        </w:rPr>
        <w:t>兼実績報告書</w:t>
      </w:r>
      <w:r w:rsidR="00D67328" w:rsidRPr="00B57504">
        <w:rPr>
          <w:rFonts w:ascii="ＭＳ 明朝" w:eastAsia="ＭＳ 明朝" w:hAnsi="ＭＳ 明朝" w:hint="eastAsia"/>
          <w:color w:val="000000" w:themeColor="text1"/>
        </w:rPr>
        <w:t>（様式第１号）に、</w:t>
      </w:r>
      <w:r w:rsidR="00173847" w:rsidRPr="00B57504">
        <w:rPr>
          <w:rFonts w:ascii="ＭＳ 明朝" w:eastAsia="ＭＳ 明朝" w:hAnsi="ＭＳ 明朝" w:hint="eastAsia"/>
          <w:color w:val="000000" w:themeColor="text1"/>
        </w:rPr>
        <w:t>石巻市離島地区</w:t>
      </w:r>
      <w:r w:rsidR="00945D24" w:rsidRPr="00B57504">
        <w:rPr>
          <w:rFonts w:ascii="ＭＳ 明朝" w:eastAsia="ＭＳ 明朝" w:hAnsi="ＭＳ 明朝" w:hint="eastAsia"/>
          <w:color w:val="000000" w:themeColor="text1"/>
        </w:rPr>
        <w:t>プロパンガス</w:t>
      </w:r>
      <w:r w:rsidR="00D67328" w:rsidRPr="00B57504">
        <w:rPr>
          <w:rFonts w:ascii="ＭＳ 明朝" w:eastAsia="ＭＳ 明朝" w:hAnsi="ＭＳ 明朝" w:hint="eastAsia"/>
          <w:color w:val="000000" w:themeColor="text1"/>
        </w:rPr>
        <w:t>運搬明細書（様式第２号）を添えて市長に提出</w:t>
      </w:r>
      <w:r w:rsidR="00746B54" w:rsidRPr="00B57504">
        <w:rPr>
          <w:rFonts w:ascii="ＭＳ 明朝" w:eastAsia="ＭＳ 明朝" w:hAnsi="ＭＳ 明朝" w:hint="eastAsia"/>
          <w:color w:val="000000" w:themeColor="text1"/>
        </w:rPr>
        <w:t>しなければならない</w:t>
      </w:r>
      <w:r w:rsidR="00D67328" w:rsidRPr="00B57504">
        <w:rPr>
          <w:rFonts w:ascii="ＭＳ 明朝" w:eastAsia="ＭＳ 明朝" w:hAnsi="ＭＳ 明朝" w:hint="eastAsia"/>
          <w:color w:val="000000" w:themeColor="text1"/>
        </w:rPr>
        <w:t>。</w:t>
      </w:r>
    </w:p>
    <w:p w14:paraId="3DC1BA29" w14:textId="77777777" w:rsidR="000D4DE7" w:rsidRPr="00B57504" w:rsidRDefault="000D4DE7" w:rsidP="001A36EB">
      <w:pPr>
        <w:ind w:firstLineChars="100" w:firstLine="210"/>
        <w:rPr>
          <w:rFonts w:ascii="ＭＳ 明朝" w:eastAsia="ＭＳ 明朝" w:hAnsi="ＭＳ 明朝"/>
          <w:color w:val="000000" w:themeColor="text1"/>
        </w:rPr>
      </w:pPr>
      <w:r w:rsidRPr="00B57504">
        <w:rPr>
          <w:rFonts w:ascii="ＭＳ 明朝" w:eastAsia="ＭＳ 明朝" w:hAnsi="ＭＳ 明朝" w:hint="eastAsia"/>
          <w:color w:val="000000" w:themeColor="text1"/>
        </w:rPr>
        <w:t>（補助金の交付決定及び確定通知）</w:t>
      </w:r>
    </w:p>
    <w:p w14:paraId="4C0F9E5F" w14:textId="77777777" w:rsidR="000D4DE7" w:rsidRPr="00B57504" w:rsidRDefault="000D4DE7" w:rsidP="000D4DE7">
      <w:pPr>
        <w:ind w:left="210" w:hangingChars="100" w:hanging="210"/>
        <w:rPr>
          <w:rFonts w:ascii="ＭＳ 明朝" w:eastAsia="ＭＳ 明朝" w:hAnsi="ＭＳ 明朝"/>
          <w:color w:val="000000" w:themeColor="text1"/>
        </w:rPr>
      </w:pPr>
      <w:r w:rsidRPr="00B57504">
        <w:rPr>
          <w:rFonts w:ascii="ＭＳ 明朝" w:eastAsia="ＭＳ 明朝" w:hAnsi="ＭＳ 明朝" w:hint="eastAsia"/>
          <w:color w:val="000000" w:themeColor="text1"/>
        </w:rPr>
        <w:t>第４条　市長は、前条の補助金交付申請書兼実績報告書が提出されたときは、その内容を審査の上、補助金の交付の決定及び交付額の確定を行うものとし、石巻市離島地区プロパンガス</w:t>
      </w:r>
      <w:r w:rsidR="00784D3F" w:rsidRPr="00B57504">
        <w:rPr>
          <w:rFonts w:ascii="ＭＳ 明朝" w:eastAsia="ＭＳ 明朝" w:hAnsi="ＭＳ 明朝" w:hint="eastAsia"/>
          <w:color w:val="000000" w:themeColor="text1"/>
        </w:rPr>
        <w:t>輸送費</w:t>
      </w:r>
      <w:r w:rsidRPr="00B57504">
        <w:rPr>
          <w:rFonts w:ascii="ＭＳ 明朝" w:eastAsia="ＭＳ 明朝" w:hAnsi="ＭＳ 明朝" w:hint="eastAsia"/>
          <w:color w:val="000000" w:themeColor="text1"/>
        </w:rPr>
        <w:t>補助金</w:t>
      </w:r>
      <w:r w:rsidR="00784D3F" w:rsidRPr="00B57504">
        <w:rPr>
          <w:rFonts w:ascii="ＭＳ 明朝" w:eastAsia="ＭＳ 明朝" w:hAnsi="ＭＳ 明朝" w:hint="eastAsia"/>
          <w:color w:val="000000" w:themeColor="text1"/>
        </w:rPr>
        <w:t>交付決定通知書兼確定通知書（様式第３号）により申請者に通知するものとする。</w:t>
      </w:r>
    </w:p>
    <w:p w14:paraId="0E3B766F" w14:textId="77777777" w:rsidR="00D67328" w:rsidRPr="00B57504" w:rsidRDefault="00D67328" w:rsidP="001A36EB">
      <w:pPr>
        <w:ind w:firstLineChars="100" w:firstLine="210"/>
        <w:rPr>
          <w:rFonts w:ascii="ＭＳ 明朝" w:eastAsia="ＭＳ 明朝" w:hAnsi="ＭＳ 明朝"/>
          <w:color w:val="000000" w:themeColor="text1"/>
        </w:rPr>
      </w:pPr>
      <w:r w:rsidRPr="00B57504">
        <w:rPr>
          <w:rFonts w:ascii="ＭＳ 明朝" w:eastAsia="ＭＳ 明朝" w:hAnsi="ＭＳ 明朝" w:hint="eastAsia"/>
          <w:color w:val="000000" w:themeColor="text1"/>
        </w:rPr>
        <w:t>（</w:t>
      </w:r>
      <w:r w:rsidR="00480B2A" w:rsidRPr="00B57504">
        <w:rPr>
          <w:rFonts w:ascii="ＭＳ 明朝" w:eastAsia="ＭＳ 明朝" w:hAnsi="ＭＳ 明朝" w:hint="eastAsia"/>
          <w:color w:val="000000" w:themeColor="text1"/>
        </w:rPr>
        <w:t>補助</w:t>
      </w:r>
      <w:r w:rsidRPr="00B57504">
        <w:rPr>
          <w:rFonts w:ascii="ＭＳ 明朝" w:eastAsia="ＭＳ 明朝" w:hAnsi="ＭＳ 明朝" w:hint="eastAsia"/>
          <w:color w:val="000000" w:themeColor="text1"/>
        </w:rPr>
        <w:t>金の交付）</w:t>
      </w:r>
    </w:p>
    <w:p w14:paraId="1A3B4496" w14:textId="174F8B9F" w:rsidR="00D67328" w:rsidRPr="00B57504" w:rsidRDefault="00883F08" w:rsidP="00CB3031">
      <w:pPr>
        <w:ind w:left="210" w:hangingChars="100" w:hanging="210"/>
        <w:rPr>
          <w:rFonts w:ascii="ＭＳ 明朝" w:eastAsia="ＭＳ 明朝" w:hAnsi="ＭＳ 明朝"/>
          <w:color w:val="000000" w:themeColor="text1"/>
        </w:rPr>
      </w:pPr>
      <w:r w:rsidRPr="00B57504">
        <w:rPr>
          <w:rFonts w:ascii="ＭＳ 明朝" w:eastAsia="ＭＳ 明朝" w:hAnsi="ＭＳ 明朝" w:hint="eastAsia"/>
          <w:color w:val="000000" w:themeColor="text1"/>
        </w:rPr>
        <w:t>第</w:t>
      </w:r>
      <w:r w:rsidR="00784D3F" w:rsidRPr="00B57504">
        <w:rPr>
          <w:rFonts w:ascii="ＭＳ 明朝" w:eastAsia="ＭＳ 明朝" w:hAnsi="ＭＳ 明朝" w:hint="eastAsia"/>
          <w:color w:val="000000" w:themeColor="text1"/>
        </w:rPr>
        <w:t>５</w:t>
      </w:r>
      <w:r w:rsidR="00D67328" w:rsidRPr="00B57504">
        <w:rPr>
          <w:rFonts w:ascii="ＭＳ 明朝" w:eastAsia="ＭＳ 明朝" w:hAnsi="ＭＳ 明朝" w:hint="eastAsia"/>
          <w:color w:val="000000" w:themeColor="text1"/>
        </w:rPr>
        <w:t>条　市長は、前条の規定により</w:t>
      </w:r>
      <w:r w:rsidR="00480B2A" w:rsidRPr="00B57504">
        <w:rPr>
          <w:rFonts w:ascii="ＭＳ 明朝" w:eastAsia="ＭＳ 明朝" w:hAnsi="ＭＳ 明朝" w:hint="eastAsia"/>
          <w:color w:val="000000" w:themeColor="text1"/>
        </w:rPr>
        <w:t>補助</w:t>
      </w:r>
      <w:r w:rsidR="00D67328" w:rsidRPr="00B57504">
        <w:rPr>
          <w:rFonts w:ascii="ＭＳ 明朝" w:eastAsia="ＭＳ 明朝" w:hAnsi="ＭＳ 明朝" w:hint="eastAsia"/>
          <w:color w:val="000000" w:themeColor="text1"/>
        </w:rPr>
        <w:t>金の交付</w:t>
      </w:r>
      <w:r w:rsidR="00784D3F" w:rsidRPr="00B57504">
        <w:rPr>
          <w:rFonts w:ascii="ＭＳ 明朝" w:eastAsia="ＭＳ 明朝" w:hAnsi="ＭＳ 明朝" w:hint="eastAsia"/>
          <w:color w:val="000000" w:themeColor="text1"/>
        </w:rPr>
        <w:t>を決定したときは、</w:t>
      </w:r>
      <w:r w:rsidR="00137EE1" w:rsidRPr="00B57504">
        <w:rPr>
          <w:rFonts w:ascii="ＭＳ 明朝" w:eastAsia="ＭＳ 明朝" w:hAnsi="ＭＳ 明朝" w:hint="eastAsia"/>
          <w:color w:val="000000" w:themeColor="text1"/>
        </w:rPr>
        <w:t>速やかに</w:t>
      </w:r>
      <w:r w:rsidR="00D67328" w:rsidRPr="00B57504">
        <w:rPr>
          <w:rFonts w:ascii="ＭＳ 明朝" w:eastAsia="ＭＳ 明朝" w:hAnsi="ＭＳ 明朝" w:hint="eastAsia"/>
          <w:color w:val="000000" w:themeColor="text1"/>
        </w:rPr>
        <w:t>申請者に</w:t>
      </w:r>
      <w:r w:rsidR="00480B2A" w:rsidRPr="00B57504">
        <w:rPr>
          <w:rFonts w:ascii="ＭＳ 明朝" w:eastAsia="ＭＳ 明朝" w:hAnsi="ＭＳ 明朝" w:hint="eastAsia"/>
          <w:color w:val="000000" w:themeColor="text1"/>
        </w:rPr>
        <w:t>補助</w:t>
      </w:r>
      <w:r w:rsidR="00D67328" w:rsidRPr="00B57504">
        <w:rPr>
          <w:rFonts w:ascii="ＭＳ 明朝" w:eastAsia="ＭＳ 明朝" w:hAnsi="ＭＳ 明朝" w:hint="eastAsia"/>
          <w:color w:val="000000" w:themeColor="text1"/>
        </w:rPr>
        <w:t>金を交付するものとする。</w:t>
      </w:r>
    </w:p>
    <w:p w14:paraId="6EC2F42C" w14:textId="77777777" w:rsidR="00D67328" w:rsidRPr="00B57504" w:rsidRDefault="00D67328" w:rsidP="001A36EB">
      <w:pPr>
        <w:ind w:firstLineChars="100" w:firstLine="210"/>
        <w:rPr>
          <w:rFonts w:ascii="ＭＳ 明朝" w:eastAsia="ＭＳ 明朝" w:hAnsi="ＭＳ 明朝"/>
          <w:color w:val="000000" w:themeColor="text1"/>
        </w:rPr>
      </w:pPr>
      <w:r w:rsidRPr="00B57504">
        <w:rPr>
          <w:rFonts w:ascii="ＭＳ 明朝" w:eastAsia="ＭＳ 明朝" w:hAnsi="ＭＳ 明朝" w:hint="eastAsia"/>
          <w:color w:val="000000" w:themeColor="text1"/>
        </w:rPr>
        <w:t>（</w:t>
      </w:r>
      <w:r w:rsidR="00480B2A" w:rsidRPr="00B57504">
        <w:rPr>
          <w:rFonts w:ascii="ＭＳ 明朝" w:eastAsia="ＭＳ 明朝" w:hAnsi="ＭＳ 明朝" w:hint="eastAsia"/>
          <w:color w:val="000000" w:themeColor="text1"/>
        </w:rPr>
        <w:t>補助</w:t>
      </w:r>
      <w:r w:rsidRPr="00B57504">
        <w:rPr>
          <w:rFonts w:ascii="ＭＳ 明朝" w:eastAsia="ＭＳ 明朝" w:hAnsi="ＭＳ 明朝" w:hint="eastAsia"/>
          <w:color w:val="000000" w:themeColor="text1"/>
        </w:rPr>
        <w:t>金の返還</w:t>
      </w:r>
      <w:r w:rsidR="00651D18" w:rsidRPr="00B57504">
        <w:rPr>
          <w:rFonts w:ascii="ＭＳ 明朝" w:eastAsia="ＭＳ 明朝" w:hAnsi="ＭＳ 明朝" w:hint="eastAsia"/>
          <w:color w:val="000000" w:themeColor="text1"/>
        </w:rPr>
        <w:t>等</w:t>
      </w:r>
      <w:r w:rsidRPr="00B57504">
        <w:rPr>
          <w:rFonts w:ascii="ＭＳ 明朝" w:eastAsia="ＭＳ 明朝" w:hAnsi="ＭＳ 明朝" w:hint="eastAsia"/>
          <w:color w:val="000000" w:themeColor="text1"/>
        </w:rPr>
        <w:t>）</w:t>
      </w:r>
    </w:p>
    <w:p w14:paraId="481E3957" w14:textId="23AE1356" w:rsidR="00D67328" w:rsidRPr="00B57504" w:rsidRDefault="00883F08" w:rsidP="00CB3031">
      <w:pPr>
        <w:ind w:left="210" w:hangingChars="100" w:hanging="210"/>
        <w:rPr>
          <w:rFonts w:ascii="ＭＳ 明朝" w:eastAsia="ＭＳ 明朝" w:hAnsi="ＭＳ 明朝"/>
          <w:color w:val="000000" w:themeColor="text1"/>
        </w:rPr>
      </w:pPr>
      <w:r w:rsidRPr="00B57504">
        <w:rPr>
          <w:rFonts w:ascii="ＭＳ 明朝" w:eastAsia="ＭＳ 明朝" w:hAnsi="ＭＳ 明朝" w:hint="eastAsia"/>
          <w:color w:val="000000" w:themeColor="text1"/>
        </w:rPr>
        <w:t>第</w:t>
      </w:r>
      <w:r w:rsidR="00784D3F" w:rsidRPr="00B57504">
        <w:rPr>
          <w:rFonts w:ascii="ＭＳ 明朝" w:eastAsia="ＭＳ 明朝" w:hAnsi="ＭＳ 明朝" w:hint="eastAsia"/>
          <w:color w:val="000000" w:themeColor="text1"/>
        </w:rPr>
        <w:t>６</w:t>
      </w:r>
      <w:r w:rsidR="00D67328" w:rsidRPr="00B57504">
        <w:rPr>
          <w:rFonts w:ascii="ＭＳ 明朝" w:eastAsia="ＭＳ 明朝" w:hAnsi="ＭＳ 明朝" w:hint="eastAsia"/>
          <w:color w:val="000000" w:themeColor="text1"/>
        </w:rPr>
        <w:t>条　市長は、</w:t>
      </w:r>
      <w:r w:rsidR="00480B2A" w:rsidRPr="00B57504">
        <w:rPr>
          <w:rFonts w:ascii="ＭＳ 明朝" w:eastAsia="ＭＳ 明朝" w:hAnsi="ＭＳ 明朝" w:hint="eastAsia"/>
          <w:color w:val="000000" w:themeColor="text1"/>
        </w:rPr>
        <w:t>補助</w:t>
      </w:r>
      <w:r w:rsidR="00D67328" w:rsidRPr="00B57504">
        <w:rPr>
          <w:rFonts w:ascii="ＭＳ 明朝" w:eastAsia="ＭＳ 明朝" w:hAnsi="ＭＳ 明朝" w:hint="eastAsia"/>
          <w:color w:val="000000" w:themeColor="text1"/>
        </w:rPr>
        <w:t>金の交付を受けた者が次の各号のいずれかに該当するときは、</w:t>
      </w:r>
      <w:r w:rsidR="00651D18" w:rsidRPr="00B57504">
        <w:rPr>
          <w:rFonts w:ascii="ＭＳ 明朝" w:eastAsia="ＭＳ 明朝" w:hAnsi="ＭＳ 明朝" w:hint="eastAsia"/>
          <w:color w:val="000000" w:themeColor="text1"/>
        </w:rPr>
        <w:t>補助金の交付決定の全部又は一部を取り消し、当該取消しに係る部分について既に補助金を交付しているときは、</w:t>
      </w:r>
      <w:r w:rsidR="00480B2A" w:rsidRPr="00B57504">
        <w:rPr>
          <w:rFonts w:ascii="ＭＳ 明朝" w:eastAsia="ＭＳ 明朝" w:hAnsi="ＭＳ 明朝" w:hint="eastAsia"/>
          <w:color w:val="000000" w:themeColor="text1"/>
        </w:rPr>
        <w:t>補助</w:t>
      </w:r>
      <w:r w:rsidR="00D67328" w:rsidRPr="00B57504">
        <w:rPr>
          <w:rFonts w:ascii="ＭＳ 明朝" w:eastAsia="ＭＳ 明朝" w:hAnsi="ＭＳ 明朝" w:hint="eastAsia"/>
          <w:color w:val="000000" w:themeColor="text1"/>
        </w:rPr>
        <w:t>金の全部又は一部を返還させることができる。</w:t>
      </w:r>
    </w:p>
    <w:p w14:paraId="4A8A9419" w14:textId="77777777" w:rsidR="00D67328" w:rsidRPr="00B57504" w:rsidRDefault="00E94D70" w:rsidP="00CB3031">
      <w:pPr>
        <w:ind w:firstLineChars="100" w:firstLine="210"/>
        <w:rPr>
          <w:rFonts w:ascii="ＭＳ 明朝" w:eastAsia="ＭＳ 明朝" w:hAnsi="ＭＳ 明朝"/>
          <w:color w:val="000000" w:themeColor="text1"/>
        </w:rPr>
      </w:pPr>
      <w:r w:rsidRPr="00B57504">
        <w:rPr>
          <w:rFonts w:ascii="ＭＳ 明朝" w:eastAsia="ＭＳ 明朝" w:hAnsi="ＭＳ 明朝" w:hint="eastAsia"/>
          <w:color w:val="000000" w:themeColor="text1"/>
        </w:rPr>
        <w:t>(1)</w:t>
      </w:r>
      <w:r w:rsidR="00D67328" w:rsidRPr="00B57504">
        <w:rPr>
          <w:rFonts w:ascii="ＭＳ 明朝" w:eastAsia="ＭＳ 明朝" w:hAnsi="ＭＳ 明朝"/>
          <w:color w:val="000000" w:themeColor="text1"/>
        </w:rPr>
        <w:t xml:space="preserve">　この要綱の規定に違反したとき。</w:t>
      </w:r>
    </w:p>
    <w:p w14:paraId="41606696" w14:textId="77777777" w:rsidR="00D67328" w:rsidRPr="00B57504" w:rsidRDefault="00E94D70" w:rsidP="00CB3031">
      <w:pPr>
        <w:ind w:firstLineChars="100" w:firstLine="210"/>
        <w:rPr>
          <w:rFonts w:ascii="ＭＳ 明朝" w:eastAsia="ＭＳ 明朝" w:hAnsi="ＭＳ 明朝"/>
          <w:color w:val="000000" w:themeColor="text1"/>
        </w:rPr>
      </w:pPr>
      <w:r w:rsidRPr="00B57504">
        <w:rPr>
          <w:rFonts w:ascii="ＭＳ 明朝" w:eastAsia="ＭＳ 明朝" w:hAnsi="ＭＳ 明朝" w:hint="eastAsia"/>
          <w:color w:val="000000" w:themeColor="text1"/>
        </w:rPr>
        <w:t>(2)</w:t>
      </w:r>
      <w:r w:rsidR="00D67328" w:rsidRPr="00B57504">
        <w:rPr>
          <w:rFonts w:ascii="ＭＳ 明朝" w:eastAsia="ＭＳ 明朝" w:hAnsi="ＭＳ 明朝"/>
          <w:color w:val="000000" w:themeColor="text1"/>
        </w:rPr>
        <w:t xml:space="preserve">　</w:t>
      </w:r>
      <w:r w:rsidR="00480B2A" w:rsidRPr="00B57504">
        <w:rPr>
          <w:rFonts w:ascii="ＭＳ 明朝" w:eastAsia="ＭＳ 明朝" w:hAnsi="ＭＳ 明朝"/>
          <w:color w:val="000000" w:themeColor="text1"/>
        </w:rPr>
        <w:t>補助</w:t>
      </w:r>
      <w:r w:rsidR="00D67328" w:rsidRPr="00B57504">
        <w:rPr>
          <w:rFonts w:ascii="ＭＳ 明朝" w:eastAsia="ＭＳ 明朝" w:hAnsi="ＭＳ 明朝"/>
          <w:color w:val="000000" w:themeColor="text1"/>
        </w:rPr>
        <w:t>金申請について不正な行為があると認めたとき。</w:t>
      </w:r>
    </w:p>
    <w:p w14:paraId="2A4C6ABA" w14:textId="77777777" w:rsidR="00D67328" w:rsidRPr="00B57504" w:rsidRDefault="00D67328" w:rsidP="00CB3031">
      <w:pPr>
        <w:ind w:firstLineChars="300" w:firstLine="630"/>
        <w:rPr>
          <w:rFonts w:ascii="ＭＳ 明朝" w:eastAsia="ＭＳ 明朝" w:hAnsi="ＭＳ 明朝"/>
          <w:color w:val="000000" w:themeColor="text1"/>
        </w:rPr>
      </w:pPr>
      <w:r w:rsidRPr="00B57504">
        <w:rPr>
          <w:rFonts w:ascii="ＭＳ 明朝" w:eastAsia="ＭＳ 明朝" w:hAnsi="ＭＳ 明朝" w:hint="eastAsia"/>
          <w:color w:val="000000" w:themeColor="text1"/>
        </w:rPr>
        <w:t>附　則</w:t>
      </w:r>
    </w:p>
    <w:p w14:paraId="50A71A11" w14:textId="77777777" w:rsidR="00D67328" w:rsidRPr="00B57504" w:rsidRDefault="00D67328" w:rsidP="00D67328">
      <w:pPr>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　この告示は、</w:t>
      </w:r>
      <w:r w:rsidR="009F5D61" w:rsidRPr="00B57504">
        <w:rPr>
          <w:rFonts w:ascii="ＭＳ 明朝" w:eastAsia="ＭＳ 明朝" w:hAnsi="ＭＳ 明朝" w:hint="eastAsia"/>
          <w:color w:val="000000" w:themeColor="text1"/>
        </w:rPr>
        <w:t>令和３</w:t>
      </w:r>
      <w:r w:rsidRPr="00B57504">
        <w:rPr>
          <w:rFonts w:ascii="ＭＳ 明朝" w:eastAsia="ＭＳ 明朝" w:hAnsi="ＭＳ 明朝"/>
          <w:color w:val="000000" w:themeColor="text1"/>
        </w:rPr>
        <w:t>年</w:t>
      </w:r>
      <w:r w:rsidR="00665D0C" w:rsidRPr="00B57504">
        <w:rPr>
          <w:rFonts w:ascii="ＭＳ 明朝" w:eastAsia="ＭＳ 明朝" w:hAnsi="ＭＳ 明朝" w:hint="eastAsia"/>
          <w:color w:val="000000" w:themeColor="text1"/>
        </w:rPr>
        <w:t>７</w:t>
      </w:r>
      <w:r w:rsidR="00023B5D" w:rsidRPr="00B57504">
        <w:rPr>
          <w:rFonts w:ascii="ＭＳ 明朝" w:eastAsia="ＭＳ 明朝" w:hAnsi="ＭＳ 明朝"/>
          <w:color w:val="000000" w:themeColor="text1"/>
        </w:rPr>
        <w:t>月</w:t>
      </w:r>
      <w:r w:rsidR="00665D0C" w:rsidRPr="00B57504">
        <w:rPr>
          <w:rFonts w:ascii="ＭＳ 明朝" w:eastAsia="ＭＳ 明朝" w:hAnsi="ＭＳ 明朝" w:hint="eastAsia"/>
          <w:color w:val="000000" w:themeColor="text1"/>
        </w:rPr>
        <w:t>１</w:t>
      </w:r>
      <w:r w:rsidR="00140D81" w:rsidRPr="00B57504">
        <w:rPr>
          <w:rFonts w:ascii="ＭＳ 明朝" w:eastAsia="ＭＳ 明朝" w:hAnsi="ＭＳ 明朝" w:hint="eastAsia"/>
          <w:color w:val="000000" w:themeColor="text1"/>
        </w:rPr>
        <w:t>日</w:t>
      </w:r>
      <w:r w:rsidRPr="00B57504">
        <w:rPr>
          <w:rFonts w:ascii="ＭＳ 明朝" w:eastAsia="ＭＳ 明朝" w:hAnsi="ＭＳ 明朝"/>
          <w:color w:val="000000" w:themeColor="text1"/>
        </w:rPr>
        <w:t>から施行する。</w:t>
      </w:r>
    </w:p>
    <w:p w14:paraId="359FD65E" w14:textId="77777777" w:rsidR="007E4BFE" w:rsidRPr="00B57504" w:rsidRDefault="009F5D61" w:rsidP="00D67328">
      <w:pPr>
        <w:rPr>
          <w:rFonts w:ascii="ＭＳ 明朝" w:eastAsia="ＭＳ 明朝" w:hAnsi="ＭＳ 明朝"/>
          <w:color w:val="000000" w:themeColor="text1"/>
        </w:rPr>
      </w:pPr>
      <w:r w:rsidRPr="00B57504">
        <w:rPr>
          <w:rFonts w:ascii="ＭＳ 明朝" w:eastAsia="ＭＳ 明朝" w:hAnsi="ＭＳ 明朝" w:hint="eastAsia"/>
          <w:color w:val="000000" w:themeColor="text1"/>
        </w:rPr>
        <w:t>別表</w:t>
      </w:r>
      <w:r w:rsidR="00784D3F" w:rsidRPr="00B57504">
        <w:rPr>
          <w:rFonts w:ascii="ＭＳ 明朝" w:eastAsia="ＭＳ 明朝" w:hAnsi="ＭＳ 明朝" w:hint="eastAsia"/>
          <w:color w:val="000000" w:themeColor="text1"/>
        </w:rPr>
        <w:t>（第２条関係）</w:t>
      </w:r>
    </w:p>
    <w:tbl>
      <w:tblPr>
        <w:tblStyle w:val="a3"/>
        <w:tblW w:w="8290" w:type="dxa"/>
        <w:tblInd w:w="210" w:type="dxa"/>
        <w:tblLook w:val="04A0" w:firstRow="1" w:lastRow="0" w:firstColumn="1" w:lastColumn="0" w:noHBand="0" w:noVBand="1"/>
      </w:tblPr>
      <w:tblGrid>
        <w:gridCol w:w="1984"/>
        <w:gridCol w:w="1843"/>
        <w:gridCol w:w="2977"/>
        <w:gridCol w:w="1486"/>
      </w:tblGrid>
      <w:tr w:rsidR="00B57504" w:rsidRPr="00B57504" w14:paraId="02E820C5" w14:textId="77777777" w:rsidTr="009450E1">
        <w:tc>
          <w:tcPr>
            <w:tcW w:w="1984" w:type="dxa"/>
            <w:tcBorders>
              <w:bottom w:val="single" w:sz="4" w:space="0" w:color="auto"/>
            </w:tcBorders>
          </w:tcPr>
          <w:p w14:paraId="4FEFA5F8" w14:textId="77777777" w:rsidR="00672452" w:rsidRPr="00B57504" w:rsidRDefault="00672452" w:rsidP="00441A6D">
            <w:pPr>
              <w:jc w:val="center"/>
              <w:rPr>
                <w:rFonts w:ascii="ＭＳ 明朝" w:eastAsia="ＭＳ 明朝" w:hAnsi="ＭＳ 明朝"/>
                <w:color w:val="000000" w:themeColor="text1"/>
              </w:rPr>
            </w:pPr>
            <w:r w:rsidRPr="00B57504">
              <w:rPr>
                <w:rFonts w:ascii="ＭＳ 明朝" w:eastAsia="ＭＳ 明朝" w:hAnsi="ＭＳ 明朝" w:hint="eastAsia"/>
                <w:color w:val="000000" w:themeColor="text1"/>
              </w:rPr>
              <w:t>事業実施主体</w:t>
            </w:r>
          </w:p>
        </w:tc>
        <w:tc>
          <w:tcPr>
            <w:tcW w:w="1843" w:type="dxa"/>
            <w:tcBorders>
              <w:bottom w:val="single" w:sz="4" w:space="0" w:color="auto"/>
            </w:tcBorders>
          </w:tcPr>
          <w:p w14:paraId="37BF026C" w14:textId="77777777" w:rsidR="00672452" w:rsidRPr="00B57504" w:rsidRDefault="00672452" w:rsidP="00441A6D">
            <w:pPr>
              <w:jc w:val="center"/>
              <w:rPr>
                <w:rFonts w:ascii="ＭＳ 明朝" w:eastAsia="ＭＳ 明朝" w:hAnsi="ＭＳ 明朝"/>
                <w:color w:val="000000" w:themeColor="text1"/>
              </w:rPr>
            </w:pPr>
            <w:r w:rsidRPr="00B57504">
              <w:rPr>
                <w:rFonts w:ascii="ＭＳ 明朝" w:eastAsia="ＭＳ 明朝" w:hAnsi="ＭＳ 明朝" w:hint="eastAsia"/>
                <w:color w:val="000000" w:themeColor="text1"/>
              </w:rPr>
              <w:t>対象貨物</w:t>
            </w:r>
          </w:p>
        </w:tc>
        <w:tc>
          <w:tcPr>
            <w:tcW w:w="2977" w:type="dxa"/>
            <w:tcBorders>
              <w:bottom w:val="single" w:sz="4" w:space="0" w:color="auto"/>
            </w:tcBorders>
          </w:tcPr>
          <w:p w14:paraId="35CCAF38" w14:textId="77777777" w:rsidR="00672452" w:rsidRPr="00B57504" w:rsidRDefault="00672452" w:rsidP="00441A6D">
            <w:pPr>
              <w:jc w:val="center"/>
              <w:rPr>
                <w:rFonts w:ascii="ＭＳ 明朝" w:eastAsia="ＭＳ 明朝" w:hAnsi="ＭＳ 明朝"/>
                <w:color w:val="000000" w:themeColor="text1"/>
              </w:rPr>
            </w:pPr>
            <w:r w:rsidRPr="00B57504">
              <w:rPr>
                <w:rFonts w:ascii="ＭＳ 明朝" w:eastAsia="ＭＳ 明朝" w:hAnsi="ＭＳ 明朝" w:hint="eastAsia"/>
                <w:color w:val="000000" w:themeColor="text1"/>
              </w:rPr>
              <w:t>対象経費</w:t>
            </w:r>
          </w:p>
        </w:tc>
        <w:tc>
          <w:tcPr>
            <w:tcW w:w="1486" w:type="dxa"/>
            <w:tcBorders>
              <w:bottom w:val="single" w:sz="4" w:space="0" w:color="auto"/>
            </w:tcBorders>
          </w:tcPr>
          <w:p w14:paraId="086AC3D9" w14:textId="77777777" w:rsidR="00672452" w:rsidRPr="00B57504" w:rsidRDefault="00672452" w:rsidP="00441A6D">
            <w:pPr>
              <w:jc w:val="center"/>
              <w:rPr>
                <w:rFonts w:ascii="ＭＳ 明朝" w:eastAsia="ＭＳ 明朝" w:hAnsi="ＭＳ 明朝"/>
                <w:color w:val="000000" w:themeColor="text1"/>
              </w:rPr>
            </w:pPr>
            <w:r w:rsidRPr="00B57504">
              <w:rPr>
                <w:rFonts w:ascii="ＭＳ 明朝" w:eastAsia="ＭＳ 明朝" w:hAnsi="ＭＳ 明朝" w:hint="eastAsia"/>
                <w:color w:val="000000" w:themeColor="text1"/>
              </w:rPr>
              <w:t>補助率</w:t>
            </w:r>
          </w:p>
        </w:tc>
      </w:tr>
      <w:tr w:rsidR="00B57504" w:rsidRPr="00B57504" w14:paraId="13A606C8" w14:textId="77777777" w:rsidTr="009450E1">
        <w:tc>
          <w:tcPr>
            <w:tcW w:w="1984" w:type="dxa"/>
            <w:tcBorders>
              <w:top w:val="single" w:sz="4" w:space="0" w:color="auto"/>
              <w:bottom w:val="nil"/>
            </w:tcBorders>
          </w:tcPr>
          <w:p w14:paraId="1E3DDD3E" w14:textId="77777777" w:rsidR="00672452" w:rsidRPr="00B57504" w:rsidRDefault="00F43089" w:rsidP="009450E1">
            <w:pPr>
              <w:rPr>
                <w:rFonts w:ascii="ＭＳ 明朝" w:eastAsia="ＭＳ 明朝" w:hAnsi="ＭＳ 明朝"/>
                <w:color w:val="000000" w:themeColor="text1"/>
              </w:rPr>
            </w:pPr>
            <w:r w:rsidRPr="00B57504">
              <w:rPr>
                <w:rFonts w:ascii="ＭＳ 明朝" w:eastAsia="ＭＳ 明朝" w:hAnsi="ＭＳ 明朝" w:hint="eastAsia"/>
                <w:color w:val="000000" w:themeColor="text1"/>
              </w:rPr>
              <w:t>離島地区</w:t>
            </w:r>
            <w:r w:rsidR="0095317E" w:rsidRPr="00B57504">
              <w:rPr>
                <w:rFonts w:ascii="ＭＳ 明朝" w:eastAsia="ＭＳ 明朝" w:hAnsi="ＭＳ 明朝" w:hint="eastAsia"/>
                <w:color w:val="000000" w:themeColor="text1"/>
              </w:rPr>
              <w:t>内にプロ</w:t>
            </w:r>
          </w:p>
        </w:tc>
        <w:tc>
          <w:tcPr>
            <w:tcW w:w="1843" w:type="dxa"/>
            <w:tcBorders>
              <w:top w:val="single" w:sz="4" w:space="0" w:color="auto"/>
              <w:bottom w:val="nil"/>
            </w:tcBorders>
          </w:tcPr>
          <w:p w14:paraId="465D456E" w14:textId="77777777" w:rsidR="00672452" w:rsidRPr="00B57504" w:rsidRDefault="00672452" w:rsidP="009450E1">
            <w:pPr>
              <w:rPr>
                <w:rFonts w:ascii="ＭＳ 明朝" w:eastAsia="ＭＳ 明朝" w:hAnsi="ＭＳ 明朝"/>
                <w:color w:val="000000" w:themeColor="text1"/>
              </w:rPr>
            </w:pPr>
            <w:r w:rsidRPr="00B57504">
              <w:rPr>
                <w:rFonts w:ascii="ＭＳ 明朝" w:eastAsia="ＭＳ 明朝" w:hAnsi="ＭＳ 明朝" w:hint="eastAsia"/>
                <w:color w:val="000000" w:themeColor="text1"/>
              </w:rPr>
              <w:t>プロパンガス</w:t>
            </w:r>
          </w:p>
        </w:tc>
        <w:tc>
          <w:tcPr>
            <w:tcW w:w="2977" w:type="dxa"/>
            <w:tcBorders>
              <w:top w:val="single" w:sz="4" w:space="0" w:color="auto"/>
              <w:bottom w:val="nil"/>
            </w:tcBorders>
          </w:tcPr>
          <w:p w14:paraId="033D5665" w14:textId="77777777" w:rsidR="00672452" w:rsidRPr="00B57504" w:rsidRDefault="00672452" w:rsidP="009450E1">
            <w:pPr>
              <w:rPr>
                <w:rFonts w:ascii="ＭＳ 明朝" w:eastAsia="ＭＳ 明朝" w:hAnsi="ＭＳ 明朝"/>
                <w:color w:val="000000" w:themeColor="text1"/>
              </w:rPr>
            </w:pPr>
            <w:r w:rsidRPr="00B57504">
              <w:rPr>
                <w:rFonts w:ascii="ＭＳ 明朝" w:eastAsia="ＭＳ 明朝" w:hAnsi="ＭＳ 明朝" w:hint="eastAsia"/>
                <w:color w:val="000000" w:themeColor="text1"/>
              </w:rPr>
              <w:t>本土から離島</w:t>
            </w:r>
            <w:r w:rsidR="003A7668" w:rsidRPr="00B57504">
              <w:rPr>
                <w:rFonts w:ascii="ＭＳ 明朝" w:eastAsia="ＭＳ 明朝" w:hAnsi="ＭＳ 明朝" w:hint="eastAsia"/>
                <w:color w:val="000000" w:themeColor="text1"/>
              </w:rPr>
              <w:t>地区までのプロ</w:t>
            </w:r>
          </w:p>
        </w:tc>
        <w:tc>
          <w:tcPr>
            <w:tcW w:w="1486" w:type="dxa"/>
            <w:tcBorders>
              <w:top w:val="single" w:sz="4" w:space="0" w:color="auto"/>
              <w:bottom w:val="nil"/>
            </w:tcBorders>
          </w:tcPr>
          <w:p w14:paraId="63281477" w14:textId="45606761" w:rsidR="009450E1" w:rsidRPr="00B57504" w:rsidRDefault="00123663" w:rsidP="00137EE1">
            <w:pPr>
              <w:rPr>
                <w:rFonts w:ascii="ＭＳ 明朝" w:eastAsia="ＭＳ 明朝" w:hAnsi="ＭＳ 明朝"/>
                <w:strike/>
                <w:color w:val="000000" w:themeColor="text1"/>
              </w:rPr>
            </w:pPr>
            <w:r w:rsidRPr="00B57504">
              <w:rPr>
                <w:rFonts w:ascii="ＭＳ 明朝" w:eastAsia="ＭＳ 明朝" w:hAnsi="ＭＳ 明朝" w:hint="eastAsia"/>
                <w:color w:val="000000" w:themeColor="text1"/>
              </w:rPr>
              <w:t>２分の１</w:t>
            </w:r>
          </w:p>
        </w:tc>
      </w:tr>
      <w:tr w:rsidR="00B57504" w:rsidRPr="00B57504" w14:paraId="08AC3759" w14:textId="77777777" w:rsidTr="002C2678">
        <w:trPr>
          <w:trHeight w:hRule="exact" w:val="57"/>
        </w:trPr>
        <w:tc>
          <w:tcPr>
            <w:tcW w:w="1984" w:type="dxa"/>
            <w:tcBorders>
              <w:top w:val="nil"/>
              <w:bottom w:val="nil"/>
            </w:tcBorders>
          </w:tcPr>
          <w:p w14:paraId="635EE033" w14:textId="77777777" w:rsidR="009450E1" w:rsidRPr="00B57504" w:rsidRDefault="009450E1" w:rsidP="00D67328">
            <w:pPr>
              <w:rPr>
                <w:rFonts w:ascii="ＭＳ 明朝" w:eastAsia="ＭＳ 明朝" w:hAnsi="ＭＳ 明朝"/>
                <w:color w:val="000000" w:themeColor="text1"/>
              </w:rPr>
            </w:pPr>
          </w:p>
        </w:tc>
        <w:tc>
          <w:tcPr>
            <w:tcW w:w="1843" w:type="dxa"/>
            <w:tcBorders>
              <w:top w:val="nil"/>
              <w:bottom w:val="nil"/>
            </w:tcBorders>
          </w:tcPr>
          <w:p w14:paraId="49CBF18C" w14:textId="77777777" w:rsidR="009450E1" w:rsidRPr="00B57504" w:rsidRDefault="009450E1" w:rsidP="00D67328">
            <w:pPr>
              <w:rPr>
                <w:rFonts w:ascii="ＭＳ 明朝" w:eastAsia="ＭＳ 明朝" w:hAnsi="ＭＳ 明朝"/>
                <w:color w:val="000000" w:themeColor="text1"/>
              </w:rPr>
            </w:pPr>
          </w:p>
        </w:tc>
        <w:tc>
          <w:tcPr>
            <w:tcW w:w="2977" w:type="dxa"/>
            <w:tcBorders>
              <w:top w:val="nil"/>
              <w:bottom w:val="nil"/>
            </w:tcBorders>
          </w:tcPr>
          <w:p w14:paraId="2FFE6CB7" w14:textId="77777777" w:rsidR="009450E1" w:rsidRPr="00B57504" w:rsidRDefault="009450E1" w:rsidP="009F5D61">
            <w:pPr>
              <w:rPr>
                <w:rFonts w:ascii="ＭＳ 明朝" w:eastAsia="ＭＳ 明朝" w:hAnsi="ＭＳ 明朝"/>
                <w:color w:val="000000" w:themeColor="text1"/>
              </w:rPr>
            </w:pPr>
          </w:p>
        </w:tc>
        <w:tc>
          <w:tcPr>
            <w:tcW w:w="1486" w:type="dxa"/>
            <w:tcBorders>
              <w:top w:val="nil"/>
              <w:bottom w:val="nil"/>
            </w:tcBorders>
          </w:tcPr>
          <w:p w14:paraId="4E9D6EB0" w14:textId="7770DD52" w:rsidR="009450E1" w:rsidRPr="00B57504" w:rsidRDefault="009450E1" w:rsidP="00D67328">
            <w:pPr>
              <w:rPr>
                <w:rFonts w:ascii="ＭＳ 明朝" w:eastAsia="ＭＳ 明朝" w:hAnsi="ＭＳ 明朝"/>
                <w:color w:val="000000" w:themeColor="text1"/>
              </w:rPr>
            </w:pPr>
          </w:p>
        </w:tc>
      </w:tr>
      <w:tr w:rsidR="009450E1" w:rsidRPr="00B57504" w14:paraId="6874B9C9" w14:textId="77777777" w:rsidTr="009450E1">
        <w:tc>
          <w:tcPr>
            <w:tcW w:w="1984" w:type="dxa"/>
            <w:tcBorders>
              <w:top w:val="nil"/>
            </w:tcBorders>
          </w:tcPr>
          <w:p w14:paraId="51D409E7" w14:textId="77777777" w:rsidR="009450E1" w:rsidRPr="00B57504" w:rsidRDefault="009450E1" w:rsidP="00D67328">
            <w:pPr>
              <w:rPr>
                <w:rFonts w:ascii="ＭＳ 明朝" w:eastAsia="ＭＳ 明朝" w:hAnsi="ＭＳ 明朝"/>
                <w:color w:val="000000" w:themeColor="text1"/>
              </w:rPr>
            </w:pPr>
            <w:r w:rsidRPr="00B57504">
              <w:rPr>
                <w:rFonts w:ascii="ＭＳ 明朝" w:eastAsia="ＭＳ 明朝" w:hAnsi="ＭＳ 明朝" w:hint="eastAsia"/>
                <w:color w:val="000000" w:themeColor="text1"/>
              </w:rPr>
              <w:lastRenderedPageBreak/>
              <w:t>パンガスを供給するガス小売事業者</w:t>
            </w:r>
          </w:p>
        </w:tc>
        <w:tc>
          <w:tcPr>
            <w:tcW w:w="1843" w:type="dxa"/>
            <w:tcBorders>
              <w:top w:val="nil"/>
            </w:tcBorders>
          </w:tcPr>
          <w:p w14:paraId="4E8CC214" w14:textId="77777777" w:rsidR="009450E1" w:rsidRPr="00B57504" w:rsidRDefault="009450E1" w:rsidP="00D67328">
            <w:pPr>
              <w:rPr>
                <w:rFonts w:ascii="ＭＳ 明朝" w:eastAsia="ＭＳ 明朝" w:hAnsi="ＭＳ 明朝"/>
                <w:color w:val="000000" w:themeColor="text1"/>
              </w:rPr>
            </w:pPr>
            <w:r w:rsidRPr="00B57504">
              <w:rPr>
                <w:rFonts w:ascii="ＭＳ 明朝" w:eastAsia="ＭＳ 明朝" w:hAnsi="ＭＳ 明朝" w:hint="eastAsia"/>
                <w:color w:val="000000" w:themeColor="text1"/>
              </w:rPr>
              <w:t>プロパンガス空ボンベ</w:t>
            </w:r>
          </w:p>
        </w:tc>
        <w:tc>
          <w:tcPr>
            <w:tcW w:w="2977" w:type="dxa"/>
            <w:tcBorders>
              <w:top w:val="nil"/>
            </w:tcBorders>
          </w:tcPr>
          <w:p w14:paraId="08FE46F8" w14:textId="77777777" w:rsidR="009450E1" w:rsidRPr="00B57504" w:rsidRDefault="003A7668" w:rsidP="009F5D61">
            <w:pPr>
              <w:rPr>
                <w:rFonts w:ascii="ＭＳ 明朝" w:eastAsia="ＭＳ 明朝" w:hAnsi="ＭＳ 明朝"/>
                <w:color w:val="000000" w:themeColor="text1"/>
              </w:rPr>
            </w:pPr>
            <w:r w:rsidRPr="00B57504">
              <w:rPr>
                <w:rFonts w:ascii="ＭＳ 明朝" w:eastAsia="ＭＳ 明朝" w:hAnsi="ＭＳ 明朝" w:hint="eastAsia"/>
                <w:color w:val="000000" w:themeColor="text1"/>
              </w:rPr>
              <w:t>パンガスの</w:t>
            </w:r>
            <w:r w:rsidR="009450E1" w:rsidRPr="00B57504">
              <w:rPr>
                <w:rFonts w:ascii="ＭＳ 明朝" w:eastAsia="ＭＳ 明朝" w:hAnsi="ＭＳ 明朝" w:hint="eastAsia"/>
                <w:color w:val="000000" w:themeColor="text1"/>
              </w:rPr>
              <w:t>航路運送（復路を含む。）に要する経費相当額</w:t>
            </w:r>
          </w:p>
        </w:tc>
        <w:tc>
          <w:tcPr>
            <w:tcW w:w="1486" w:type="dxa"/>
            <w:tcBorders>
              <w:top w:val="nil"/>
            </w:tcBorders>
          </w:tcPr>
          <w:p w14:paraId="1DF5596F" w14:textId="26FCA55B" w:rsidR="009450E1" w:rsidRPr="00B57504" w:rsidRDefault="009450E1" w:rsidP="00D67328">
            <w:pPr>
              <w:rPr>
                <w:rFonts w:ascii="ＭＳ 明朝" w:eastAsia="ＭＳ 明朝" w:hAnsi="ＭＳ 明朝"/>
                <w:color w:val="000000" w:themeColor="text1"/>
              </w:rPr>
            </w:pPr>
          </w:p>
        </w:tc>
      </w:tr>
    </w:tbl>
    <w:p w14:paraId="61083247" w14:textId="77777777" w:rsidR="009F5D61" w:rsidRPr="00B57504" w:rsidRDefault="009F5D61" w:rsidP="00FC21EB">
      <w:pPr>
        <w:rPr>
          <w:rFonts w:ascii="ＭＳ 明朝" w:eastAsia="ＭＳ 明朝" w:hAnsi="ＭＳ 明朝"/>
          <w:color w:val="000000" w:themeColor="text1"/>
        </w:rPr>
      </w:pPr>
    </w:p>
    <w:p w14:paraId="127DBAF7" w14:textId="77777777" w:rsidR="00F43089" w:rsidRPr="00B57504" w:rsidRDefault="00F43089" w:rsidP="00FC21EB">
      <w:pPr>
        <w:rPr>
          <w:rFonts w:ascii="ＭＳ 明朝" w:eastAsia="ＭＳ 明朝" w:hAnsi="ＭＳ 明朝"/>
          <w:color w:val="000000" w:themeColor="text1"/>
        </w:rPr>
      </w:pPr>
      <w:r w:rsidRPr="00B57504">
        <w:rPr>
          <w:rFonts w:ascii="ＭＳ 明朝" w:eastAsia="ＭＳ 明朝" w:hAnsi="ＭＳ 明朝"/>
          <w:color w:val="000000" w:themeColor="text1"/>
        </w:rPr>
        <w:br w:type="page"/>
      </w:r>
    </w:p>
    <w:p w14:paraId="7C7A6227" w14:textId="77777777" w:rsidR="00B67C0B" w:rsidRPr="00B57504" w:rsidRDefault="00B67C0B" w:rsidP="00B67C0B">
      <w:pPr>
        <w:rPr>
          <w:rFonts w:ascii="ＭＳ 明朝" w:eastAsia="ＭＳ 明朝" w:hAnsi="ＭＳ 明朝"/>
          <w:color w:val="000000" w:themeColor="text1"/>
        </w:rPr>
      </w:pPr>
      <w:r w:rsidRPr="00B57504">
        <w:rPr>
          <w:rFonts w:ascii="ＭＳ 明朝" w:eastAsia="ＭＳ 明朝" w:hAnsi="ＭＳ 明朝" w:hint="eastAsia"/>
          <w:color w:val="000000" w:themeColor="text1"/>
        </w:rPr>
        <w:lastRenderedPageBreak/>
        <w:t>様式第１号（第３条関係）</w:t>
      </w:r>
    </w:p>
    <w:p w14:paraId="7E147CDB" w14:textId="77777777" w:rsidR="00B67C0B" w:rsidRPr="00B57504" w:rsidRDefault="00B67C0B" w:rsidP="00B67C0B">
      <w:pPr>
        <w:rPr>
          <w:rFonts w:ascii="ＭＳ 明朝" w:eastAsia="ＭＳ 明朝" w:hAnsi="ＭＳ 明朝"/>
          <w:color w:val="000000" w:themeColor="text1"/>
        </w:rPr>
      </w:pPr>
    </w:p>
    <w:p w14:paraId="7306E626" w14:textId="77777777" w:rsidR="00B67C0B" w:rsidRPr="00B57504" w:rsidRDefault="00B67C0B" w:rsidP="00B67C0B">
      <w:pPr>
        <w:rPr>
          <w:rFonts w:ascii="ＭＳ 明朝" w:eastAsia="ＭＳ 明朝" w:hAnsi="ＭＳ 明朝"/>
          <w:color w:val="000000" w:themeColor="text1"/>
        </w:rPr>
      </w:pPr>
    </w:p>
    <w:p w14:paraId="6AB8451A" w14:textId="77777777" w:rsidR="00B67C0B" w:rsidRPr="00B57504" w:rsidRDefault="00B67C0B" w:rsidP="00B67C0B">
      <w:pPr>
        <w:jc w:val="right"/>
        <w:rPr>
          <w:rFonts w:ascii="ＭＳ 明朝" w:eastAsia="ＭＳ 明朝" w:hAnsi="ＭＳ 明朝"/>
          <w:color w:val="000000" w:themeColor="text1"/>
        </w:rPr>
      </w:pPr>
      <w:r w:rsidRPr="00B57504">
        <w:rPr>
          <w:rFonts w:ascii="ＭＳ 明朝" w:eastAsia="ＭＳ 明朝" w:hAnsi="ＭＳ 明朝" w:hint="eastAsia"/>
          <w:color w:val="000000" w:themeColor="text1"/>
        </w:rPr>
        <w:t>年　　月　　日</w:t>
      </w:r>
    </w:p>
    <w:p w14:paraId="3A3FD5AE" w14:textId="77777777" w:rsidR="00B67C0B" w:rsidRPr="00B57504" w:rsidRDefault="00B67C0B" w:rsidP="00B67C0B">
      <w:pPr>
        <w:rPr>
          <w:rFonts w:ascii="ＭＳ 明朝" w:eastAsia="ＭＳ 明朝" w:hAnsi="ＭＳ 明朝"/>
          <w:color w:val="000000" w:themeColor="text1"/>
        </w:rPr>
      </w:pPr>
    </w:p>
    <w:p w14:paraId="3DF548E1" w14:textId="77777777" w:rsidR="00B67C0B" w:rsidRPr="00B57504" w:rsidRDefault="00B67C0B" w:rsidP="00B67C0B">
      <w:pPr>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　石巻市長　　　　（あて）</w:t>
      </w:r>
    </w:p>
    <w:p w14:paraId="05F9C352" w14:textId="77777777" w:rsidR="00B67C0B" w:rsidRPr="00B57504" w:rsidRDefault="00B67C0B" w:rsidP="00B67C0B">
      <w:pPr>
        <w:rPr>
          <w:rFonts w:ascii="ＭＳ 明朝" w:eastAsia="ＭＳ 明朝" w:hAnsi="ＭＳ 明朝"/>
          <w:color w:val="000000" w:themeColor="text1"/>
        </w:rPr>
      </w:pPr>
    </w:p>
    <w:p w14:paraId="59C6E3A0" w14:textId="77777777" w:rsidR="00B67C0B" w:rsidRPr="00B57504" w:rsidRDefault="00B67C0B" w:rsidP="00B67C0B">
      <w:pPr>
        <w:rPr>
          <w:rFonts w:ascii="ＭＳ 明朝" w:eastAsia="ＭＳ 明朝" w:hAnsi="ＭＳ 明朝"/>
          <w:color w:val="000000" w:themeColor="text1"/>
        </w:rPr>
      </w:pPr>
    </w:p>
    <w:p w14:paraId="3E174BDD" w14:textId="77777777" w:rsidR="00B67C0B" w:rsidRPr="00B57504" w:rsidRDefault="00B67C0B" w:rsidP="00B67C0B">
      <w:pPr>
        <w:ind w:leftChars="2100" w:left="4410" w:right="-1"/>
        <w:jc w:val="left"/>
        <w:rPr>
          <w:rFonts w:ascii="ＭＳ 明朝" w:eastAsia="ＭＳ 明朝" w:hAnsi="ＭＳ 明朝"/>
          <w:color w:val="000000" w:themeColor="text1"/>
        </w:rPr>
      </w:pPr>
      <w:r w:rsidRPr="00B57504">
        <w:rPr>
          <w:rFonts w:ascii="ＭＳ 明朝" w:eastAsia="ＭＳ 明朝" w:hAnsi="ＭＳ 明朝" w:hint="eastAsia"/>
          <w:color w:val="000000" w:themeColor="text1"/>
          <w:spacing w:val="162"/>
          <w:kern w:val="0"/>
          <w:fitText w:val="1278" w:id="-1769313792"/>
        </w:rPr>
        <w:t>所在</w:t>
      </w:r>
      <w:r w:rsidRPr="00B57504">
        <w:rPr>
          <w:rFonts w:ascii="ＭＳ 明朝" w:eastAsia="ＭＳ 明朝" w:hAnsi="ＭＳ 明朝" w:hint="eastAsia"/>
          <w:color w:val="000000" w:themeColor="text1"/>
          <w:kern w:val="0"/>
          <w:fitText w:val="1278" w:id="-1769313792"/>
        </w:rPr>
        <w:t>地</w:t>
      </w:r>
      <w:r w:rsidRPr="00B57504">
        <w:rPr>
          <w:rFonts w:ascii="ＭＳ 明朝" w:eastAsia="ＭＳ 明朝" w:hAnsi="ＭＳ 明朝" w:hint="eastAsia"/>
          <w:color w:val="000000" w:themeColor="text1"/>
        </w:rPr>
        <w:t xml:space="preserve">　　　　　　　　　　　　　</w:t>
      </w:r>
    </w:p>
    <w:p w14:paraId="1EC635DA" w14:textId="77777777" w:rsidR="00B67C0B" w:rsidRPr="00B57504" w:rsidRDefault="00B67C0B" w:rsidP="00B67C0B">
      <w:pPr>
        <w:ind w:leftChars="2100" w:left="4410"/>
        <w:jc w:val="left"/>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商号又は名称　　　　　　　　　　　　　</w:t>
      </w:r>
    </w:p>
    <w:p w14:paraId="350CBA7F" w14:textId="77777777" w:rsidR="00B67C0B" w:rsidRPr="00B57504" w:rsidRDefault="00B67C0B" w:rsidP="00B67C0B">
      <w:pPr>
        <w:ind w:leftChars="2100" w:left="4410"/>
        <w:jc w:val="left"/>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代表者職氏名　　　　　　　　　　　　　</w:t>
      </w:r>
    </w:p>
    <w:p w14:paraId="445B6CDC" w14:textId="77777777" w:rsidR="00B67C0B" w:rsidRPr="00B57504" w:rsidRDefault="00B67C0B" w:rsidP="00B67C0B">
      <w:pPr>
        <w:rPr>
          <w:rFonts w:ascii="ＭＳ 明朝" w:eastAsia="ＭＳ 明朝" w:hAnsi="ＭＳ 明朝"/>
          <w:color w:val="000000" w:themeColor="text1"/>
        </w:rPr>
      </w:pPr>
    </w:p>
    <w:p w14:paraId="026BFBC8" w14:textId="77777777" w:rsidR="00B67C0B" w:rsidRPr="00B57504" w:rsidRDefault="00B67C0B" w:rsidP="00B67C0B">
      <w:pPr>
        <w:rPr>
          <w:rFonts w:ascii="ＭＳ 明朝" w:eastAsia="ＭＳ 明朝" w:hAnsi="ＭＳ 明朝"/>
          <w:color w:val="000000" w:themeColor="text1"/>
        </w:rPr>
      </w:pPr>
    </w:p>
    <w:p w14:paraId="03A6E28E" w14:textId="77777777" w:rsidR="00B67C0B" w:rsidRPr="00B57504" w:rsidRDefault="00B67C0B" w:rsidP="00B67C0B">
      <w:pPr>
        <w:jc w:val="center"/>
        <w:rPr>
          <w:rFonts w:ascii="ＭＳ 明朝" w:eastAsia="ＭＳ 明朝" w:hAnsi="ＭＳ 明朝"/>
          <w:color w:val="000000" w:themeColor="text1"/>
        </w:rPr>
      </w:pPr>
      <w:r w:rsidRPr="00B57504">
        <w:rPr>
          <w:rFonts w:ascii="ＭＳ 明朝" w:eastAsia="ＭＳ 明朝" w:hAnsi="ＭＳ 明朝" w:hint="eastAsia"/>
          <w:color w:val="000000" w:themeColor="text1"/>
        </w:rPr>
        <w:t>石巻市離島地区プロパンガス</w:t>
      </w:r>
      <w:r w:rsidR="00A62AF5" w:rsidRPr="00B57504">
        <w:rPr>
          <w:rFonts w:ascii="ＭＳ 明朝" w:eastAsia="ＭＳ 明朝" w:hAnsi="ＭＳ 明朝" w:hint="eastAsia"/>
          <w:color w:val="000000" w:themeColor="text1"/>
        </w:rPr>
        <w:t>輸送費</w:t>
      </w:r>
      <w:r w:rsidRPr="00B57504">
        <w:rPr>
          <w:rFonts w:ascii="ＭＳ 明朝" w:eastAsia="ＭＳ 明朝" w:hAnsi="ＭＳ 明朝" w:hint="eastAsia"/>
          <w:color w:val="000000" w:themeColor="text1"/>
        </w:rPr>
        <w:t>補助金交付申請書兼実績報告書</w:t>
      </w:r>
    </w:p>
    <w:p w14:paraId="344E0C39" w14:textId="77777777" w:rsidR="00B67C0B" w:rsidRPr="00B57504" w:rsidRDefault="00B67C0B" w:rsidP="00B67C0B">
      <w:pPr>
        <w:rPr>
          <w:rFonts w:ascii="ＭＳ 明朝" w:eastAsia="ＭＳ 明朝" w:hAnsi="ＭＳ 明朝"/>
          <w:color w:val="000000" w:themeColor="text1"/>
        </w:rPr>
      </w:pPr>
    </w:p>
    <w:p w14:paraId="3137BEBD" w14:textId="77777777" w:rsidR="00B67C0B" w:rsidRPr="00B57504" w:rsidRDefault="00B67C0B" w:rsidP="00B67C0B">
      <w:pPr>
        <w:rPr>
          <w:rFonts w:ascii="ＭＳ 明朝" w:eastAsia="ＭＳ 明朝" w:hAnsi="ＭＳ 明朝"/>
          <w:color w:val="000000" w:themeColor="text1"/>
        </w:rPr>
      </w:pPr>
    </w:p>
    <w:p w14:paraId="429D33A9" w14:textId="405C54D3" w:rsidR="00B67C0B" w:rsidRPr="00B57504" w:rsidRDefault="00B67C0B" w:rsidP="004F6B63">
      <w:pPr>
        <w:autoSpaceDE w:val="0"/>
        <w:autoSpaceDN w:val="0"/>
        <w:adjustRightInd w:val="0"/>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　　　　　年　　　月～</w:t>
      </w:r>
      <w:r w:rsidR="00137EE1" w:rsidRPr="00B57504">
        <w:rPr>
          <w:rFonts w:ascii="ＭＳ 明朝" w:eastAsia="ＭＳ 明朝" w:hAnsi="ＭＳ 明朝" w:hint="eastAsia"/>
          <w:color w:val="000000" w:themeColor="text1"/>
        </w:rPr>
        <w:t xml:space="preserve">　　年</w:t>
      </w:r>
      <w:r w:rsidRPr="00B57504">
        <w:rPr>
          <w:rFonts w:ascii="ＭＳ 明朝" w:eastAsia="ＭＳ 明朝" w:hAnsi="ＭＳ 明朝" w:hint="eastAsia"/>
          <w:color w:val="000000" w:themeColor="text1"/>
        </w:rPr>
        <w:t xml:space="preserve">　　月分のプロパンガス運搬を</w:t>
      </w:r>
      <w:r w:rsidR="003B256A" w:rsidRPr="00B57504">
        <w:rPr>
          <w:rFonts w:ascii="ＭＳ 明朝" w:eastAsia="ＭＳ 明朝" w:hAnsi="ＭＳ 明朝" w:hint="eastAsia"/>
          <w:color w:val="000000" w:themeColor="text1"/>
        </w:rPr>
        <w:t>別紙明細書</w:t>
      </w:r>
      <w:r w:rsidRPr="00B57504">
        <w:rPr>
          <w:rFonts w:ascii="ＭＳ 明朝" w:eastAsia="ＭＳ 明朝" w:hAnsi="ＭＳ 明朝" w:hint="eastAsia"/>
          <w:color w:val="000000" w:themeColor="text1"/>
        </w:rPr>
        <w:t>のとおり実施したので、</w:t>
      </w:r>
      <w:r w:rsidR="003B256A" w:rsidRPr="00B57504">
        <w:rPr>
          <w:rFonts w:ascii="ＭＳ 明朝" w:eastAsia="ＭＳ 明朝" w:hAnsi="ＭＳ 明朝" w:hint="eastAsia"/>
          <w:color w:val="000000" w:themeColor="text1"/>
        </w:rPr>
        <w:t>石巻市離島地区プロパンガス輸送費補助金交付要綱第３条の規定により、</w:t>
      </w:r>
      <w:r w:rsidRPr="00B57504">
        <w:rPr>
          <w:rFonts w:ascii="ＭＳ 明朝" w:eastAsia="ＭＳ 明朝" w:hAnsi="ＭＳ 明朝" w:hint="eastAsia"/>
          <w:color w:val="000000" w:themeColor="text1"/>
        </w:rPr>
        <w:t>下記のとおり補助金の交付を申請します。</w:t>
      </w:r>
    </w:p>
    <w:p w14:paraId="23D3B82B" w14:textId="77777777" w:rsidR="00B67C0B" w:rsidRPr="00B57504" w:rsidRDefault="00B67C0B" w:rsidP="00B67C0B">
      <w:pPr>
        <w:rPr>
          <w:rFonts w:ascii="ＭＳ 明朝" w:eastAsia="ＭＳ 明朝" w:hAnsi="ＭＳ 明朝"/>
          <w:color w:val="000000" w:themeColor="text1"/>
        </w:rPr>
      </w:pPr>
    </w:p>
    <w:p w14:paraId="0C4D1CA5" w14:textId="77777777" w:rsidR="00B67C0B" w:rsidRPr="00B57504" w:rsidRDefault="00B67C0B" w:rsidP="00B67C0B">
      <w:pPr>
        <w:rPr>
          <w:rFonts w:ascii="ＭＳ 明朝" w:eastAsia="ＭＳ 明朝" w:hAnsi="ＭＳ 明朝"/>
          <w:color w:val="000000" w:themeColor="text1"/>
        </w:rPr>
      </w:pPr>
    </w:p>
    <w:p w14:paraId="0550A350" w14:textId="77777777" w:rsidR="00B67C0B" w:rsidRPr="00B57504" w:rsidRDefault="00B67C0B" w:rsidP="00B67C0B">
      <w:pPr>
        <w:jc w:val="center"/>
        <w:rPr>
          <w:rFonts w:ascii="ＭＳ 明朝" w:eastAsia="ＭＳ 明朝" w:hAnsi="ＭＳ 明朝"/>
          <w:color w:val="000000" w:themeColor="text1"/>
        </w:rPr>
      </w:pPr>
      <w:r w:rsidRPr="00B57504">
        <w:rPr>
          <w:rFonts w:ascii="ＭＳ 明朝" w:eastAsia="ＭＳ 明朝" w:hAnsi="ＭＳ 明朝" w:hint="eastAsia"/>
          <w:color w:val="000000" w:themeColor="text1"/>
        </w:rPr>
        <w:t>記</w:t>
      </w:r>
    </w:p>
    <w:p w14:paraId="0195DE7A" w14:textId="77777777" w:rsidR="00B67C0B" w:rsidRPr="00B57504" w:rsidRDefault="00B67C0B" w:rsidP="00B67C0B">
      <w:pPr>
        <w:rPr>
          <w:rFonts w:ascii="ＭＳ 明朝" w:eastAsia="ＭＳ 明朝" w:hAnsi="ＭＳ 明朝"/>
          <w:color w:val="000000" w:themeColor="text1"/>
        </w:rPr>
      </w:pPr>
    </w:p>
    <w:p w14:paraId="6D849A73" w14:textId="77777777" w:rsidR="00B67C0B" w:rsidRPr="00B57504" w:rsidRDefault="00B67C0B" w:rsidP="00B67C0B">
      <w:pPr>
        <w:rPr>
          <w:rFonts w:ascii="ＭＳ 明朝" w:eastAsia="ＭＳ 明朝" w:hAnsi="ＭＳ 明朝"/>
          <w:color w:val="000000" w:themeColor="text1"/>
        </w:rPr>
      </w:pPr>
    </w:p>
    <w:p w14:paraId="13262D76" w14:textId="77777777" w:rsidR="00B67C0B" w:rsidRPr="00B57504" w:rsidRDefault="00B67C0B" w:rsidP="00B67C0B">
      <w:pPr>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　申請額　　　　　　　　　　　　　　　円（内訳別紙のとおり）</w:t>
      </w:r>
    </w:p>
    <w:p w14:paraId="3AAAB44D" w14:textId="77777777" w:rsidR="00B67C0B" w:rsidRPr="00B57504" w:rsidRDefault="00B67C0B" w:rsidP="00B67C0B">
      <w:pPr>
        <w:rPr>
          <w:rFonts w:ascii="ＭＳ 明朝" w:eastAsia="ＭＳ 明朝" w:hAnsi="ＭＳ 明朝"/>
          <w:color w:val="000000" w:themeColor="text1"/>
        </w:rPr>
      </w:pPr>
    </w:p>
    <w:p w14:paraId="44137D1B" w14:textId="77777777" w:rsidR="00FE635D" w:rsidRPr="00B57504" w:rsidRDefault="00FE635D" w:rsidP="00FE635D">
      <w:pPr>
        <w:rPr>
          <w:rFonts w:ascii="ＭＳ 明朝" w:eastAsia="ＭＳ 明朝" w:hAnsi="ＭＳ 明朝"/>
          <w:color w:val="000000" w:themeColor="text1"/>
        </w:rPr>
        <w:sectPr w:rsidR="00FE635D" w:rsidRPr="00B57504" w:rsidSect="006C230C">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53"/>
        </w:sectPr>
      </w:pPr>
    </w:p>
    <w:p w14:paraId="72FEBB3E" w14:textId="77777777" w:rsidR="004638FD" w:rsidRPr="00B57504" w:rsidRDefault="004638FD" w:rsidP="004638FD">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lastRenderedPageBreak/>
        <w:t>様式第２号（第３条関係）</w:t>
      </w:r>
    </w:p>
    <w:p w14:paraId="1F089502" w14:textId="77777777" w:rsidR="004638FD" w:rsidRPr="00B57504" w:rsidRDefault="004638FD" w:rsidP="004638F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石巻市離島地区</w:t>
      </w:r>
      <w:r w:rsidRPr="00B57504">
        <w:rPr>
          <w:rFonts w:ascii="ＭＳ 明朝" w:eastAsia="ＭＳ 明朝" w:hAnsi="ＭＳ 明朝" w:cs="Times New Roman" w:hint="eastAsia"/>
          <w:color w:val="000000" w:themeColor="text1"/>
          <w:kern w:val="0"/>
          <w:szCs w:val="20"/>
        </w:rPr>
        <w:t>プロパンガス運搬明細書</w:t>
      </w:r>
    </w:p>
    <w:p w14:paraId="3E5D191A" w14:textId="1970AF5C" w:rsidR="004638FD" w:rsidRPr="00B57504" w:rsidRDefault="004638FD" w:rsidP="004638FD">
      <w:pPr>
        <w:wordWrap w:val="0"/>
        <w:autoSpaceDE w:val="0"/>
        <w:autoSpaceDN w:val="0"/>
        <w:adjustRightInd w:val="0"/>
        <w:spacing w:after="12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年　　月分〕</w:t>
      </w:r>
      <w:r w:rsidR="004A79E2" w:rsidRPr="00B57504">
        <w:rPr>
          <w:rFonts w:ascii="ＭＳ 明朝" w:eastAsia="ＭＳ 明朝" w:hAnsi="Century" w:cs="Times New Roman" w:hint="eastAsia"/>
          <w:color w:val="000000" w:themeColor="text1"/>
          <w:kern w:val="0"/>
          <w:szCs w:val="20"/>
        </w:rPr>
        <w:t xml:space="preserve">　</w:t>
      </w:r>
    </w:p>
    <w:tbl>
      <w:tblPr>
        <w:tblW w:w="13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2551"/>
        <w:gridCol w:w="2127"/>
        <w:gridCol w:w="1417"/>
        <w:gridCol w:w="1701"/>
        <w:gridCol w:w="1985"/>
        <w:gridCol w:w="2268"/>
      </w:tblGrid>
      <w:tr w:rsidR="00B57504" w:rsidRPr="00B57504" w14:paraId="5947E665" w14:textId="77777777" w:rsidTr="006C230C">
        <w:trPr>
          <w:cantSplit/>
          <w:trHeight w:val="1220"/>
        </w:trPr>
        <w:tc>
          <w:tcPr>
            <w:tcW w:w="1314" w:type="dxa"/>
            <w:vAlign w:val="center"/>
          </w:tcPr>
          <w:p w14:paraId="1498D543" w14:textId="77777777" w:rsidR="00F7247D" w:rsidRPr="00B57504" w:rsidRDefault="00F7247D" w:rsidP="004638F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月日</w:t>
            </w:r>
          </w:p>
        </w:tc>
        <w:tc>
          <w:tcPr>
            <w:tcW w:w="2551" w:type="dxa"/>
            <w:vAlign w:val="center"/>
          </w:tcPr>
          <w:p w14:paraId="2EF4321D" w14:textId="23A0B033" w:rsidR="002E377E" w:rsidRPr="00B57504" w:rsidRDefault="00F7247D" w:rsidP="004A79E2">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地区名</w:t>
            </w:r>
            <w:r w:rsidR="004A79E2" w:rsidRPr="00B57504">
              <w:rPr>
                <w:rFonts w:ascii="ＭＳ 明朝" w:eastAsia="ＭＳ 明朝" w:hAnsi="Century" w:cs="Times New Roman" w:hint="eastAsia"/>
                <w:color w:val="000000" w:themeColor="text1"/>
                <w:kern w:val="0"/>
                <w:szCs w:val="20"/>
              </w:rPr>
              <w:t>（※</w:t>
            </w:r>
            <w:r w:rsidR="008D0F5C" w:rsidRPr="00B57504">
              <w:rPr>
                <w:rFonts w:ascii="ＭＳ 明朝" w:eastAsia="ＭＳ 明朝" w:hAnsi="Century" w:cs="Times New Roman" w:hint="eastAsia"/>
                <w:color w:val="000000" w:themeColor="text1"/>
                <w:kern w:val="0"/>
                <w:szCs w:val="20"/>
              </w:rPr>
              <w:t>１</w:t>
            </w:r>
            <w:r w:rsidR="004A79E2" w:rsidRPr="00B57504">
              <w:rPr>
                <w:rFonts w:ascii="ＭＳ 明朝" w:eastAsia="ＭＳ 明朝" w:hAnsi="Century" w:cs="Times New Roman" w:hint="eastAsia"/>
                <w:color w:val="000000" w:themeColor="text1"/>
                <w:kern w:val="0"/>
                <w:szCs w:val="20"/>
              </w:rPr>
              <w:t>）</w:t>
            </w:r>
          </w:p>
          <w:p w14:paraId="12DA5D1B" w14:textId="77777777" w:rsidR="00C614A4" w:rsidRPr="00B57504" w:rsidRDefault="004A79E2" w:rsidP="004A79E2">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）内には往路又は</w:t>
            </w:r>
          </w:p>
          <w:p w14:paraId="463A2483" w14:textId="4FEEAFC8" w:rsidR="004A79E2" w:rsidRPr="00B57504" w:rsidRDefault="004A79E2" w:rsidP="004A79E2">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復路の別を記入</w:t>
            </w:r>
          </w:p>
        </w:tc>
        <w:tc>
          <w:tcPr>
            <w:tcW w:w="2127" w:type="dxa"/>
            <w:vAlign w:val="center"/>
          </w:tcPr>
          <w:p w14:paraId="3F977FC5" w14:textId="5BE7F344" w:rsidR="00F7247D" w:rsidRPr="00B57504" w:rsidRDefault="00F7247D" w:rsidP="008D0F5C">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容器種類</w:t>
            </w:r>
            <w:r w:rsidR="004A79E2" w:rsidRPr="00B57504">
              <w:rPr>
                <w:rFonts w:ascii="ＭＳ 明朝" w:eastAsia="ＭＳ 明朝" w:hAnsi="Century" w:cs="Times New Roman" w:hint="eastAsia"/>
                <w:color w:val="000000" w:themeColor="text1"/>
                <w:kern w:val="0"/>
                <w:szCs w:val="20"/>
              </w:rPr>
              <w:t>（※</w:t>
            </w:r>
            <w:r w:rsidR="008D0F5C" w:rsidRPr="00B57504">
              <w:rPr>
                <w:rFonts w:ascii="ＭＳ 明朝" w:eastAsia="ＭＳ 明朝" w:hAnsi="Century" w:cs="Times New Roman" w:hint="eastAsia"/>
                <w:color w:val="000000" w:themeColor="text1"/>
                <w:kern w:val="0"/>
                <w:szCs w:val="20"/>
              </w:rPr>
              <w:t>２</w:t>
            </w:r>
            <w:r w:rsidR="004A79E2" w:rsidRPr="00B57504">
              <w:rPr>
                <w:rFonts w:ascii="ＭＳ 明朝" w:eastAsia="ＭＳ 明朝" w:hAnsi="Century" w:cs="Times New Roman" w:hint="eastAsia"/>
                <w:color w:val="000000" w:themeColor="text1"/>
                <w:kern w:val="0"/>
                <w:szCs w:val="20"/>
              </w:rPr>
              <w:t>）</w:t>
            </w:r>
          </w:p>
        </w:tc>
        <w:tc>
          <w:tcPr>
            <w:tcW w:w="1417" w:type="dxa"/>
            <w:vAlign w:val="center"/>
          </w:tcPr>
          <w:p w14:paraId="435CE2A6" w14:textId="77777777" w:rsidR="00F7247D" w:rsidRPr="00B57504" w:rsidRDefault="00F7247D" w:rsidP="00FE635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数量</w:t>
            </w:r>
          </w:p>
          <w:p w14:paraId="320D7BAA" w14:textId="5FEC7D93" w:rsidR="002E377E" w:rsidRPr="00B57504" w:rsidRDefault="002E377E" w:rsidP="00FE635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①</w:t>
            </w:r>
          </w:p>
        </w:tc>
        <w:tc>
          <w:tcPr>
            <w:tcW w:w="1701" w:type="dxa"/>
            <w:vAlign w:val="center"/>
          </w:tcPr>
          <w:p w14:paraId="0A604997" w14:textId="77777777" w:rsidR="00F7247D" w:rsidRPr="00B57504" w:rsidRDefault="00F7247D" w:rsidP="004638F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単価（円）</w:t>
            </w:r>
          </w:p>
          <w:p w14:paraId="4A4DED18" w14:textId="71B27CFE" w:rsidR="002E377E" w:rsidRPr="00B57504" w:rsidRDefault="002E377E" w:rsidP="004638F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②</w:t>
            </w:r>
          </w:p>
        </w:tc>
        <w:tc>
          <w:tcPr>
            <w:tcW w:w="1985" w:type="dxa"/>
            <w:vAlign w:val="center"/>
          </w:tcPr>
          <w:p w14:paraId="6301037D" w14:textId="77777777" w:rsidR="00F7247D" w:rsidRPr="00B57504" w:rsidRDefault="00F7247D" w:rsidP="00F7247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金額（円）</w:t>
            </w:r>
          </w:p>
          <w:p w14:paraId="3942D542" w14:textId="1BEA4534" w:rsidR="002E377E" w:rsidRPr="00B57504" w:rsidRDefault="002E377E" w:rsidP="00F7247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ＭＳ 明朝" w:cs="ＭＳ 明朝" w:hint="eastAsia"/>
                <w:color w:val="000000" w:themeColor="text1"/>
                <w:kern w:val="0"/>
                <w:szCs w:val="20"/>
              </w:rPr>
              <w:t>③＝①</w:t>
            </w:r>
            <w:r w:rsidR="004A79E2" w:rsidRPr="00B57504">
              <w:rPr>
                <w:rFonts w:ascii="ＭＳ 明朝" w:eastAsia="ＭＳ 明朝" w:hAnsi="ＭＳ 明朝" w:cs="ＭＳ 明朝" w:hint="eastAsia"/>
                <w:color w:val="000000" w:themeColor="text1"/>
                <w:kern w:val="0"/>
                <w:szCs w:val="20"/>
              </w:rPr>
              <w:t>×</w:t>
            </w:r>
            <w:r w:rsidRPr="00B57504">
              <w:rPr>
                <w:rFonts w:ascii="ＭＳ 明朝" w:eastAsia="ＭＳ 明朝" w:hAnsi="ＭＳ 明朝" w:cs="ＭＳ 明朝" w:hint="eastAsia"/>
                <w:color w:val="000000" w:themeColor="text1"/>
                <w:kern w:val="0"/>
                <w:szCs w:val="20"/>
              </w:rPr>
              <w:t>②</w:t>
            </w:r>
          </w:p>
        </w:tc>
        <w:tc>
          <w:tcPr>
            <w:tcW w:w="2268" w:type="dxa"/>
            <w:vAlign w:val="center"/>
          </w:tcPr>
          <w:p w14:paraId="545AAD70" w14:textId="77777777" w:rsidR="00F7247D" w:rsidRPr="00B57504" w:rsidRDefault="002E377E" w:rsidP="002E377E">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市補助金</w:t>
            </w:r>
            <w:r w:rsidR="00F7247D" w:rsidRPr="00B57504">
              <w:rPr>
                <w:rFonts w:ascii="ＭＳ 明朝" w:eastAsia="ＭＳ 明朝" w:hAnsi="Century" w:cs="Times New Roman" w:hint="eastAsia"/>
                <w:color w:val="000000" w:themeColor="text1"/>
                <w:kern w:val="0"/>
                <w:szCs w:val="20"/>
              </w:rPr>
              <w:t>額（円）</w:t>
            </w:r>
          </w:p>
          <w:p w14:paraId="2A8D7E5F" w14:textId="158E03A1" w:rsidR="002E377E" w:rsidRPr="00B57504" w:rsidRDefault="002E377E" w:rsidP="00C614A4">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③×</w:t>
            </w:r>
            <w:r w:rsidR="008D0F5C" w:rsidRPr="00B57504">
              <w:rPr>
                <w:rFonts w:ascii="ＭＳ 明朝" w:eastAsia="ＭＳ 明朝" w:hAnsi="Century" w:cs="Times New Roman" w:hint="eastAsia"/>
                <w:color w:val="000000" w:themeColor="text1"/>
                <w:kern w:val="0"/>
                <w:szCs w:val="20"/>
              </w:rPr>
              <w:t>１／２</w:t>
            </w:r>
          </w:p>
        </w:tc>
      </w:tr>
      <w:tr w:rsidR="00B57504" w:rsidRPr="00B57504" w14:paraId="3DE067B4" w14:textId="77777777" w:rsidTr="006C230C">
        <w:trPr>
          <w:cantSplit/>
          <w:trHeight w:val="480"/>
        </w:trPr>
        <w:tc>
          <w:tcPr>
            <w:tcW w:w="1314" w:type="dxa"/>
            <w:vAlign w:val="center"/>
          </w:tcPr>
          <w:p w14:paraId="33EB98A3" w14:textId="45744B11" w:rsidR="00F7247D" w:rsidRPr="00B57504" w:rsidRDefault="004A79E2" w:rsidP="004A79E2">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2551" w:type="dxa"/>
            <w:vAlign w:val="center"/>
          </w:tcPr>
          <w:p w14:paraId="704B74DC" w14:textId="50346406" w:rsidR="00F7247D" w:rsidRPr="00B57504" w:rsidRDefault="004A79E2"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w:t>
            </w:r>
          </w:p>
        </w:tc>
        <w:tc>
          <w:tcPr>
            <w:tcW w:w="2127" w:type="dxa"/>
            <w:vAlign w:val="center"/>
          </w:tcPr>
          <w:p w14:paraId="19CF1F59" w14:textId="77777777" w:rsidR="00F7247D" w:rsidRPr="00B57504" w:rsidRDefault="00F7247D" w:rsidP="004A79E2">
            <w:pPr>
              <w:wordWrap w:val="0"/>
              <w:autoSpaceDE w:val="0"/>
              <w:autoSpaceDN w:val="0"/>
              <w:adjustRightInd w:val="0"/>
              <w:rPr>
                <w:rFonts w:ascii="ＭＳ 明朝" w:eastAsia="ＭＳ 明朝" w:hAnsi="Century" w:cs="Times New Roman"/>
                <w:color w:val="000000" w:themeColor="text1"/>
                <w:kern w:val="0"/>
                <w:szCs w:val="20"/>
              </w:rPr>
            </w:pPr>
          </w:p>
        </w:tc>
        <w:tc>
          <w:tcPr>
            <w:tcW w:w="1417" w:type="dxa"/>
            <w:vAlign w:val="center"/>
          </w:tcPr>
          <w:p w14:paraId="39F263E3"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1701" w:type="dxa"/>
            <w:vAlign w:val="center"/>
          </w:tcPr>
          <w:p w14:paraId="22EECB0A"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1985" w:type="dxa"/>
            <w:vAlign w:val="center"/>
          </w:tcPr>
          <w:p w14:paraId="35776FD5"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3DF014BA" w14:textId="567A861A"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r>
      <w:tr w:rsidR="00B57504" w:rsidRPr="00B57504" w14:paraId="2ABB9A26" w14:textId="77777777" w:rsidTr="006C230C">
        <w:trPr>
          <w:cantSplit/>
          <w:trHeight w:val="480"/>
        </w:trPr>
        <w:tc>
          <w:tcPr>
            <w:tcW w:w="1314" w:type="dxa"/>
            <w:vAlign w:val="center"/>
          </w:tcPr>
          <w:p w14:paraId="64F73456" w14:textId="77777777" w:rsidR="00F7247D" w:rsidRPr="00B57504" w:rsidRDefault="00F7247D" w:rsidP="004A79E2">
            <w:pPr>
              <w:autoSpaceDE w:val="0"/>
              <w:autoSpaceDN w:val="0"/>
              <w:adjustRightInd w:val="0"/>
              <w:jc w:val="lef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2551" w:type="dxa"/>
            <w:vAlign w:val="center"/>
          </w:tcPr>
          <w:p w14:paraId="7A9FC02C" w14:textId="04EE28B4" w:rsidR="00F7247D" w:rsidRPr="00B57504" w:rsidRDefault="004A79E2"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w:t>
            </w:r>
          </w:p>
        </w:tc>
        <w:tc>
          <w:tcPr>
            <w:tcW w:w="2127" w:type="dxa"/>
            <w:vAlign w:val="center"/>
          </w:tcPr>
          <w:p w14:paraId="5D9C5EA1" w14:textId="77777777" w:rsidR="00F7247D" w:rsidRPr="00B57504" w:rsidRDefault="00F7247D" w:rsidP="004A79E2">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417" w:type="dxa"/>
            <w:vAlign w:val="center"/>
          </w:tcPr>
          <w:p w14:paraId="52E73010"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701" w:type="dxa"/>
            <w:vAlign w:val="center"/>
          </w:tcPr>
          <w:p w14:paraId="0A2BAD08"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985" w:type="dxa"/>
            <w:vAlign w:val="center"/>
          </w:tcPr>
          <w:p w14:paraId="1819507A"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4899CFDE" w14:textId="420A16CB"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r>
      <w:tr w:rsidR="00B57504" w:rsidRPr="00B57504" w14:paraId="11103C48" w14:textId="77777777" w:rsidTr="006C230C">
        <w:trPr>
          <w:cantSplit/>
          <w:trHeight w:val="480"/>
        </w:trPr>
        <w:tc>
          <w:tcPr>
            <w:tcW w:w="1314" w:type="dxa"/>
            <w:vAlign w:val="center"/>
          </w:tcPr>
          <w:p w14:paraId="7A157ACB" w14:textId="77777777" w:rsidR="00F7247D" w:rsidRPr="00B57504" w:rsidRDefault="00F7247D" w:rsidP="004A79E2">
            <w:pPr>
              <w:wordWrap w:val="0"/>
              <w:autoSpaceDE w:val="0"/>
              <w:autoSpaceDN w:val="0"/>
              <w:adjustRightInd w:val="0"/>
              <w:jc w:val="lef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2551" w:type="dxa"/>
            <w:vAlign w:val="center"/>
          </w:tcPr>
          <w:p w14:paraId="2514B988" w14:textId="3F9C31CB" w:rsidR="00F7247D" w:rsidRPr="00B57504" w:rsidRDefault="004A79E2"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w:t>
            </w:r>
          </w:p>
        </w:tc>
        <w:tc>
          <w:tcPr>
            <w:tcW w:w="2127" w:type="dxa"/>
            <w:vAlign w:val="center"/>
          </w:tcPr>
          <w:p w14:paraId="271E4C95" w14:textId="77777777" w:rsidR="00F7247D" w:rsidRPr="00B57504" w:rsidRDefault="00F7247D" w:rsidP="004A79E2">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417" w:type="dxa"/>
            <w:vAlign w:val="center"/>
          </w:tcPr>
          <w:p w14:paraId="506CB01E"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701" w:type="dxa"/>
            <w:vAlign w:val="center"/>
          </w:tcPr>
          <w:p w14:paraId="74AD4D61"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985" w:type="dxa"/>
            <w:vAlign w:val="center"/>
          </w:tcPr>
          <w:p w14:paraId="5AC980D7"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377E8451" w14:textId="1E310CEC"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r>
      <w:tr w:rsidR="00B57504" w:rsidRPr="00B57504" w14:paraId="01C3569F" w14:textId="77777777" w:rsidTr="006C230C">
        <w:trPr>
          <w:cantSplit/>
          <w:trHeight w:val="480"/>
        </w:trPr>
        <w:tc>
          <w:tcPr>
            <w:tcW w:w="1314" w:type="dxa"/>
            <w:vAlign w:val="center"/>
          </w:tcPr>
          <w:p w14:paraId="36E55925" w14:textId="77777777" w:rsidR="00F7247D" w:rsidRPr="00B57504" w:rsidRDefault="00F7247D" w:rsidP="004A79E2">
            <w:pPr>
              <w:wordWrap w:val="0"/>
              <w:autoSpaceDE w:val="0"/>
              <w:autoSpaceDN w:val="0"/>
              <w:adjustRightInd w:val="0"/>
              <w:jc w:val="lef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2551" w:type="dxa"/>
            <w:vAlign w:val="center"/>
          </w:tcPr>
          <w:p w14:paraId="1799A2C1" w14:textId="662F1F9F" w:rsidR="00F7247D" w:rsidRPr="00B57504" w:rsidRDefault="004A79E2"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w:t>
            </w:r>
          </w:p>
        </w:tc>
        <w:tc>
          <w:tcPr>
            <w:tcW w:w="2127" w:type="dxa"/>
            <w:vAlign w:val="center"/>
          </w:tcPr>
          <w:p w14:paraId="7C05966F" w14:textId="77777777" w:rsidR="00F7247D" w:rsidRPr="00B57504" w:rsidRDefault="00F7247D" w:rsidP="004A79E2">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417" w:type="dxa"/>
            <w:vAlign w:val="center"/>
          </w:tcPr>
          <w:p w14:paraId="7D6915BC"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701" w:type="dxa"/>
            <w:vAlign w:val="center"/>
          </w:tcPr>
          <w:p w14:paraId="4373BF6A"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985" w:type="dxa"/>
            <w:vAlign w:val="center"/>
          </w:tcPr>
          <w:p w14:paraId="38F689A0"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4A83118F" w14:textId="7F60A06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r>
      <w:tr w:rsidR="00B57504" w:rsidRPr="00B57504" w14:paraId="2C8F3EEC" w14:textId="77777777" w:rsidTr="006C230C">
        <w:trPr>
          <w:cantSplit/>
          <w:trHeight w:val="480"/>
        </w:trPr>
        <w:tc>
          <w:tcPr>
            <w:tcW w:w="1314" w:type="dxa"/>
            <w:vAlign w:val="center"/>
          </w:tcPr>
          <w:p w14:paraId="3DDEC3D0" w14:textId="77777777" w:rsidR="00F7247D" w:rsidRPr="00B57504" w:rsidRDefault="00F7247D" w:rsidP="004A79E2">
            <w:pPr>
              <w:wordWrap w:val="0"/>
              <w:autoSpaceDE w:val="0"/>
              <w:autoSpaceDN w:val="0"/>
              <w:adjustRightInd w:val="0"/>
              <w:jc w:val="lef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2551" w:type="dxa"/>
            <w:vAlign w:val="center"/>
          </w:tcPr>
          <w:p w14:paraId="260AE94B" w14:textId="38DCFFA9" w:rsidR="00F7247D" w:rsidRPr="00B57504" w:rsidRDefault="004A79E2"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w:t>
            </w:r>
          </w:p>
        </w:tc>
        <w:tc>
          <w:tcPr>
            <w:tcW w:w="2127" w:type="dxa"/>
            <w:vAlign w:val="center"/>
          </w:tcPr>
          <w:p w14:paraId="0BA4ADDA" w14:textId="77777777" w:rsidR="00F7247D" w:rsidRPr="00B57504" w:rsidRDefault="00F7247D" w:rsidP="004A79E2">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417" w:type="dxa"/>
            <w:vAlign w:val="center"/>
          </w:tcPr>
          <w:p w14:paraId="47AE423C"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701" w:type="dxa"/>
            <w:vAlign w:val="center"/>
          </w:tcPr>
          <w:p w14:paraId="032FE0ED"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985" w:type="dxa"/>
            <w:vAlign w:val="center"/>
          </w:tcPr>
          <w:p w14:paraId="64167C54"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5ED49181" w14:textId="650AA2DA"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r>
      <w:tr w:rsidR="00B57504" w:rsidRPr="00B57504" w14:paraId="50F29C04" w14:textId="77777777" w:rsidTr="006C230C">
        <w:trPr>
          <w:cantSplit/>
          <w:trHeight w:val="480"/>
        </w:trPr>
        <w:tc>
          <w:tcPr>
            <w:tcW w:w="1314" w:type="dxa"/>
            <w:vAlign w:val="center"/>
          </w:tcPr>
          <w:p w14:paraId="0E6DBF60" w14:textId="77777777" w:rsidR="00F7247D" w:rsidRPr="00B57504" w:rsidRDefault="00F7247D" w:rsidP="004A79E2">
            <w:pPr>
              <w:wordWrap w:val="0"/>
              <w:autoSpaceDE w:val="0"/>
              <w:autoSpaceDN w:val="0"/>
              <w:adjustRightInd w:val="0"/>
              <w:jc w:val="lef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2551" w:type="dxa"/>
            <w:vAlign w:val="center"/>
          </w:tcPr>
          <w:p w14:paraId="23537EF9" w14:textId="1148DBA0" w:rsidR="00F7247D" w:rsidRPr="00B57504" w:rsidRDefault="004A79E2"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w:t>
            </w:r>
          </w:p>
        </w:tc>
        <w:tc>
          <w:tcPr>
            <w:tcW w:w="2127" w:type="dxa"/>
            <w:vAlign w:val="center"/>
          </w:tcPr>
          <w:p w14:paraId="553AD9AB" w14:textId="77777777" w:rsidR="00F7247D" w:rsidRPr="00B57504" w:rsidRDefault="00F7247D" w:rsidP="004A79E2">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417" w:type="dxa"/>
            <w:vAlign w:val="center"/>
          </w:tcPr>
          <w:p w14:paraId="4DBD4C56"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701" w:type="dxa"/>
            <w:vAlign w:val="center"/>
          </w:tcPr>
          <w:p w14:paraId="72266990"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985" w:type="dxa"/>
            <w:vAlign w:val="center"/>
          </w:tcPr>
          <w:p w14:paraId="71D18B30"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46ACAFD9" w14:textId="4DAC9B60"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r>
      <w:tr w:rsidR="00B57504" w:rsidRPr="00B57504" w14:paraId="40CF79FD" w14:textId="77777777" w:rsidTr="006C230C">
        <w:trPr>
          <w:cantSplit/>
          <w:trHeight w:val="480"/>
        </w:trPr>
        <w:tc>
          <w:tcPr>
            <w:tcW w:w="1314" w:type="dxa"/>
            <w:vAlign w:val="center"/>
          </w:tcPr>
          <w:p w14:paraId="318D7120" w14:textId="77777777" w:rsidR="00F7247D" w:rsidRPr="00B57504" w:rsidRDefault="00F7247D" w:rsidP="004A79E2">
            <w:pPr>
              <w:wordWrap w:val="0"/>
              <w:autoSpaceDE w:val="0"/>
              <w:autoSpaceDN w:val="0"/>
              <w:adjustRightInd w:val="0"/>
              <w:jc w:val="lef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2551" w:type="dxa"/>
            <w:vAlign w:val="center"/>
          </w:tcPr>
          <w:p w14:paraId="1A39947F" w14:textId="331E4BD0" w:rsidR="00F7247D" w:rsidRPr="00B57504" w:rsidRDefault="004A79E2"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w:t>
            </w:r>
          </w:p>
        </w:tc>
        <w:tc>
          <w:tcPr>
            <w:tcW w:w="2127" w:type="dxa"/>
            <w:vAlign w:val="center"/>
          </w:tcPr>
          <w:p w14:paraId="2E0284A2" w14:textId="77777777" w:rsidR="00F7247D" w:rsidRPr="00B57504" w:rsidRDefault="00F7247D" w:rsidP="004A79E2">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417" w:type="dxa"/>
            <w:vAlign w:val="center"/>
          </w:tcPr>
          <w:p w14:paraId="31A7130B"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701" w:type="dxa"/>
            <w:vAlign w:val="center"/>
          </w:tcPr>
          <w:p w14:paraId="71925ED1"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985" w:type="dxa"/>
            <w:vAlign w:val="center"/>
          </w:tcPr>
          <w:p w14:paraId="1DF0F368"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174C5F41" w14:textId="14D72D49"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r>
      <w:tr w:rsidR="00B57504" w:rsidRPr="00B57504" w14:paraId="5758AAED" w14:textId="77777777" w:rsidTr="006C230C">
        <w:trPr>
          <w:cantSplit/>
          <w:trHeight w:val="480"/>
        </w:trPr>
        <w:tc>
          <w:tcPr>
            <w:tcW w:w="1314" w:type="dxa"/>
            <w:vAlign w:val="center"/>
          </w:tcPr>
          <w:p w14:paraId="7287A318" w14:textId="77777777" w:rsidR="00F7247D" w:rsidRPr="00B57504" w:rsidRDefault="00F7247D" w:rsidP="004A79E2">
            <w:pPr>
              <w:wordWrap w:val="0"/>
              <w:autoSpaceDE w:val="0"/>
              <w:autoSpaceDN w:val="0"/>
              <w:adjustRightInd w:val="0"/>
              <w:jc w:val="lef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2551" w:type="dxa"/>
            <w:vAlign w:val="center"/>
          </w:tcPr>
          <w:p w14:paraId="5888C043" w14:textId="2C4F375E" w:rsidR="00F7247D" w:rsidRPr="00B57504" w:rsidRDefault="004A79E2"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w:t>
            </w:r>
          </w:p>
        </w:tc>
        <w:tc>
          <w:tcPr>
            <w:tcW w:w="2127" w:type="dxa"/>
            <w:vAlign w:val="center"/>
          </w:tcPr>
          <w:p w14:paraId="11449D97" w14:textId="2E0A10DC" w:rsidR="00F7247D" w:rsidRPr="00B57504" w:rsidRDefault="00CE56DF" w:rsidP="004A79E2">
            <w:pPr>
              <w:wordWrap w:val="0"/>
              <w:autoSpaceDE w:val="0"/>
              <w:autoSpaceDN w:val="0"/>
              <w:adjustRightInd w:val="0"/>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417" w:type="dxa"/>
            <w:vAlign w:val="center"/>
          </w:tcPr>
          <w:p w14:paraId="105E55C4"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701" w:type="dxa"/>
            <w:vAlign w:val="center"/>
          </w:tcPr>
          <w:p w14:paraId="0E0D049E"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985" w:type="dxa"/>
            <w:vAlign w:val="center"/>
          </w:tcPr>
          <w:p w14:paraId="5CDF8215"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2476CEA8" w14:textId="3FB6A4DD"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r>
      <w:tr w:rsidR="004A79E2" w:rsidRPr="00B57504" w14:paraId="072D0E98" w14:textId="77777777" w:rsidTr="006C230C">
        <w:trPr>
          <w:cantSplit/>
          <w:trHeight w:val="480"/>
        </w:trPr>
        <w:tc>
          <w:tcPr>
            <w:tcW w:w="1314" w:type="dxa"/>
            <w:vAlign w:val="center"/>
          </w:tcPr>
          <w:p w14:paraId="7FA225B4" w14:textId="77777777" w:rsidR="00F7247D" w:rsidRPr="00B57504" w:rsidRDefault="00F7247D" w:rsidP="004638FD">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計</w:t>
            </w:r>
          </w:p>
        </w:tc>
        <w:tc>
          <w:tcPr>
            <w:tcW w:w="2551" w:type="dxa"/>
            <w:vAlign w:val="center"/>
          </w:tcPr>
          <w:p w14:paraId="0A8D61E8" w14:textId="0C48BC49" w:rsidR="00F7247D" w:rsidRPr="00B57504" w:rsidRDefault="004A79E2" w:rsidP="004A79E2">
            <w:pPr>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w:t>
            </w:r>
          </w:p>
        </w:tc>
        <w:tc>
          <w:tcPr>
            <w:tcW w:w="2127" w:type="dxa"/>
            <w:vAlign w:val="center"/>
          </w:tcPr>
          <w:p w14:paraId="6CF1A9F7" w14:textId="32941D69" w:rsidR="00F7247D" w:rsidRPr="00B57504" w:rsidRDefault="004A79E2" w:rsidP="004A79E2">
            <w:pPr>
              <w:wordWrap w:val="0"/>
              <w:autoSpaceDE w:val="0"/>
              <w:autoSpaceDN w:val="0"/>
              <w:adjustRightInd w:val="0"/>
              <w:jc w:val="center"/>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w:t>
            </w:r>
          </w:p>
        </w:tc>
        <w:tc>
          <w:tcPr>
            <w:tcW w:w="1417" w:type="dxa"/>
            <w:vAlign w:val="center"/>
          </w:tcPr>
          <w:p w14:paraId="0E125AC6" w14:textId="7739176A"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1701" w:type="dxa"/>
            <w:vAlign w:val="center"/>
          </w:tcPr>
          <w:p w14:paraId="71312316"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c>
          <w:tcPr>
            <w:tcW w:w="1985" w:type="dxa"/>
            <w:vAlign w:val="center"/>
          </w:tcPr>
          <w:p w14:paraId="3ED1C4A6" w14:textId="77777777"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p>
        </w:tc>
        <w:tc>
          <w:tcPr>
            <w:tcW w:w="2268" w:type="dxa"/>
            <w:vAlign w:val="center"/>
          </w:tcPr>
          <w:p w14:paraId="051BF5F0" w14:textId="058E4AA1" w:rsidR="00F7247D" w:rsidRPr="00B57504" w:rsidRDefault="00F7247D" w:rsidP="004A79E2">
            <w:pPr>
              <w:wordWrap w:val="0"/>
              <w:autoSpaceDE w:val="0"/>
              <w:autoSpaceDN w:val="0"/>
              <w:adjustRightInd w:val="0"/>
              <w:jc w:val="right"/>
              <w:rPr>
                <w:rFonts w:ascii="ＭＳ 明朝" w:eastAsia="ＭＳ 明朝" w:hAnsi="Century" w:cs="Times New Roman"/>
                <w:color w:val="000000" w:themeColor="text1"/>
                <w:kern w:val="0"/>
                <w:szCs w:val="20"/>
              </w:rPr>
            </w:pPr>
            <w:r w:rsidRPr="00B57504">
              <w:rPr>
                <w:rFonts w:ascii="ＭＳ 明朝" w:eastAsia="ＭＳ 明朝" w:hAnsi="Century" w:cs="Times New Roman" w:hint="eastAsia"/>
                <w:color w:val="000000" w:themeColor="text1"/>
                <w:kern w:val="0"/>
                <w:szCs w:val="20"/>
              </w:rPr>
              <w:t xml:space="preserve">　</w:t>
            </w:r>
          </w:p>
        </w:tc>
      </w:tr>
    </w:tbl>
    <w:p w14:paraId="6695A29A" w14:textId="1372789A" w:rsidR="00FE635D" w:rsidRPr="00B57504" w:rsidRDefault="00FE635D" w:rsidP="00FC21EB">
      <w:pPr>
        <w:rPr>
          <w:rFonts w:ascii="ＭＳ 明朝" w:eastAsia="ＭＳ 明朝" w:hAnsi="ＭＳ 明朝"/>
          <w:color w:val="000000" w:themeColor="text1"/>
        </w:rPr>
      </w:pPr>
    </w:p>
    <w:p w14:paraId="130E94FE" w14:textId="77777777" w:rsidR="008D0F5C" w:rsidRPr="00B57504" w:rsidRDefault="004A79E2" w:rsidP="00FE635D">
      <w:pPr>
        <w:rPr>
          <w:rFonts w:ascii="ＭＳ 明朝" w:eastAsia="ＭＳ 明朝" w:hAnsi="ＭＳ 明朝"/>
          <w:color w:val="000000" w:themeColor="text1"/>
          <w:szCs w:val="21"/>
        </w:rPr>
      </w:pPr>
      <w:r w:rsidRPr="00B57504">
        <w:rPr>
          <w:rFonts w:ascii="ＭＳ 明朝" w:eastAsia="ＭＳ 明朝" w:hAnsi="ＭＳ 明朝" w:hint="eastAsia"/>
          <w:color w:val="000000" w:themeColor="text1"/>
          <w:szCs w:val="21"/>
        </w:rPr>
        <w:t>※</w:t>
      </w:r>
      <w:r w:rsidR="008D0F5C" w:rsidRPr="00B57504">
        <w:rPr>
          <w:rFonts w:ascii="ＭＳ 明朝" w:eastAsia="ＭＳ 明朝" w:hAnsi="ＭＳ 明朝" w:hint="eastAsia"/>
          <w:color w:val="000000" w:themeColor="text1"/>
          <w:szCs w:val="21"/>
        </w:rPr>
        <w:t>１</w:t>
      </w:r>
      <w:r w:rsidRPr="00B57504">
        <w:rPr>
          <w:rFonts w:ascii="ＭＳ 明朝" w:eastAsia="ＭＳ 明朝" w:hAnsi="ＭＳ 明朝" w:hint="eastAsia"/>
          <w:color w:val="000000" w:themeColor="text1"/>
          <w:szCs w:val="21"/>
        </w:rPr>
        <w:t xml:space="preserve">　地 区 名：田代島（大泊又は仁斗田）、網地島（網地又は長渡）</w:t>
      </w:r>
    </w:p>
    <w:p w14:paraId="378A08FB" w14:textId="38E25601" w:rsidR="00FE635D" w:rsidRPr="00B57504" w:rsidRDefault="00FE635D" w:rsidP="006C230C">
      <w:pPr>
        <w:ind w:left="1680" w:hangingChars="800" w:hanging="1680"/>
        <w:rPr>
          <w:rFonts w:ascii="ＭＳ 明朝" w:eastAsia="ＭＳ 明朝" w:hAnsi="ＭＳ 明朝"/>
          <w:color w:val="000000" w:themeColor="text1"/>
          <w:szCs w:val="21"/>
        </w:rPr>
        <w:sectPr w:rsidR="00FE635D" w:rsidRPr="00B57504" w:rsidSect="008D0F5C">
          <w:pgSz w:w="16838" w:h="11906" w:orient="landscape" w:code="9"/>
          <w:pgMar w:top="1701" w:right="1701" w:bottom="1701" w:left="1701" w:header="851" w:footer="992" w:gutter="0"/>
          <w:cols w:space="425"/>
          <w:docGrid w:type="linesAndChars" w:linePitch="353"/>
        </w:sectPr>
      </w:pPr>
      <w:r w:rsidRPr="00B57504">
        <w:rPr>
          <w:rFonts w:ascii="ＭＳ 明朝" w:eastAsia="ＭＳ 明朝" w:hAnsi="ＭＳ 明朝" w:hint="eastAsia"/>
          <w:color w:val="000000" w:themeColor="text1"/>
          <w:szCs w:val="21"/>
        </w:rPr>
        <w:t>※</w:t>
      </w:r>
      <w:r w:rsidR="008D0F5C" w:rsidRPr="00B57504">
        <w:rPr>
          <w:rFonts w:ascii="ＭＳ 明朝" w:eastAsia="ＭＳ 明朝" w:hAnsi="ＭＳ 明朝" w:hint="eastAsia"/>
          <w:color w:val="000000" w:themeColor="text1"/>
          <w:szCs w:val="21"/>
        </w:rPr>
        <w:t>２</w:t>
      </w:r>
      <w:r w:rsidR="004A79E2" w:rsidRPr="00B57504">
        <w:rPr>
          <w:rFonts w:ascii="ＭＳ 明朝" w:eastAsia="ＭＳ 明朝" w:hAnsi="ＭＳ 明朝" w:hint="eastAsia"/>
          <w:color w:val="000000" w:themeColor="text1"/>
          <w:szCs w:val="21"/>
        </w:rPr>
        <w:t xml:space="preserve">　</w:t>
      </w:r>
      <w:r w:rsidRPr="00B57504">
        <w:rPr>
          <w:rFonts w:ascii="ＭＳ 明朝" w:eastAsia="ＭＳ 明朝" w:hAnsi="ＭＳ 明朝" w:hint="eastAsia"/>
          <w:color w:val="000000" w:themeColor="text1"/>
          <w:szCs w:val="21"/>
        </w:rPr>
        <w:t>容器種類：</w:t>
      </w:r>
      <w:r w:rsidR="008D0F5C" w:rsidRPr="00B57504">
        <w:rPr>
          <w:rFonts w:ascii="ＭＳ 明朝" w:eastAsia="ＭＳ 明朝" w:hAnsi="ＭＳ 明朝" w:hint="eastAsia"/>
          <w:color w:val="000000" w:themeColor="text1"/>
          <w:szCs w:val="21"/>
        </w:rPr>
        <w:t>２０</w:t>
      </w:r>
      <w:r w:rsidRPr="00B57504">
        <w:rPr>
          <w:rFonts w:ascii="ＭＳ 明朝" w:eastAsia="ＭＳ 明朝" w:hAnsi="ＭＳ 明朝" w:hint="eastAsia"/>
          <w:color w:val="000000" w:themeColor="text1"/>
          <w:szCs w:val="21"/>
        </w:rPr>
        <w:t>kg（充填容器）、</w:t>
      </w:r>
      <w:r w:rsidR="008D0F5C" w:rsidRPr="00B57504">
        <w:rPr>
          <w:rFonts w:ascii="ＭＳ 明朝" w:eastAsia="ＭＳ 明朝" w:hAnsi="ＭＳ 明朝" w:hint="eastAsia"/>
          <w:color w:val="000000" w:themeColor="text1"/>
          <w:szCs w:val="21"/>
        </w:rPr>
        <w:t>２０</w:t>
      </w:r>
      <w:r w:rsidRPr="00B57504">
        <w:rPr>
          <w:rFonts w:ascii="ＭＳ 明朝" w:eastAsia="ＭＳ 明朝" w:hAnsi="ＭＳ 明朝" w:hint="eastAsia"/>
          <w:color w:val="000000" w:themeColor="text1"/>
          <w:szCs w:val="21"/>
        </w:rPr>
        <w:t>kg（空容器）、</w:t>
      </w:r>
      <w:r w:rsidR="008D0F5C" w:rsidRPr="00B57504">
        <w:rPr>
          <w:rFonts w:ascii="ＭＳ 明朝" w:eastAsia="ＭＳ 明朝" w:hAnsi="ＭＳ 明朝" w:hint="eastAsia"/>
          <w:color w:val="000000" w:themeColor="text1"/>
          <w:szCs w:val="21"/>
        </w:rPr>
        <w:t>３０</w:t>
      </w:r>
      <w:r w:rsidRPr="00B57504">
        <w:rPr>
          <w:rFonts w:ascii="ＭＳ 明朝" w:eastAsia="ＭＳ 明朝" w:hAnsi="ＭＳ 明朝" w:hint="eastAsia"/>
          <w:color w:val="000000" w:themeColor="text1"/>
          <w:szCs w:val="21"/>
        </w:rPr>
        <w:t>kg（充填容器）、</w:t>
      </w:r>
      <w:r w:rsidR="008D0F5C" w:rsidRPr="00B57504">
        <w:rPr>
          <w:rFonts w:ascii="ＭＳ 明朝" w:eastAsia="ＭＳ 明朝" w:hAnsi="ＭＳ 明朝" w:hint="eastAsia"/>
          <w:color w:val="000000" w:themeColor="text1"/>
          <w:szCs w:val="21"/>
        </w:rPr>
        <w:t>３０</w:t>
      </w:r>
      <w:r w:rsidRPr="00B57504">
        <w:rPr>
          <w:rFonts w:ascii="ＭＳ 明朝" w:eastAsia="ＭＳ 明朝" w:hAnsi="ＭＳ 明朝" w:hint="eastAsia"/>
          <w:color w:val="000000" w:themeColor="text1"/>
          <w:szCs w:val="21"/>
        </w:rPr>
        <w:t>kg（空容器）、</w:t>
      </w:r>
      <w:r w:rsidR="008D0F5C" w:rsidRPr="00B57504">
        <w:rPr>
          <w:rFonts w:ascii="ＭＳ 明朝" w:eastAsia="ＭＳ 明朝" w:hAnsi="ＭＳ 明朝" w:hint="eastAsia"/>
          <w:color w:val="000000" w:themeColor="text1"/>
          <w:szCs w:val="21"/>
        </w:rPr>
        <w:t>５０</w:t>
      </w:r>
      <w:r w:rsidRPr="00B57504">
        <w:rPr>
          <w:rFonts w:ascii="ＭＳ 明朝" w:eastAsia="ＭＳ 明朝" w:hAnsi="ＭＳ 明朝" w:hint="eastAsia"/>
          <w:color w:val="000000" w:themeColor="text1"/>
          <w:szCs w:val="21"/>
        </w:rPr>
        <w:t>kg（充填容器）、</w:t>
      </w:r>
      <w:r w:rsidR="008D0F5C" w:rsidRPr="00B57504">
        <w:rPr>
          <w:rFonts w:ascii="ＭＳ 明朝" w:eastAsia="ＭＳ 明朝" w:hAnsi="ＭＳ 明朝" w:hint="eastAsia"/>
          <w:color w:val="000000" w:themeColor="text1"/>
          <w:szCs w:val="21"/>
        </w:rPr>
        <w:t>５０</w:t>
      </w:r>
      <w:r w:rsidRPr="00B57504">
        <w:rPr>
          <w:rFonts w:ascii="ＭＳ 明朝" w:eastAsia="ＭＳ 明朝" w:hAnsi="ＭＳ 明朝" w:hint="eastAsia"/>
          <w:color w:val="000000" w:themeColor="text1"/>
          <w:szCs w:val="21"/>
        </w:rPr>
        <w:t xml:space="preserve">kg（空容器）、　　　　　　</w:t>
      </w:r>
      <w:r w:rsidR="004A79E2" w:rsidRPr="00B57504">
        <w:rPr>
          <w:rFonts w:ascii="ＭＳ 明朝" w:eastAsia="ＭＳ 明朝" w:hAnsi="ＭＳ 明朝" w:hint="eastAsia"/>
          <w:color w:val="000000" w:themeColor="text1"/>
          <w:szCs w:val="21"/>
        </w:rPr>
        <w:t xml:space="preserve">　</w:t>
      </w:r>
      <w:r w:rsidRPr="00B57504">
        <w:rPr>
          <w:rFonts w:ascii="ＭＳ 明朝" w:eastAsia="ＭＳ 明朝" w:hAnsi="ＭＳ 明朝" w:hint="eastAsia"/>
          <w:color w:val="000000" w:themeColor="text1"/>
          <w:szCs w:val="21"/>
        </w:rPr>
        <w:t xml:space="preserve">ドラム缶（充填容器）、ドラム缶（空容器）　</w:t>
      </w:r>
    </w:p>
    <w:p w14:paraId="158BCF6E" w14:textId="77777777" w:rsidR="00D11B41" w:rsidRPr="00B57504" w:rsidRDefault="00D11B41" w:rsidP="00FC21EB">
      <w:pPr>
        <w:rPr>
          <w:rFonts w:ascii="ＭＳ 明朝" w:eastAsia="ＭＳ 明朝" w:hAnsi="ＭＳ 明朝"/>
          <w:color w:val="000000" w:themeColor="text1"/>
        </w:rPr>
      </w:pPr>
      <w:r w:rsidRPr="00B57504">
        <w:rPr>
          <w:rFonts w:ascii="ＭＳ 明朝" w:eastAsia="ＭＳ 明朝" w:hAnsi="ＭＳ 明朝" w:hint="eastAsia"/>
          <w:color w:val="000000" w:themeColor="text1"/>
        </w:rPr>
        <w:lastRenderedPageBreak/>
        <w:t>様式第３号（第</w:t>
      </w:r>
      <w:r w:rsidR="00173847" w:rsidRPr="00B57504">
        <w:rPr>
          <w:rFonts w:ascii="ＭＳ 明朝" w:eastAsia="ＭＳ 明朝" w:hAnsi="ＭＳ 明朝" w:hint="eastAsia"/>
          <w:color w:val="000000" w:themeColor="text1"/>
        </w:rPr>
        <w:t>４</w:t>
      </w:r>
      <w:r w:rsidRPr="00B57504">
        <w:rPr>
          <w:rFonts w:ascii="ＭＳ 明朝" w:eastAsia="ＭＳ 明朝" w:hAnsi="ＭＳ 明朝" w:hint="eastAsia"/>
          <w:color w:val="000000" w:themeColor="text1"/>
        </w:rPr>
        <w:t>条関係）</w:t>
      </w:r>
    </w:p>
    <w:p w14:paraId="2FA16E80" w14:textId="77777777" w:rsidR="00F64346" w:rsidRPr="00B57504" w:rsidRDefault="00D11B41" w:rsidP="00D11B41">
      <w:pPr>
        <w:jc w:val="right"/>
        <w:rPr>
          <w:rFonts w:ascii="ＭＳ 明朝" w:eastAsia="ＭＳ 明朝" w:hAnsi="ＭＳ 明朝"/>
          <w:color w:val="000000" w:themeColor="text1"/>
        </w:rPr>
      </w:pPr>
      <w:r w:rsidRPr="00B57504">
        <w:rPr>
          <w:rFonts w:ascii="ＭＳ 明朝" w:eastAsia="ＭＳ 明朝" w:hAnsi="ＭＳ 明朝" w:hint="eastAsia"/>
          <w:color w:val="000000" w:themeColor="text1"/>
        </w:rPr>
        <w:t>石巻市（　　　）指令第　　　号</w:t>
      </w:r>
    </w:p>
    <w:p w14:paraId="5F18FF89" w14:textId="77777777" w:rsidR="00F64346" w:rsidRPr="00B57504" w:rsidRDefault="00F64346" w:rsidP="00FC21EB">
      <w:pPr>
        <w:rPr>
          <w:rFonts w:ascii="ＭＳ 明朝" w:eastAsia="ＭＳ 明朝" w:hAnsi="ＭＳ 明朝"/>
          <w:color w:val="000000" w:themeColor="text1"/>
        </w:rPr>
      </w:pPr>
    </w:p>
    <w:p w14:paraId="5D101F35" w14:textId="77777777" w:rsidR="00F64346" w:rsidRPr="00B57504" w:rsidRDefault="00F64346" w:rsidP="00FC21EB">
      <w:pPr>
        <w:rPr>
          <w:rFonts w:ascii="ＭＳ 明朝" w:eastAsia="ＭＳ 明朝" w:hAnsi="ＭＳ 明朝"/>
          <w:color w:val="000000" w:themeColor="text1"/>
        </w:rPr>
      </w:pPr>
    </w:p>
    <w:p w14:paraId="4E8A186F" w14:textId="77777777" w:rsidR="00A62AF5" w:rsidRPr="00B57504" w:rsidRDefault="00A62AF5" w:rsidP="00FC21EB">
      <w:pPr>
        <w:rPr>
          <w:rFonts w:ascii="ＭＳ 明朝" w:eastAsia="ＭＳ 明朝" w:hAnsi="ＭＳ 明朝"/>
          <w:color w:val="000000" w:themeColor="text1"/>
        </w:rPr>
      </w:pPr>
    </w:p>
    <w:p w14:paraId="22D82E8C" w14:textId="77777777" w:rsidR="00A62AF5" w:rsidRPr="00B57504" w:rsidRDefault="00A62AF5" w:rsidP="00FC21EB">
      <w:pPr>
        <w:rPr>
          <w:rFonts w:ascii="ＭＳ 明朝" w:eastAsia="ＭＳ 明朝" w:hAnsi="ＭＳ 明朝"/>
          <w:color w:val="000000" w:themeColor="text1"/>
        </w:rPr>
      </w:pPr>
    </w:p>
    <w:p w14:paraId="5A7E6AA1" w14:textId="77777777" w:rsidR="00A62AF5" w:rsidRPr="00B57504" w:rsidRDefault="00A62AF5" w:rsidP="00A62AF5">
      <w:pPr>
        <w:ind w:right="-1"/>
        <w:jc w:val="left"/>
        <w:rPr>
          <w:rFonts w:ascii="ＭＳ 明朝" w:eastAsia="ＭＳ 明朝" w:hAnsi="ＭＳ 明朝"/>
          <w:color w:val="000000" w:themeColor="text1"/>
        </w:rPr>
      </w:pPr>
      <w:r w:rsidRPr="00B57504">
        <w:rPr>
          <w:rFonts w:ascii="ＭＳ 明朝" w:eastAsia="ＭＳ 明朝" w:hAnsi="ＭＳ 明朝" w:hint="eastAsia"/>
          <w:color w:val="000000" w:themeColor="text1"/>
          <w:spacing w:val="162"/>
          <w:kern w:val="0"/>
          <w:fitText w:val="1278" w:id="-1769309440"/>
        </w:rPr>
        <w:t>所在</w:t>
      </w:r>
      <w:r w:rsidRPr="00B57504">
        <w:rPr>
          <w:rFonts w:ascii="ＭＳ 明朝" w:eastAsia="ＭＳ 明朝" w:hAnsi="ＭＳ 明朝" w:hint="eastAsia"/>
          <w:color w:val="000000" w:themeColor="text1"/>
          <w:kern w:val="0"/>
          <w:fitText w:val="1278" w:id="-1769309440"/>
        </w:rPr>
        <w:t>地</w:t>
      </w:r>
      <w:r w:rsidRPr="00B57504">
        <w:rPr>
          <w:rFonts w:ascii="ＭＳ 明朝" w:eastAsia="ＭＳ 明朝" w:hAnsi="ＭＳ 明朝" w:hint="eastAsia"/>
          <w:color w:val="000000" w:themeColor="text1"/>
        </w:rPr>
        <w:t xml:space="preserve">　　　　　　　　　　　　　</w:t>
      </w:r>
    </w:p>
    <w:p w14:paraId="3ECD7E0D" w14:textId="77777777" w:rsidR="00A62AF5" w:rsidRPr="00B57504" w:rsidRDefault="00A62AF5" w:rsidP="00A62AF5">
      <w:pPr>
        <w:jc w:val="left"/>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商号又は名称　　　　　　　　　　　　　</w:t>
      </w:r>
    </w:p>
    <w:p w14:paraId="6C699136" w14:textId="77777777" w:rsidR="00A62AF5" w:rsidRPr="00B57504" w:rsidRDefault="00A62AF5" w:rsidP="00A62AF5">
      <w:pPr>
        <w:jc w:val="left"/>
        <w:rPr>
          <w:rFonts w:ascii="ＭＳ 明朝" w:eastAsia="ＭＳ 明朝" w:hAnsi="ＭＳ 明朝"/>
          <w:color w:val="000000" w:themeColor="text1"/>
        </w:rPr>
      </w:pPr>
      <w:r w:rsidRPr="00B57504">
        <w:rPr>
          <w:rFonts w:ascii="ＭＳ 明朝" w:eastAsia="ＭＳ 明朝" w:hAnsi="ＭＳ 明朝" w:hint="eastAsia"/>
          <w:color w:val="000000" w:themeColor="text1"/>
        </w:rPr>
        <w:t>代表者職氏名　　　　　　　　　　　　　殿</w:t>
      </w:r>
    </w:p>
    <w:p w14:paraId="28F4B250" w14:textId="77777777" w:rsidR="00F64346" w:rsidRPr="00B57504" w:rsidRDefault="00F64346" w:rsidP="00FC21EB">
      <w:pPr>
        <w:rPr>
          <w:rFonts w:ascii="ＭＳ 明朝" w:eastAsia="ＭＳ 明朝" w:hAnsi="ＭＳ 明朝"/>
          <w:color w:val="000000" w:themeColor="text1"/>
        </w:rPr>
      </w:pPr>
    </w:p>
    <w:p w14:paraId="4E697DE7" w14:textId="77777777" w:rsidR="00F64346" w:rsidRPr="00B57504" w:rsidRDefault="00F64346" w:rsidP="00FC21EB">
      <w:pPr>
        <w:rPr>
          <w:rFonts w:ascii="ＭＳ 明朝" w:eastAsia="ＭＳ 明朝" w:hAnsi="ＭＳ 明朝"/>
          <w:color w:val="000000" w:themeColor="text1"/>
        </w:rPr>
      </w:pPr>
    </w:p>
    <w:p w14:paraId="400FF4C3" w14:textId="77777777" w:rsidR="00F64346" w:rsidRPr="00B57504" w:rsidRDefault="00A62AF5" w:rsidP="00A62AF5">
      <w:pPr>
        <w:jc w:val="center"/>
        <w:rPr>
          <w:rFonts w:ascii="ＭＳ 明朝" w:eastAsia="ＭＳ 明朝" w:hAnsi="ＭＳ 明朝"/>
          <w:color w:val="000000" w:themeColor="text1"/>
        </w:rPr>
      </w:pPr>
      <w:r w:rsidRPr="00B57504">
        <w:rPr>
          <w:rFonts w:ascii="ＭＳ 明朝" w:eastAsia="ＭＳ 明朝" w:hAnsi="ＭＳ 明朝" w:hint="eastAsia"/>
          <w:color w:val="000000" w:themeColor="text1"/>
        </w:rPr>
        <w:t>石巻市離島地区プロパンガス輸送費補助金交付決定通知書兼確定通知書</w:t>
      </w:r>
    </w:p>
    <w:p w14:paraId="3F2DC19E" w14:textId="77777777" w:rsidR="00F64346" w:rsidRPr="00B57504" w:rsidRDefault="00F64346" w:rsidP="00FC21EB">
      <w:pPr>
        <w:rPr>
          <w:rFonts w:ascii="ＭＳ 明朝" w:eastAsia="ＭＳ 明朝" w:hAnsi="ＭＳ 明朝"/>
          <w:color w:val="000000" w:themeColor="text1"/>
        </w:rPr>
      </w:pPr>
    </w:p>
    <w:p w14:paraId="5969B000" w14:textId="77777777" w:rsidR="00F64346" w:rsidRPr="00B57504" w:rsidRDefault="00A62AF5" w:rsidP="00FC21EB">
      <w:pPr>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　　　　　年　　　月　　　日付けで申請のあった石巻市離島地区プロパンガス輸送費補助金については、石巻市離島地区プロパンガス輸送費補助金交付要綱第４条の規定により下記のとおり交付することに決定したので</w:t>
      </w:r>
      <w:r w:rsidR="00841DC4" w:rsidRPr="00B57504">
        <w:rPr>
          <w:rFonts w:ascii="ＭＳ 明朝" w:eastAsia="ＭＳ 明朝" w:hAnsi="ＭＳ 明朝" w:hint="eastAsia"/>
          <w:color w:val="000000" w:themeColor="text1"/>
        </w:rPr>
        <w:t>通知します。</w:t>
      </w:r>
    </w:p>
    <w:p w14:paraId="4691D587" w14:textId="77777777" w:rsidR="00F64346" w:rsidRPr="00B57504" w:rsidRDefault="00F64346" w:rsidP="00FC21EB">
      <w:pPr>
        <w:rPr>
          <w:rFonts w:ascii="ＭＳ 明朝" w:eastAsia="ＭＳ 明朝" w:hAnsi="ＭＳ 明朝"/>
          <w:color w:val="000000" w:themeColor="text1"/>
        </w:rPr>
      </w:pPr>
    </w:p>
    <w:p w14:paraId="63B97A9A" w14:textId="77777777" w:rsidR="00F64346" w:rsidRPr="00B57504" w:rsidRDefault="00841DC4" w:rsidP="00FC21EB">
      <w:pPr>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　　　　　年　　　月　　　日</w:t>
      </w:r>
    </w:p>
    <w:p w14:paraId="5DA148A0" w14:textId="77777777" w:rsidR="00F64346" w:rsidRPr="00B57504" w:rsidRDefault="00F64346" w:rsidP="00FC21EB">
      <w:pPr>
        <w:rPr>
          <w:rFonts w:ascii="ＭＳ 明朝" w:eastAsia="ＭＳ 明朝" w:hAnsi="ＭＳ 明朝"/>
          <w:color w:val="000000" w:themeColor="text1"/>
        </w:rPr>
      </w:pPr>
    </w:p>
    <w:p w14:paraId="0F6C046F" w14:textId="77777777" w:rsidR="00F64346" w:rsidRPr="00B57504" w:rsidRDefault="00841DC4" w:rsidP="00841DC4">
      <w:pPr>
        <w:ind w:firstLineChars="2300" w:firstLine="4830"/>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石巻市長　　　　　　　　　　　</w:t>
      </w:r>
      <w:r w:rsidR="005D6299" w:rsidRPr="00B57504">
        <w:rPr>
          <w:rFonts w:ascii="ＭＳ 明朝" w:eastAsia="ＭＳ 明朝" w:hAnsi="ＭＳ 明朝" w:hint="eastAsia"/>
          <w:color w:val="000000" w:themeColor="text1"/>
          <w:bdr w:val="single" w:sz="4" w:space="0" w:color="auto"/>
        </w:rPr>
        <w:t>印</w:t>
      </w:r>
    </w:p>
    <w:p w14:paraId="3DF2D5CA" w14:textId="77777777" w:rsidR="00F64346" w:rsidRPr="00B57504" w:rsidRDefault="00F64346" w:rsidP="00FC21EB">
      <w:pPr>
        <w:rPr>
          <w:rFonts w:ascii="ＭＳ 明朝" w:eastAsia="ＭＳ 明朝" w:hAnsi="ＭＳ 明朝"/>
          <w:color w:val="000000" w:themeColor="text1"/>
        </w:rPr>
      </w:pPr>
      <w:bookmarkStart w:id="0" w:name="_GoBack"/>
      <w:bookmarkEnd w:id="0"/>
    </w:p>
    <w:p w14:paraId="28007A74" w14:textId="77777777" w:rsidR="00F64346" w:rsidRPr="00B57504" w:rsidRDefault="00841DC4" w:rsidP="00841DC4">
      <w:pPr>
        <w:jc w:val="center"/>
        <w:rPr>
          <w:rFonts w:ascii="ＭＳ 明朝" w:eastAsia="ＭＳ 明朝" w:hAnsi="ＭＳ 明朝"/>
          <w:color w:val="000000" w:themeColor="text1"/>
        </w:rPr>
      </w:pPr>
      <w:r w:rsidRPr="00B57504">
        <w:rPr>
          <w:rFonts w:ascii="ＭＳ 明朝" w:eastAsia="ＭＳ 明朝" w:hAnsi="ＭＳ 明朝" w:hint="eastAsia"/>
          <w:color w:val="000000" w:themeColor="text1"/>
        </w:rPr>
        <w:t>記</w:t>
      </w:r>
    </w:p>
    <w:p w14:paraId="35668657" w14:textId="77777777" w:rsidR="00F64346" w:rsidRPr="00B57504" w:rsidRDefault="00F64346" w:rsidP="00FC21EB">
      <w:pPr>
        <w:rPr>
          <w:rFonts w:ascii="ＭＳ 明朝" w:eastAsia="ＭＳ 明朝" w:hAnsi="ＭＳ 明朝"/>
          <w:color w:val="000000" w:themeColor="text1"/>
        </w:rPr>
      </w:pPr>
    </w:p>
    <w:p w14:paraId="393C750C" w14:textId="77777777" w:rsidR="00F64346" w:rsidRPr="00B57504" w:rsidRDefault="00841DC4" w:rsidP="00FC21EB">
      <w:pPr>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１　交付決定額　　</w:t>
      </w:r>
      <w:r w:rsidRPr="00B57504">
        <w:rPr>
          <w:rFonts w:ascii="ＭＳ 明朝" w:eastAsia="ＭＳ 明朝" w:hAnsi="ＭＳ 明朝" w:hint="eastAsia"/>
          <w:color w:val="000000" w:themeColor="text1"/>
          <w:u w:val="single"/>
        </w:rPr>
        <w:t>金　　　　　　　　　　　　円</w:t>
      </w:r>
    </w:p>
    <w:p w14:paraId="5F632519" w14:textId="77777777" w:rsidR="00F64346" w:rsidRPr="00B57504" w:rsidRDefault="00F64346" w:rsidP="00FC21EB">
      <w:pPr>
        <w:rPr>
          <w:rFonts w:ascii="ＭＳ 明朝" w:eastAsia="ＭＳ 明朝" w:hAnsi="ＭＳ 明朝"/>
          <w:color w:val="000000" w:themeColor="text1"/>
        </w:rPr>
      </w:pPr>
    </w:p>
    <w:p w14:paraId="799324D1" w14:textId="77777777" w:rsidR="00F64346" w:rsidRPr="00B57504" w:rsidRDefault="00841DC4" w:rsidP="00FC21EB">
      <w:pPr>
        <w:rPr>
          <w:rFonts w:ascii="ＭＳ 明朝" w:eastAsia="ＭＳ 明朝" w:hAnsi="ＭＳ 明朝"/>
          <w:color w:val="000000" w:themeColor="text1"/>
        </w:rPr>
      </w:pPr>
      <w:r w:rsidRPr="00B57504">
        <w:rPr>
          <w:rFonts w:ascii="ＭＳ 明朝" w:eastAsia="ＭＳ 明朝" w:hAnsi="ＭＳ 明朝" w:hint="eastAsia"/>
          <w:color w:val="000000" w:themeColor="text1"/>
        </w:rPr>
        <w:t xml:space="preserve">２　交付確定額　　</w:t>
      </w:r>
      <w:r w:rsidRPr="00B57504">
        <w:rPr>
          <w:rFonts w:ascii="ＭＳ 明朝" w:eastAsia="ＭＳ 明朝" w:hAnsi="ＭＳ 明朝" w:hint="eastAsia"/>
          <w:color w:val="000000" w:themeColor="text1"/>
          <w:u w:val="single"/>
        </w:rPr>
        <w:t>金　　　　　　　　　　　　円</w:t>
      </w:r>
    </w:p>
    <w:p w14:paraId="1CF865FB" w14:textId="77777777" w:rsidR="00F64346" w:rsidRPr="00B57504" w:rsidRDefault="00F64346" w:rsidP="00FC21EB">
      <w:pPr>
        <w:rPr>
          <w:rFonts w:ascii="ＭＳ 明朝" w:eastAsia="ＭＳ 明朝" w:hAnsi="ＭＳ 明朝"/>
          <w:color w:val="000000" w:themeColor="text1"/>
        </w:rPr>
      </w:pPr>
    </w:p>
    <w:p w14:paraId="006D11FF" w14:textId="77777777" w:rsidR="00F64346" w:rsidRPr="00B57504" w:rsidRDefault="00F64346" w:rsidP="00FC21EB">
      <w:pPr>
        <w:rPr>
          <w:rFonts w:ascii="ＭＳ 明朝" w:eastAsia="ＭＳ 明朝" w:hAnsi="ＭＳ 明朝"/>
          <w:color w:val="000000" w:themeColor="text1"/>
        </w:rPr>
      </w:pPr>
    </w:p>
    <w:p w14:paraId="735825DF" w14:textId="77777777" w:rsidR="00F64346" w:rsidRPr="00B57504" w:rsidRDefault="00F64346" w:rsidP="00FC21EB">
      <w:pPr>
        <w:rPr>
          <w:rFonts w:ascii="ＭＳ 明朝" w:eastAsia="ＭＳ 明朝" w:hAnsi="ＭＳ 明朝"/>
          <w:color w:val="000000" w:themeColor="text1"/>
        </w:rPr>
      </w:pPr>
    </w:p>
    <w:p w14:paraId="17B1CBBC" w14:textId="77777777" w:rsidR="00F64346" w:rsidRPr="00B57504" w:rsidRDefault="00F64346" w:rsidP="00FC21EB">
      <w:pPr>
        <w:rPr>
          <w:rFonts w:ascii="ＭＳ 明朝" w:eastAsia="ＭＳ 明朝" w:hAnsi="ＭＳ 明朝"/>
          <w:color w:val="000000" w:themeColor="text1"/>
        </w:rPr>
      </w:pPr>
    </w:p>
    <w:p w14:paraId="1AE1A3B8" w14:textId="77777777" w:rsidR="00F64346" w:rsidRPr="00B57504" w:rsidRDefault="00F64346" w:rsidP="00FC21EB">
      <w:pPr>
        <w:rPr>
          <w:rFonts w:ascii="ＭＳ 明朝" w:eastAsia="ＭＳ 明朝" w:hAnsi="ＭＳ 明朝"/>
          <w:color w:val="000000" w:themeColor="text1"/>
        </w:rPr>
      </w:pPr>
    </w:p>
    <w:p w14:paraId="5D529B11" w14:textId="77777777" w:rsidR="00F64346" w:rsidRPr="00B57504" w:rsidRDefault="00F64346" w:rsidP="00FC21EB">
      <w:pPr>
        <w:rPr>
          <w:rFonts w:ascii="ＭＳ 明朝" w:eastAsia="ＭＳ 明朝" w:hAnsi="ＭＳ 明朝"/>
          <w:color w:val="000000" w:themeColor="text1"/>
        </w:rPr>
      </w:pPr>
    </w:p>
    <w:p w14:paraId="4513B11E" w14:textId="77777777" w:rsidR="00F64346" w:rsidRPr="00B57504" w:rsidRDefault="00F64346" w:rsidP="00FC21EB">
      <w:pPr>
        <w:rPr>
          <w:rFonts w:ascii="ＭＳ 明朝" w:eastAsia="ＭＳ 明朝" w:hAnsi="ＭＳ 明朝"/>
          <w:color w:val="000000" w:themeColor="text1"/>
        </w:rPr>
      </w:pPr>
    </w:p>
    <w:sectPr w:rsidR="00F64346" w:rsidRPr="00B57504" w:rsidSect="004638FD">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CB63A" w14:textId="77777777" w:rsidR="00140D81" w:rsidRDefault="00140D81" w:rsidP="00140D81">
      <w:r>
        <w:separator/>
      </w:r>
    </w:p>
  </w:endnote>
  <w:endnote w:type="continuationSeparator" w:id="0">
    <w:p w14:paraId="39CC870D" w14:textId="77777777" w:rsidR="00140D81" w:rsidRDefault="00140D81" w:rsidP="0014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86333" w14:textId="77777777" w:rsidR="00D11B41" w:rsidRDefault="00D11B4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0121" w14:textId="77777777" w:rsidR="00D11B41" w:rsidRDefault="00D11B4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8CE9" w14:textId="77777777" w:rsidR="00D11B41" w:rsidRDefault="00D11B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83E10" w14:textId="77777777" w:rsidR="00140D81" w:rsidRDefault="00140D81" w:rsidP="00140D81">
      <w:r>
        <w:separator/>
      </w:r>
    </w:p>
  </w:footnote>
  <w:footnote w:type="continuationSeparator" w:id="0">
    <w:p w14:paraId="082C07CF" w14:textId="77777777" w:rsidR="00140D81" w:rsidRDefault="00140D81" w:rsidP="0014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2E786" w14:textId="77777777" w:rsidR="00D11B41" w:rsidRDefault="00D11B41" w:rsidP="00D11B4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94FD" w14:textId="77777777" w:rsidR="00D11B41" w:rsidRDefault="00D11B41" w:rsidP="00D11B4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D022" w14:textId="77777777" w:rsidR="00D11B41" w:rsidRDefault="00D11B4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28"/>
    <w:rsid w:val="00023B5D"/>
    <w:rsid w:val="000922F0"/>
    <w:rsid w:val="000B54C5"/>
    <w:rsid w:val="000D4DE7"/>
    <w:rsid w:val="00123663"/>
    <w:rsid w:val="00137EE1"/>
    <w:rsid w:val="00140D81"/>
    <w:rsid w:val="00154392"/>
    <w:rsid w:val="00173847"/>
    <w:rsid w:val="001A36EB"/>
    <w:rsid w:val="00202A49"/>
    <w:rsid w:val="00277EC7"/>
    <w:rsid w:val="002C2678"/>
    <w:rsid w:val="002E377E"/>
    <w:rsid w:val="00365EED"/>
    <w:rsid w:val="00385773"/>
    <w:rsid w:val="003A7668"/>
    <w:rsid w:val="003B256A"/>
    <w:rsid w:val="003B70C9"/>
    <w:rsid w:val="00441A6D"/>
    <w:rsid w:val="004638FD"/>
    <w:rsid w:val="00480B2A"/>
    <w:rsid w:val="004A79E2"/>
    <w:rsid w:val="004F503B"/>
    <w:rsid w:val="004F6B63"/>
    <w:rsid w:val="00573138"/>
    <w:rsid w:val="005D6299"/>
    <w:rsid w:val="00605A9B"/>
    <w:rsid w:val="00651D18"/>
    <w:rsid w:val="00665D0C"/>
    <w:rsid w:val="00672452"/>
    <w:rsid w:val="00676336"/>
    <w:rsid w:val="00696FFD"/>
    <w:rsid w:val="006C230C"/>
    <w:rsid w:val="006D3F0B"/>
    <w:rsid w:val="006F5924"/>
    <w:rsid w:val="007440C2"/>
    <w:rsid w:val="00746B54"/>
    <w:rsid w:val="00784D3F"/>
    <w:rsid w:val="0079123A"/>
    <w:rsid w:val="007E4BFE"/>
    <w:rsid w:val="008021E2"/>
    <w:rsid w:val="00841DC4"/>
    <w:rsid w:val="00883F08"/>
    <w:rsid w:val="008D0F5C"/>
    <w:rsid w:val="009450E1"/>
    <w:rsid w:val="00945D24"/>
    <w:rsid w:val="0095317E"/>
    <w:rsid w:val="009F5D61"/>
    <w:rsid w:val="00A62AF5"/>
    <w:rsid w:val="00AC5EF9"/>
    <w:rsid w:val="00AE10A9"/>
    <w:rsid w:val="00AF0A84"/>
    <w:rsid w:val="00B57504"/>
    <w:rsid w:val="00B67C0B"/>
    <w:rsid w:val="00C30ADB"/>
    <w:rsid w:val="00C614A4"/>
    <w:rsid w:val="00CB3031"/>
    <w:rsid w:val="00CE56DF"/>
    <w:rsid w:val="00D07F95"/>
    <w:rsid w:val="00D11B41"/>
    <w:rsid w:val="00D50264"/>
    <w:rsid w:val="00D67328"/>
    <w:rsid w:val="00D96A87"/>
    <w:rsid w:val="00E02FE5"/>
    <w:rsid w:val="00E03300"/>
    <w:rsid w:val="00E33D80"/>
    <w:rsid w:val="00E37D16"/>
    <w:rsid w:val="00E94D70"/>
    <w:rsid w:val="00F43089"/>
    <w:rsid w:val="00F64346"/>
    <w:rsid w:val="00F7247D"/>
    <w:rsid w:val="00FC21EB"/>
    <w:rsid w:val="00FE6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0A56432"/>
  <w15:chartTrackingRefBased/>
  <w15:docId w15:val="{7EA5F042-ED3A-4AEB-A8B3-9BF67EFF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0D81"/>
    <w:pPr>
      <w:tabs>
        <w:tab w:val="center" w:pos="4252"/>
        <w:tab w:val="right" w:pos="8504"/>
      </w:tabs>
      <w:snapToGrid w:val="0"/>
    </w:pPr>
  </w:style>
  <w:style w:type="character" w:customStyle="1" w:styleId="a5">
    <w:name w:val="ヘッダー (文字)"/>
    <w:basedOn w:val="a0"/>
    <w:link w:val="a4"/>
    <w:uiPriority w:val="99"/>
    <w:rsid w:val="00140D81"/>
  </w:style>
  <w:style w:type="paragraph" w:styleId="a6">
    <w:name w:val="footer"/>
    <w:basedOn w:val="a"/>
    <w:link w:val="a7"/>
    <w:uiPriority w:val="99"/>
    <w:unhideWhenUsed/>
    <w:rsid w:val="00140D81"/>
    <w:pPr>
      <w:tabs>
        <w:tab w:val="center" w:pos="4252"/>
        <w:tab w:val="right" w:pos="8504"/>
      </w:tabs>
      <w:snapToGrid w:val="0"/>
    </w:pPr>
  </w:style>
  <w:style w:type="character" w:customStyle="1" w:styleId="a7">
    <w:name w:val="フッター (文字)"/>
    <w:basedOn w:val="a0"/>
    <w:link w:val="a6"/>
    <w:uiPriority w:val="99"/>
    <w:rsid w:val="00140D81"/>
  </w:style>
  <w:style w:type="character" w:styleId="a8">
    <w:name w:val="annotation reference"/>
    <w:basedOn w:val="a0"/>
    <w:uiPriority w:val="99"/>
    <w:semiHidden/>
    <w:unhideWhenUsed/>
    <w:rsid w:val="00573138"/>
    <w:rPr>
      <w:sz w:val="18"/>
      <w:szCs w:val="18"/>
    </w:rPr>
  </w:style>
  <w:style w:type="paragraph" w:styleId="a9">
    <w:name w:val="annotation text"/>
    <w:basedOn w:val="a"/>
    <w:link w:val="aa"/>
    <w:uiPriority w:val="99"/>
    <w:semiHidden/>
    <w:unhideWhenUsed/>
    <w:rsid w:val="00573138"/>
    <w:pPr>
      <w:jc w:val="left"/>
    </w:pPr>
  </w:style>
  <w:style w:type="character" w:customStyle="1" w:styleId="aa">
    <w:name w:val="コメント文字列 (文字)"/>
    <w:basedOn w:val="a0"/>
    <w:link w:val="a9"/>
    <w:uiPriority w:val="99"/>
    <w:semiHidden/>
    <w:rsid w:val="00573138"/>
  </w:style>
  <w:style w:type="paragraph" w:styleId="ab">
    <w:name w:val="annotation subject"/>
    <w:basedOn w:val="a9"/>
    <w:next w:val="a9"/>
    <w:link w:val="ac"/>
    <w:uiPriority w:val="99"/>
    <w:semiHidden/>
    <w:unhideWhenUsed/>
    <w:rsid w:val="00573138"/>
    <w:rPr>
      <w:b/>
      <w:bCs/>
    </w:rPr>
  </w:style>
  <w:style w:type="character" w:customStyle="1" w:styleId="ac">
    <w:name w:val="コメント内容 (文字)"/>
    <w:basedOn w:val="aa"/>
    <w:link w:val="ab"/>
    <w:uiPriority w:val="99"/>
    <w:semiHidden/>
    <w:rsid w:val="00573138"/>
    <w:rPr>
      <w:b/>
      <w:bCs/>
    </w:rPr>
  </w:style>
  <w:style w:type="paragraph" w:styleId="ad">
    <w:name w:val="Balloon Text"/>
    <w:basedOn w:val="a"/>
    <w:link w:val="ae"/>
    <w:uiPriority w:val="99"/>
    <w:semiHidden/>
    <w:unhideWhenUsed/>
    <w:rsid w:val="0057313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31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508659">
      <w:bodyDiv w:val="1"/>
      <w:marLeft w:val="0"/>
      <w:marRight w:val="0"/>
      <w:marTop w:val="0"/>
      <w:marBottom w:val="0"/>
      <w:divBdr>
        <w:top w:val="none" w:sz="0" w:space="0" w:color="auto"/>
        <w:left w:val="none" w:sz="0" w:space="0" w:color="auto"/>
        <w:bottom w:val="none" w:sz="0" w:space="0" w:color="auto"/>
        <w:right w:val="none" w:sz="0" w:space="0" w:color="auto"/>
      </w:divBdr>
      <w:divsChild>
        <w:div w:id="760181187">
          <w:marLeft w:val="0"/>
          <w:marRight w:val="0"/>
          <w:marTop w:val="0"/>
          <w:marBottom w:val="0"/>
          <w:divBdr>
            <w:top w:val="none" w:sz="0" w:space="0" w:color="auto"/>
            <w:left w:val="none" w:sz="0" w:space="0" w:color="auto"/>
            <w:bottom w:val="none" w:sz="0" w:space="0" w:color="auto"/>
            <w:right w:val="none" w:sz="0" w:space="0" w:color="auto"/>
          </w:divBdr>
          <w:divsChild>
            <w:div w:id="1443257078">
              <w:marLeft w:val="0"/>
              <w:marRight w:val="0"/>
              <w:marTop w:val="0"/>
              <w:marBottom w:val="0"/>
              <w:divBdr>
                <w:top w:val="none" w:sz="0" w:space="0" w:color="auto"/>
                <w:left w:val="none" w:sz="0" w:space="0" w:color="auto"/>
                <w:bottom w:val="none" w:sz="0" w:space="0" w:color="auto"/>
                <w:right w:val="none" w:sz="0" w:space="0" w:color="auto"/>
              </w:divBdr>
              <w:divsChild>
                <w:div w:id="678583802">
                  <w:marLeft w:val="0"/>
                  <w:marRight w:val="0"/>
                  <w:marTop w:val="0"/>
                  <w:marBottom w:val="0"/>
                  <w:divBdr>
                    <w:top w:val="none" w:sz="0" w:space="0" w:color="auto"/>
                    <w:left w:val="none" w:sz="0" w:space="0" w:color="auto"/>
                    <w:bottom w:val="none" w:sz="0" w:space="0" w:color="auto"/>
                    <w:right w:val="none" w:sz="0" w:space="0" w:color="auto"/>
                  </w:divBdr>
                  <w:divsChild>
                    <w:div w:id="800072637">
                      <w:marLeft w:val="0"/>
                      <w:marRight w:val="0"/>
                      <w:marTop w:val="0"/>
                      <w:marBottom w:val="0"/>
                      <w:divBdr>
                        <w:top w:val="none" w:sz="0" w:space="0" w:color="auto"/>
                        <w:left w:val="none" w:sz="0" w:space="0" w:color="auto"/>
                        <w:bottom w:val="none" w:sz="0" w:space="0" w:color="auto"/>
                        <w:right w:val="none" w:sz="0" w:space="0" w:color="auto"/>
                      </w:divBdr>
                      <w:divsChild>
                        <w:div w:id="1715302161">
                          <w:marLeft w:val="0"/>
                          <w:marRight w:val="0"/>
                          <w:marTop w:val="0"/>
                          <w:marBottom w:val="0"/>
                          <w:divBdr>
                            <w:top w:val="none" w:sz="0" w:space="0" w:color="auto"/>
                            <w:left w:val="none" w:sz="0" w:space="0" w:color="auto"/>
                            <w:bottom w:val="none" w:sz="0" w:space="0" w:color="auto"/>
                            <w:right w:val="none" w:sz="0" w:space="0" w:color="auto"/>
                          </w:divBdr>
                        </w:div>
                        <w:div w:id="20577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82319">
      <w:bodyDiv w:val="1"/>
      <w:marLeft w:val="0"/>
      <w:marRight w:val="0"/>
      <w:marTop w:val="0"/>
      <w:marBottom w:val="0"/>
      <w:divBdr>
        <w:top w:val="none" w:sz="0" w:space="0" w:color="auto"/>
        <w:left w:val="none" w:sz="0" w:space="0" w:color="auto"/>
        <w:bottom w:val="none" w:sz="0" w:space="0" w:color="auto"/>
        <w:right w:val="none" w:sz="0" w:space="0" w:color="auto"/>
      </w:divBdr>
      <w:divsChild>
        <w:div w:id="486551922">
          <w:marLeft w:val="0"/>
          <w:marRight w:val="0"/>
          <w:marTop w:val="0"/>
          <w:marBottom w:val="0"/>
          <w:divBdr>
            <w:top w:val="none" w:sz="0" w:space="0" w:color="auto"/>
            <w:left w:val="none" w:sz="0" w:space="0" w:color="auto"/>
            <w:bottom w:val="none" w:sz="0" w:space="0" w:color="auto"/>
            <w:right w:val="none" w:sz="0" w:space="0" w:color="auto"/>
          </w:divBdr>
          <w:divsChild>
            <w:div w:id="728849005">
              <w:marLeft w:val="0"/>
              <w:marRight w:val="0"/>
              <w:marTop w:val="0"/>
              <w:marBottom w:val="0"/>
              <w:divBdr>
                <w:top w:val="none" w:sz="0" w:space="0" w:color="auto"/>
                <w:left w:val="none" w:sz="0" w:space="0" w:color="auto"/>
                <w:bottom w:val="none" w:sz="0" w:space="0" w:color="auto"/>
                <w:right w:val="none" w:sz="0" w:space="0" w:color="auto"/>
              </w:divBdr>
              <w:divsChild>
                <w:div w:id="479270574">
                  <w:marLeft w:val="0"/>
                  <w:marRight w:val="0"/>
                  <w:marTop w:val="0"/>
                  <w:marBottom w:val="0"/>
                  <w:divBdr>
                    <w:top w:val="none" w:sz="0" w:space="0" w:color="auto"/>
                    <w:left w:val="none" w:sz="0" w:space="0" w:color="auto"/>
                    <w:bottom w:val="none" w:sz="0" w:space="0" w:color="auto"/>
                    <w:right w:val="none" w:sz="0" w:space="0" w:color="auto"/>
                  </w:divBdr>
                  <w:divsChild>
                    <w:div w:id="2098675380">
                      <w:marLeft w:val="0"/>
                      <w:marRight w:val="0"/>
                      <w:marTop w:val="0"/>
                      <w:marBottom w:val="0"/>
                      <w:divBdr>
                        <w:top w:val="none" w:sz="0" w:space="0" w:color="auto"/>
                        <w:left w:val="none" w:sz="0" w:space="0" w:color="auto"/>
                        <w:bottom w:val="none" w:sz="0" w:space="0" w:color="auto"/>
                        <w:right w:val="none" w:sz="0" w:space="0" w:color="auto"/>
                      </w:divBdr>
                      <w:divsChild>
                        <w:div w:id="1481918215">
                          <w:marLeft w:val="120"/>
                          <w:marRight w:val="120"/>
                          <w:marTop w:val="30"/>
                          <w:marBottom w:val="75"/>
                          <w:divBdr>
                            <w:top w:val="none" w:sz="0" w:space="0" w:color="auto"/>
                            <w:left w:val="none" w:sz="0" w:space="0" w:color="auto"/>
                            <w:bottom w:val="none" w:sz="0" w:space="0" w:color="auto"/>
                            <w:right w:val="none" w:sz="0" w:space="0" w:color="auto"/>
                          </w:divBdr>
                        </w:div>
                        <w:div w:id="1907953436">
                          <w:marLeft w:val="0"/>
                          <w:marRight w:val="0"/>
                          <w:marTop w:val="0"/>
                          <w:marBottom w:val="0"/>
                          <w:divBdr>
                            <w:top w:val="none" w:sz="0" w:space="0" w:color="auto"/>
                            <w:left w:val="none" w:sz="0" w:space="0" w:color="auto"/>
                            <w:bottom w:val="none" w:sz="0" w:space="0" w:color="auto"/>
                            <w:right w:val="none" w:sz="0" w:space="0" w:color="auto"/>
                          </w:divBdr>
                        </w:div>
                        <w:div w:id="1123698085">
                          <w:marLeft w:val="0"/>
                          <w:marRight w:val="0"/>
                          <w:marTop w:val="0"/>
                          <w:marBottom w:val="0"/>
                          <w:divBdr>
                            <w:top w:val="none" w:sz="0" w:space="0" w:color="auto"/>
                            <w:left w:val="none" w:sz="0" w:space="0" w:color="auto"/>
                            <w:bottom w:val="none" w:sz="0" w:space="0" w:color="auto"/>
                            <w:right w:val="none" w:sz="0" w:space="0" w:color="auto"/>
                          </w:divBdr>
                        </w:div>
                        <w:div w:id="1992247526">
                          <w:marLeft w:val="0"/>
                          <w:marRight w:val="0"/>
                          <w:marTop w:val="0"/>
                          <w:marBottom w:val="0"/>
                          <w:divBdr>
                            <w:top w:val="none" w:sz="0" w:space="0" w:color="auto"/>
                            <w:left w:val="none" w:sz="0" w:space="0" w:color="auto"/>
                            <w:bottom w:val="none" w:sz="0" w:space="0" w:color="auto"/>
                            <w:right w:val="none" w:sz="0" w:space="0" w:color="auto"/>
                          </w:divBdr>
                        </w:div>
                        <w:div w:id="156002109">
                          <w:marLeft w:val="120"/>
                          <w:marRight w:val="120"/>
                          <w:marTop w:val="30"/>
                          <w:marBottom w:val="75"/>
                          <w:divBdr>
                            <w:top w:val="none" w:sz="0" w:space="0" w:color="auto"/>
                            <w:left w:val="none" w:sz="0" w:space="0" w:color="auto"/>
                            <w:bottom w:val="none" w:sz="0" w:space="0" w:color="auto"/>
                            <w:right w:val="none" w:sz="0" w:space="0" w:color="auto"/>
                          </w:divBdr>
                        </w:div>
                        <w:div w:id="737286054">
                          <w:marLeft w:val="0"/>
                          <w:marRight w:val="0"/>
                          <w:marTop w:val="0"/>
                          <w:marBottom w:val="0"/>
                          <w:divBdr>
                            <w:top w:val="none" w:sz="0" w:space="0" w:color="auto"/>
                            <w:left w:val="none" w:sz="0" w:space="0" w:color="auto"/>
                            <w:bottom w:val="none" w:sz="0" w:space="0" w:color="auto"/>
                            <w:right w:val="none" w:sz="0" w:space="0" w:color="auto"/>
                          </w:divBdr>
                        </w:div>
                        <w:div w:id="959992150">
                          <w:marLeft w:val="0"/>
                          <w:marRight w:val="0"/>
                          <w:marTop w:val="0"/>
                          <w:marBottom w:val="0"/>
                          <w:divBdr>
                            <w:top w:val="none" w:sz="0" w:space="0" w:color="auto"/>
                            <w:left w:val="none" w:sz="0" w:space="0" w:color="auto"/>
                            <w:bottom w:val="none" w:sz="0" w:space="0" w:color="auto"/>
                            <w:right w:val="none" w:sz="0" w:space="0" w:color="auto"/>
                          </w:divBdr>
                        </w:div>
                        <w:div w:id="200679287">
                          <w:marLeft w:val="120"/>
                          <w:marRight w:val="120"/>
                          <w:marTop w:val="30"/>
                          <w:marBottom w:val="75"/>
                          <w:divBdr>
                            <w:top w:val="none" w:sz="0" w:space="0" w:color="auto"/>
                            <w:left w:val="none" w:sz="0" w:space="0" w:color="auto"/>
                            <w:bottom w:val="none" w:sz="0" w:space="0" w:color="auto"/>
                            <w:right w:val="none" w:sz="0" w:space="0" w:color="auto"/>
                          </w:divBdr>
                        </w:div>
                        <w:div w:id="417793266">
                          <w:marLeft w:val="0"/>
                          <w:marRight w:val="0"/>
                          <w:marTop w:val="0"/>
                          <w:marBottom w:val="0"/>
                          <w:divBdr>
                            <w:top w:val="none" w:sz="0" w:space="0" w:color="auto"/>
                            <w:left w:val="none" w:sz="0" w:space="0" w:color="auto"/>
                            <w:bottom w:val="none" w:sz="0" w:space="0" w:color="auto"/>
                            <w:right w:val="none" w:sz="0" w:space="0" w:color="auto"/>
                          </w:divBdr>
                        </w:div>
                        <w:div w:id="819464078">
                          <w:marLeft w:val="0"/>
                          <w:marRight w:val="0"/>
                          <w:marTop w:val="0"/>
                          <w:marBottom w:val="0"/>
                          <w:divBdr>
                            <w:top w:val="none" w:sz="0" w:space="0" w:color="auto"/>
                            <w:left w:val="none" w:sz="0" w:space="0" w:color="auto"/>
                            <w:bottom w:val="none" w:sz="0" w:space="0" w:color="auto"/>
                            <w:right w:val="none" w:sz="0" w:space="0" w:color="auto"/>
                          </w:divBdr>
                        </w:div>
                        <w:div w:id="1408645849">
                          <w:marLeft w:val="0"/>
                          <w:marRight w:val="0"/>
                          <w:marTop w:val="0"/>
                          <w:marBottom w:val="0"/>
                          <w:divBdr>
                            <w:top w:val="none" w:sz="0" w:space="0" w:color="auto"/>
                            <w:left w:val="none" w:sz="0" w:space="0" w:color="auto"/>
                            <w:bottom w:val="none" w:sz="0" w:space="0" w:color="auto"/>
                            <w:right w:val="none" w:sz="0" w:space="0" w:color="auto"/>
                          </w:divBdr>
                        </w:div>
                        <w:div w:id="576869491">
                          <w:marLeft w:val="0"/>
                          <w:marRight w:val="0"/>
                          <w:marTop w:val="0"/>
                          <w:marBottom w:val="0"/>
                          <w:divBdr>
                            <w:top w:val="none" w:sz="0" w:space="0" w:color="auto"/>
                            <w:left w:val="none" w:sz="0" w:space="0" w:color="auto"/>
                            <w:bottom w:val="none" w:sz="0" w:space="0" w:color="auto"/>
                            <w:right w:val="none" w:sz="0" w:space="0" w:color="auto"/>
                          </w:divBdr>
                        </w:div>
                        <w:div w:id="1660116086">
                          <w:marLeft w:val="0"/>
                          <w:marRight w:val="0"/>
                          <w:marTop w:val="0"/>
                          <w:marBottom w:val="0"/>
                          <w:divBdr>
                            <w:top w:val="none" w:sz="0" w:space="0" w:color="auto"/>
                            <w:left w:val="none" w:sz="0" w:space="0" w:color="auto"/>
                            <w:bottom w:val="none" w:sz="0" w:space="0" w:color="auto"/>
                            <w:right w:val="none" w:sz="0" w:space="0" w:color="auto"/>
                          </w:divBdr>
                        </w:div>
                        <w:div w:id="1077166267">
                          <w:marLeft w:val="0"/>
                          <w:marRight w:val="0"/>
                          <w:marTop w:val="0"/>
                          <w:marBottom w:val="0"/>
                          <w:divBdr>
                            <w:top w:val="none" w:sz="0" w:space="0" w:color="auto"/>
                            <w:left w:val="none" w:sz="0" w:space="0" w:color="auto"/>
                            <w:bottom w:val="none" w:sz="0" w:space="0" w:color="auto"/>
                            <w:right w:val="none" w:sz="0" w:space="0" w:color="auto"/>
                          </w:divBdr>
                        </w:div>
                        <w:div w:id="635985873">
                          <w:marLeft w:val="120"/>
                          <w:marRight w:val="120"/>
                          <w:marTop w:val="30"/>
                          <w:marBottom w:val="75"/>
                          <w:divBdr>
                            <w:top w:val="none" w:sz="0" w:space="0" w:color="auto"/>
                            <w:left w:val="none" w:sz="0" w:space="0" w:color="auto"/>
                            <w:bottom w:val="none" w:sz="0" w:space="0" w:color="auto"/>
                            <w:right w:val="none" w:sz="0" w:space="0" w:color="auto"/>
                          </w:divBdr>
                        </w:div>
                        <w:div w:id="2117405677">
                          <w:marLeft w:val="0"/>
                          <w:marRight w:val="0"/>
                          <w:marTop w:val="0"/>
                          <w:marBottom w:val="0"/>
                          <w:divBdr>
                            <w:top w:val="none" w:sz="0" w:space="0" w:color="auto"/>
                            <w:left w:val="none" w:sz="0" w:space="0" w:color="auto"/>
                            <w:bottom w:val="none" w:sz="0" w:space="0" w:color="auto"/>
                            <w:right w:val="none" w:sz="0" w:space="0" w:color="auto"/>
                          </w:divBdr>
                        </w:div>
                        <w:div w:id="325255397">
                          <w:marLeft w:val="0"/>
                          <w:marRight w:val="0"/>
                          <w:marTop w:val="0"/>
                          <w:marBottom w:val="0"/>
                          <w:divBdr>
                            <w:top w:val="none" w:sz="0" w:space="0" w:color="auto"/>
                            <w:left w:val="none" w:sz="0" w:space="0" w:color="auto"/>
                            <w:bottom w:val="none" w:sz="0" w:space="0" w:color="auto"/>
                            <w:right w:val="none" w:sz="0" w:space="0" w:color="auto"/>
                          </w:divBdr>
                        </w:div>
                        <w:div w:id="659115698">
                          <w:marLeft w:val="120"/>
                          <w:marRight w:val="120"/>
                          <w:marTop w:val="30"/>
                          <w:marBottom w:val="75"/>
                          <w:divBdr>
                            <w:top w:val="none" w:sz="0" w:space="0" w:color="auto"/>
                            <w:left w:val="none" w:sz="0" w:space="0" w:color="auto"/>
                            <w:bottom w:val="none" w:sz="0" w:space="0" w:color="auto"/>
                            <w:right w:val="none" w:sz="0" w:space="0" w:color="auto"/>
                          </w:divBdr>
                        </w:div>
                        <w:div w:id="370224456">
                          <w:marLeft w:val="0"/>
                          <w:marRight w:val="0"/>
                          <w:marTop w:val="0"/>
                          <w:marBottom w:val="0"/>
                          <w:divBdr>
                            <w:top w:val="none" w:sz="0" w:space="0" w:color="auto"/>
                            <w:left w:val="none" w:sz="0" w:space="0" w:color="auto"/>
                            <w:bottom w:val="none" w:sz="0" w:space="0" w:color="auto"/>
                            <w:right w:val="none" w:sz="0" w:space="0" w:color="auto"/>
                          </w:divBdr>
                        </w:div>
                        <w:div w:id="641035057">
                          <w:marLeft w:val="0"/>
                          <w:marRight w:val="0"/>
                          <w:marTop w:val="0"/>
                          <w:marBottom w:val="0"/>
                          <w:divBdr>
                            <w:top w:val="none" w:sz="0" w:space="0" w:color="auto"/>
                            <w:left w:val="none" w:sz="0" w:space="0" w:color="auto"/>
                            <w:bottom w:val="none" w:sz="0" w:space="0" w:color="auto"/>
                            <w:right w:val="none" w:sz="0" w:space="0" w:color="auto"/>
                          </w:divBdr>
                        </w:div>
                        <w:div w:id="1934589021">
                          <w:marLeft w:val="120"/>
                          <w:marRight w:val="120"/>
                          <w:marTop w:val="30"/>
                          <w:marBottom w:val="75"/>
                          <w:divBdr>
                            <w:top w:val="none" w:sz="0" w:space="0" w:color="auto"/>
                            <w:left w:val="none" w:sz="0" w:space="0" w:color="auto"/>
                            <w:bottom w:val="none" w:sz="0" w:space="0" w:color="auto"/>
                            <w:right w:val="none" w:sz="0" w:space="0" w:color="auto"/>
                          </w:divBdr>
                        </w:div>
                        <w:div w:id="548151278">
                          <w:marLeft w:val="0"/>
                          <w:marRight w:val="0"/>
                          <w:marTop w:val="0"/>
                          <w:marBottom w:val="0"/>
                          <w:divBdr>
                            <w:top w:val="none" w:sz="0" w:space="0" w:color="auto"/>
                            <w:left w:val="none" w:sz="0" w:space="0" w:color="auto"/>
                            <w:bottom w:val="none" w:sz="0" w:space="0" w:color="auto"/>
                            <w:right w:val="none" w:sz="0" w:space="0" w:color="auto"/>
                          </w:divBdr>
                        </w:div>
                        <w:div w:id="264732584">
                          <w:marLeft w:val="0"/>
                          <w:marRight w:val="0"/>
                          <w:marTop w:val="0"/>
                          <w:marBottom w:val="0"/>
                          <w:divBdr>
                            <w:top w:val="none" w:sz="0" w:space="0" w:color="auto"/>
                            <w:left w:val="none" w:sz="0" w:space="0" w:color="auto"/>
                            <w:bottom w:val="none" w:sz="0" w:space="0" w:color="auto"/>
                            <w:right w:val="none" w:sz="0" w:space="0" w:color="auto"/>
                          </w:divBdr>
                        </w:div>
                        <w:div w:id="278297714">
                          <w:marLeft w:val="0"/>
                          <w:marRight w:val="0"/>
                          <w:marTop w:val="0"/>
                          <w:marBottom w:val="0"/>
                          <w:divBdr>
                            <w:top w:val="none" w:sz="0" w:space="0" w:color="auto"/>
                            <w:left w:val="none" w:sz="0" w:space="0" w:color="auto"/>
                            <w:bottom w:val="none" w:sz="0" w:space="0" w:color="auto"/>
                            <w:right w:val="none" w:sz="0" w:space="0" w:color="auto"/>
                          </w:divBdr>
                        </w:div>
                        <w:div w:id="1127966743">
                          <w:marLeft w:val="0"/>
                          <w:marRight w:val="0"/>
                          <w:marTop w:val="0"/>
                          <w:marBottom w:val="0"/>
                          <w:divBdr>
                            <w:top w:val="none" w:sz="0" w:space="0" w:color="auto"/>
                            <w:left w:val="none" w:sz="0" w:space="0" w:color="auto"/>
                            <w:bottom w:val="none" w:sz="0" w:space="0" w:color="auto"/>
                            <w:right w:val="none" w:sz="0" w:space="0" w:color="auto"/>
                          </w:divBdr>
                        </w:div>
                        <w:div w:id="141168195">
                          <w:marLeft w:val="120"/>
                          <w:marRight w:val="120"/>
                          <w:marTop w:val="30"/>
                          <w:marBottom w:val="75"/>
                          <w:divBdr>
                            <w:top w:val="none" w:sz="0" w:space="0" w:color="auto"/>
                            <w:left w:val="none" w:sz="0" w:space="0" w:color="auto"/>
                            <w:bottom w:val="none" w:sz="0" w:space="0" w:color="auto"/>
                            <w:right w:val="none" w:sz="0" w:space="0" w:color="auto"/>
                          </w:divBdr>
                        </w:div>
                        <w:div w:id="522595609">
                          <w:marLeft w:val="0"/>
                          <w:marRight w:val="0"/>
                          <w:marTop w:val="0"/>
                          <w:marBottom w:val="0"/>
                          <w:divBdr>
                            <w:top w:val="none" w:sz="0" w:space="0" w:color="auto"/>
                            <w:left w:val="none" w:sz="0" w:space="0" w:color="auto"/>
                            <w:bottom w:val="none" w:sz="0" w:space="0" w:color="auto"/>
                            <w:right w:val="none" w:sz="0" w:space="0" w:color="auto"/>
                          </w:divBdr>
                        </w:div>
                        <w:div w:id="1021200078">
                          <w:marLeft w:val="0"/>
                          <w:marRight w:val="0"/>
                          <w:marTop w:val="0"/>
                          <w:marBottom w:val="0"/>
                          <w:divBdr>
                            <w:top w:val="none" w:sz="0" w:space="0" w:color="auto"/>
                            <w:left w:val="none" w:sz="0" w:space="0" w:color="auto"/>
                            <w:bottom w:val="none" w:sz="0" w:space="0" w:color="auto"/>
                            <w:right w:val="none" w:sz="0" w:space="0" w:color="auto"/>
                          </w:divBdr>
                        </w:div>
                        <w:div w:id="1837957735">
                          <w:marLeft w:val="0"/>
                          <w:marRight w:val="0"/>
                          <w:marTop w:val="0"/>
                          <w:marBottom w:val="0"/>
                          <w:divBdr>
                            <w:top w:val="none" w:sz="0" w:space="0" w:color="auto"/>
                            <w:left w:val="none" w:sz="0" w:space="0" w:color="auto"/>
                            <w:bottom w:val="none" w:sz="0" w:space="0" w:color="auto"/>
                            <w:right w:val="none" w:sz="0" w:space="0" w:color="auto"/>
                          </w:divBdr>
                        </w:div>
                        <w:div w:id="1310592984">
                          <w:marLeft w:val="0"/>
                          <w:marRight w:val="0"/>
                          <w:marTop w:val="0"/>
                          <w:marBottom w:val="0"/>
                          <w:divBdr>
                            <w:top w:val="none" w:sz="0" w:space="0" w:color="auto"/>
                            <w:left w:val="none" w:sz="0" w:space="0" w:color="auto"/>
                            <w:bottom w:val="none" w:sz="0" w:space="0" w:color="auto"/>
                            <w:right w:val="none" w:sz="0" w:space="0" w:color="auto"/>
                          </w:divBdr>
                        </w:div>
                        <w:div w:id="1572814326">
                          <w:marLeft w:val="0"/>
                          <w:marRight w:val="0"/>
                          <w:marTop w:val="0"/>
                          <w:marBottom w:val="0"/>
                          <w:divBdr>
                            <w:top w:val="none" w:sz="0" w:space="0" w:color="auto"/>
                            <w:left w:val="none" w:sz="0" w:space="0" w:color="auto"/>
                            <w:bottom w:val="none" w:sz="0" w:space="0" w:color="auto"/>
                            <w:right w:val="none" w:sz="0" w:space="0" w:color="auto"/>
                          </w:divBdr>
                        </w:div>
                        <w:div w:id="368647956">
                          <w:marLeft w:val="0"/>
                          <w:marRight w:val="0"/>
                          <w:marTop w:val="0"/>
                          <w:marBottom w:val="0"/>
                          <w:divBdr>
                            <w:top w:val="none" w:sz="0" w:space="0" w:color="auto"/>
                            <w:left w:val="none" w:sz="0" w:space="0" w:color="auto"/>
                            <w:bottom w:val="none" w:sz="0" w:space="0" w:color="auto"/>
                            <w:right w:val="none" w:sz="0" w:space="0" w:color="auto"/>
                          </w:divBdr>
                        </w:div>
                        <w:div w:id="1276064474">
                          <w:marLeft w:val="0"/>
                          <w:marRight w:val="0"/>
                          <w:marTop w:val="0"/>
                          <w:marBottom w:val="0"/>
                          <w:divBdr>
                            <w:top w:val="none" w:sz="0" w:space="0" w:color="auto"/>
                            <w:left w:val="none" w:sz="0" w:space="0" w:color="auto"/>
                            <w:bottom w:val="none" w:sz="0" w:space="0" w:color="auto"/>
                            <w:right w:val="none" w:sz="0" w:space="0" w:color="auto"/>
                          </w:divBdr>
                        </w:div>
                        <w:div w:id="528613664">
                          <w:marLeft w:val="0"/>
                          <w:marRight w:val="0"/>
                          <w:marTop w:val="0"/>
                          <w:marBottom w:val="0"/>
                          <w:divBdr>
                            <w:top w:val="none" w:sz="0" w:space="0" w:color="auto"/>
                            <w:left w:val="none" w:sz="0" w:space="0" w:color="auto"/>
                            <w:bottom w:val="none" w:sz="0" w:space="0" w:color="auto"/>
                            <w:right w:val="none" w:sz="0" w:space="0" w:color="auto"/>
                          </w:divBdr>
                        </w:div>
                        <w:div w:id="1665477266">
                          <w:marLeft w:val="0"/>
                          <w:marRight w:val="0"/>
                          <w:marTop w:val="0"/>
                          <w:marBottom w:val="0"/>
                          <w:divBdr>
                            <w:top w:val="none" w:sz="0" w:space="0" w:color="auto"/>
                            <w:left w:val="none" w:sz="0" w:space="0" w:color="auto"/>
                            <w:bottom w:val="none" w:sz="0" w:space="0" w:color="auto"/>
                            <w:right w:val="none" w:sz="0" w:space="0" w:color="auto"/>
                          </w:divBdr>
                        </w:div>
                        <w:div w:id="897782916">
                          <w:marLeft w:val="0"/>
                          <w:marRight w:val="0"/>
                          <w:marTop w:val="0"/>
                          <w:marBottom w:val="0"/>
                          <w:divBdr>
                            <w:top w:val="none" w:sz="0" w:space="0" w:color="auto"/>
                            <w:left w:val="none" w:sz="0" w:space="0" w:color="auto"/>
                            <w:bottom w:val="none" w:sz="0" w:space="0" w:color="auto"/>
                            <w:right w:val="none" w:sz="0" w:space="0" w:color="auto"/>
                          </w:divBdr>
                        </w:div>
                        <w:div w:id="1626472467">
                          <w:marLeft w:val="0"/>
                          <w:marRight w:val="0"/>
                          <w:marTop w:val="0"/>
                          <w:marBottom w:val="0"/>
                          <w:divBdr>
                            <w:top w:val="none" w:sz="0" w:space="0" w:color="auto"/>
                            <w:left w:val="none" w:sz="0" w:space="0" w:color="auto"/>
                            <w:bottom w:val="none" w:sz="0" w:space="0" w:color="auto"/>
                            <w:right w:val="none" w:sz="0" w:space="0" w:color="auto"/>
                          </w:divBdr>
                        </w:div>
                        <w:div w:id="18189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5</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陽平 [Yohei Yamazaki]</dc:creator>
  <cp:keywords/>
  <dc:description/>
  <cp:lastModifiedBy>今野 芳紀 [Yoshiki Konno]</cp:lastModifiedBy>
  <cp:revision>52</cp:revision>
  <dcterms:created xsi:type="dcterms:W3CDTF">2021-01-27T23:12:00Z</dcterms:created>
  <dcterms:modified xsi:type="dcterms:W3CDTF">2021-09-03T01:43:00Z</dcterms:modified>
</cp:coreProperties>
</file>