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DD" w:rsidRPr="008230DD" w:rsidRDefault="008230DD" w:rsidP="008230DD">
      <w:pPr>
        <w:widowControl/>
        <w:jc w:val="left"/>
        <w:rPr>
          <w:rFonts w:hAnsi="ＭＳ 明朝" w:hint="eastAsia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様式第７号（第１０条関係）</w:t>
      </w:r>
    </w:p>
    <w:p w:rsidR="008230DD" w:rsidRPr="000B03D7" w:rsidRDefault="008230DD" w:rsidP="008230DD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8230DD" w:rsidRPr="000B03D7" w:rsidRDefault="008230DD" w:rsidP="008230DD">
      <w:pPr>
        <w:autoSpaceDE w:val="0"/>
        <w:autoSpaceDN w:val="0"/>
        <w:adjustRightInd w:val="0"/>
        <w:rPr>
          <w:rFonts w:hAnsi="ＭＳ 明朝"/>
          <w:color w:val="000000" w:themeColor="text1"/>
          <w:sz w:val="20"/>
          <w:szCs w:val="20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bookmarkStart w:id="0" w:name="_GoBack"/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イベント開催事業補助金交付請求書</w:t>
      </w:r>
    </w:p>
    <w:bookmarkEnd w:id="0"/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石巻市長（あて）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請求者　住　所　　　　　　　　　　　　　　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団体名　　　　　　　　　　　　　　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代表者氏名　　　　　　　　　　　　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8230DD" w:rsidRPr="000B03D7" w:rsidRDefault="008230DD" w:rsidP="008230DD">
      <w:pPr>
        <w:autoSpaceDE w:val="0"/>
        <w:autoSpaceDN w:val="0"/>
        <w:adjustRightInd w:val="0"/>
        <w:ind w:firstLineChars="100" w:firstLine="210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　　　年　　月　　日付け　　第　　号で交付額の確定の通知がありました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イベント開催事業補助金について、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イベント開催事業補助金交付要綱第１０条第２項の規定により、下記のとおり請求します。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記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１　</w:t>
      </w:r>
      <w:r w:rsidRPr="008230DD">
        <w:rPr>
          <w:rFonts w:hAnsi="ＭＳ 明朝" w:hint="eastAsia"/>
          <w:color w:val="000000" w:themeColor="text1"/>
          <w:kern w:val="0"/>
          <w:fitText w:val="1050" w:id="-1009076992"/>
        </w:rPr>
        <w:t>補助事業名</w:t>
      </w:r>
      <w:r w:rsidRPr="000B03D7">
        <w:rPr>
          <w:rFonts w:hAnsi="ＭＳ 明朝" w:hint="eastAsia"/>
          <w:color w:val="000000" w:themeColor="text1"/>
        </w:rPr>
        <w:t xml:space="preserve">　　　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２　</w:t>
      </w:r>
      <w:r w:rsidRPr="000B03D7">
        <w:rPr>
          <w:rFonts w:hAnsi="ＭＳ 明朝" w:hint="eastAsia"/>
          <w:color w:val="000000" w:themeColor="text1"/>
          <w:kern w:val="0"/>
        </w:rPr>
        <w:t>交付確定額</w:t>
      </w:r>
      <w:r w:rsidRPr="000B03D7">
        <w:rPr>
          <w:rFonts w:hAnsi="ＭＳ 明朝" w:hint="eastAsia"/>
          <w:color w:val="000000" w:themeColor="text1"/>
        </w:rPr>
        <w:t xml:space="preserve">　　金　　　　　　　　　　　円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３　</w:t>
      </w:r>
      <w:r w:rsidRPr="008230DD">
        <w:rPr>
          <w:rFonts w:hAnsi="ＭＳ 明朝" w:hint="eastAsia"/>
          <w:color w:val="000000" w:themeColor="text1"/>
          <w:spacing w:val="35"/>
          <w:kern w:val="0"/>
          <w:fitText w:val="1050" w:id="-1009076991"/>
        </w:rPr>
        <w:t>既受領</w:t>
      </w:r>
      <w:r w:rsidRPr="008230DD">
        <w:rPr>
          <w:rFonts w:hAnsi="ＭＳ 明朝" w:hint="eastAsia"/>
          <w:color w:val="000000" w:themeColor="text1"/>
          <w:kern w:val="0"/>
          <w:fitText w:val="1050" w:id="-1009076991"/>
        </w:rPr>
        <w:t>額</w:t>
      </w:r>
      <w:r w:rsidRPr="000B03D7">
        <w:rPr>
          <w:rFonts w:hAnsi="ＭＳ 明朝" w:hint="eastAsia"/>
          <w:color w:val="000000" w:themeColor="text1"/>
        </w:rPr>
        <w:t xml:space="preserve">　　金　　　　　　　　　　　円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４　今回請求額　　金　　　　　　　　　　　円</w:t>
      </w: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8230DD" w:rsidRPr="000B03D7" w:rsidRDefault="008230DD" w:rsidP="008230D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５　</w:t>
      </w:r>
      <w:r w:rsidRPr="008230DD">
        <w:rPr>
          <w:rFonts w:hAnsi="ＭＳ 明朝" w:hint="eastAsia"/>
          <w:color w:val="000000" w:themeColor="text1"/>
          <w:spacing w:val="35"/>
          <w:kern w:val="0"/>
          <w:fitText w:val="1050" w:id="-1009076990"/>
        </w:rPr>
        <w:t>未交付</w:t>
      </w:r>
      <w:r w:rsidRPr="008230DD">
        <w:rPr>
          <w:rFonts w:hAnsi="ＭＳ 明朝" w:hint="eastAsia"/>
          <w:color w:val="000000" w:themeColor="text1"/>
          <w:kern w:val="0"/>
          <w:fitText w:val="1050" w:id="-1009076990"/>
        </w:rPr>
        <w:t>額</w:t>
      </w:r>
      <w:r w:rsidRPr="000B03D7">
        <w:rPr>
          <w:rFonts w:hAnsi="ＭＳ 明朝" w:hint="eastAsia"/>
          <w:color w:val="000000" w:themeColor="text1"/>
        </w:rPr>
        <w:t xml:space="preserve">　　金　　　　　　　　　　　円</w:t>
      </w:r>
    </w:p>
    <w:p w:rsidR="008230DD" w:rsidRPr="000B03D7" w:rsidRDefault="008230DD" w:rsidP="008230DD">
      <w:pPr>
        <w:ind w:left="630" w:hangingChars="300" w:hanging="630"/>
        <w:jc w:val="left"/>
        <w:rPr>
          <w:rFonts w:hAnsi="ＭＳ 明朝" w:cs="Times New Roman"/>
          <w:color w:val="000000" w:themeColor="text1"/>
          <w:szCs w:val="21"/>
        </w:rPr>
      </w:pPr>
    </w:p>
    <w:p w:rsidR="008230DD" w:rsidRPr="000B03D7" w:rsidRDefault="008230DD" w:rsidP="008230DD">
      <w:pPr>
        <w:rPr>
          <w:rFonts w:hAnsi="ＭＳ 明朝" w:cs="Times New Roman"/>
          <w:color w:val="000000" w:themeColor="text1"/>
          <w:szCs w:val="21"/>
        </w:rPr>
      </w:pPr>
      <w:r w:rsidRPr="000B03D7">
        <w:rPr>
          <w:rFonts w:hAnsi="ＭＳ 明朝" w:cs="Times New Roman" w:hint="eastAsia"/>
          <w:color w:val="000000" w:themeColor="text1"/>
          <w:szCs w:val="21"/>
        </w:rPr>
        <w:t>６　振込先口座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992"/>
        <w:gridCol w:w="1560"/>
        <w:gridCol w:w="567"/>
        <w:gridCol w:w="263"/>
        <w:gridCol w:w="644"/>
        <w:gridCol w:w="186"/>
        <w:gridCol w:w="466"/>
        <w:gridCol w:w="364"/>
        <w:gridCol w:w="830"/>
        <w:gridCol w:w="830"/>
        <w:gridCol w:w="102"/>
        <w:gridCol w:w="728"/>
        <w:gridCol w:w="831"/>
      </w:tblGrid>
      <w:tr w:rsidR="008230DD" w:rsidRPr="000B03D7" w:rsidTr="00741A6D">
        <w:trPr>
          <w:trHeight w:val="644"/>
        </w:trPr>
        <w:tc>
          <w:tcPr>
            <w:tcW w:w="992" w:type="dxa"/>
            <w:vMerge w:val="restart"/>
            <w:vAlign w:val="center"/>
          </w:tcPr>
          <w:p w:rsidR="008230DD" w:rsidRPr="000B03D7" w:rsidRDefault="008230DD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  <w:szCs w:val="21"/>
              </w:rPr>
              <w:t>振込先</w:t>
            </w:r>
          </w:p>
        </w:tc>
        <w:tc>
          <w:tcPr>
            <w:tcW w:w="2127" w:type="dxa"/>
            <w:gridSpan w:val="2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4"/>
          </w:tcPr>
          <w:p w:rsidR="008230DD" w:rsidRPr="000B03D7" w:rsidRDefault="008230DD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銀行</w:t>
            </w:r>
          </w:p>
          <w:p w:rsidR="008230DD" w:rsidRPr="000B03D7" w:rsidRDefault="008230DD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金庫・組合</w:t>
            </w:r>
          </w:p>
          <w:p w:rsidR="008230DD" w:rsidRPr="000B03D7" w:rsidRDefault="008230DD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農協・漁協</w:t>
            </w:r>
          </w:p>
        </w:tc>
        <w:tc>
          <w:tcPr>
            <w:tcW w:w="2126" w:type="dxa"/>
            <w:gridSpan w:val="4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8230DD" w:rsidRPr="000B03D7" w:rsidRDefault="008230DD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本店・支店</w:t>
            </w:r>
          </w:p>
          <w:p w:rsidR="008230DD" w:rsidRPr="000B03D7" w:rsidRDefault="008230DD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出張所</w:t>
            </w:r>
          </w:p>
          <w:p w:rsidR="008230DD" w:rsidRPr="000B03D7" w:rsidRDefault="008230DD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本所・支所</w:t>
            </w:r>
          </w:p>
        </w:tc>
      </w:tr>
      <w:tr w:rsidR="008230DD" w:rsidRPr="000B03D7" w:rsidTr="00741A6D">
        <w:tc>
          <w:tcPr>
            <w:tcW w:w="992" w:type="dxa"/>
            <w:vMerge/>
            <w:vAlign w:val="center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</w:tcPr>
          <w:p w:rsidR="008230DD" w:rsidRPr="000B03D7" w:rsidRDefault="008230DD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ゆうちょ銀行</w:t>
            </w:r>
          </w:p>
          <w:p w:rsidR="008230DD" w:rsidRPr="000B03D7" w:rsidRDefault="008230DD" w:rsidP="00741A6D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店　番</w:t>
            </w:r>
          </w:p>
        </w:tc>
        <w:tc>
          <w:tcPr>
            <w:tcW w:w="1474" w:type="dxa"/>
            <w:gridSpan w:val="3"/>
            <w:vAlign w:val="center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230DD" w:rsidRPr="000B03D7" w:rsidRDefault="008230DD" w:rsidP="00741A6D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預金種類</w:t>
            </w:r>
          </w:p>
        </w:tc>
        <w:tc>
          <w:tcPr>
            <w:tcW w:w="3685" w:type="dxa"/>
            <w:gridSpan w:val="6"/>
            <w:vAlign w:val="center"/>
          </w:tcPr>
          <w:p w:rsidR="008230DD" w:rsidRPr="000B03D7" w:rsidRDefault="008230DD" w:rsidP="00741A6D">
            <w:pPr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普通 ・ 当座 ・ 納税準備 ・ 貯蓄</w:t>
            </w:r>
          </w:p>
        </w:tc>
      </w:tr>
      <w:tr w:rsidR="008230DD" w:rsidRPr="000B03D7" w:rsidTr="00741A6D">
        <w:trPr>
          <w:trHeight w:val="554"/>
        </w:trPr>
        <w:tc>
          <w:tcPr>
            <w:tcW w:w="992" w:type="dxa"/>
            <w:vMerge/>
            <w:vAlign w:val="center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230DD" w:rsidRPr="000B03D7" w:rsidRDefault="008230DD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830" w:type="dxa"/>
            <w:gridSpan w:val="2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  <w:gridSpan w:val="2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  <w:gridSpan w:val="2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  <w:gridSpan w:val="2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1" w:type="dxa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8230DD" w:rsidRPr="000B03D7" w:rsidTr="00741A6D">
        <w:trPr>
          <w:trHeight w:val="345"/>
        </w:trPr>
        <w:tc>
          <w:tcPr>
            <w:tcW w:w="992" w:type="dxa"/>
            <w:vMerge/>
            <w:vAlign w:val="center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30DD" w:rsidRPr="000B03D7" w:rsidRDefault="008230DD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811" w:type="dxa"/>
            <w:gridSpan w:val="11"/>
            <w:tcBorders>
              <w:bottom w:val="dotted" w:sz="4" w:space="0" w:color="auto"/>
            </w:tcBorders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8230DD" w:rsidRPr="000B03D7" w:rsidTr="00741A6D">
        <w:trPr>
          <w:trHeight w:val="661"/>
        </w:trPr>
        <w:tc>
          <w:tcPr>
            <w:tcW w:w="992" w:type="dxa"/>
            <w:vMerge/>
            <w:vAlign w:val="center"/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8230DD" w:rsidRPr="000B03D7" w:rsidRDefault="008230DD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5811" w:type="dxa"/>
            <w:gridSpan w:val="11"/>
            <w:tcBorders>
              <w:top w:val="dotted" w:sz="4" w:space="0" w:color="auto"/>
            </w:tcBorders>
          </w:tcPr>
          <w:p w:rsidR="008230DD" w:rsidRPr="000B03D7" w:rsidRDefault="008230DD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635A7F" w:rsidRPr="008230DD" w:rsidRDefault="00635A7F" w:rsidP="008230DD">
      <w:pPr>
        <w:rPr>
          <w:rFonts w:hint="eastAsia"/>
        </w:rPr>
      </w:pPr>
    </w:p>
    <w:sectPr w:rsidR="00635A7F" w:rsidRPr="008230DD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F"/>
    <w:rsid w:val="0019375F"/>
    <w:rsid w:val="00196F1F"/>
    <w:rsid w:val="0037582C"/>
    <w:rsid w:val="00635A7F"/>
    <w:rsid w:val="008230DD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F5D1F"/>
  <w15:chartTrackingRefBased/>
  <w15:docId w15:val="{8A405ABD-18BF-417C-A20B-0D50920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5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2</cp:revision>
  <dcterms:created xsi:type="dcterms:W3CDTF">2024-03-27T01:54:00Z</dcterms:created>
  <dcterms:modified xsi:type="dcterms:W3CDTF">2024-03-27T01:54:00Z</dcterms:modified>
</cp:coreProperties>
</file>