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504134" w:rsidRPr="00504134">
        <w:rPr>
          <w:rFonts w:hAnsi="ＭＳ 明朝" w:hint="eastAsia"/>
          <w:u w:val="single"/>
        </w:rPr>
        <w:t>公下単私２号蛇田字新谷地前地内枝線築造工事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504134" w:rsidRPr="00504134">
        <w:rPr>
          <w:rFonts w:hAnsi="ＭＳ 明朝" w:hint="eastAsia"/>
          <w:szCs w:val="21"/>
        </w:rPr>
        <w:t>公下単私２号蛇田字新谷地前地内枝線築造工事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504134" w:rsidRPr="00504134">
        <w:rPr>
          <w:rFonts w:hAnsi="ＭＳ 明朝" w:hint="eastAsia"/>
          <w:szCs w:val="21"/>
          <w:u w:val="single"/>
        </w:rPr>
        <w:t>公下単私２号蛇田字新谷地前地内枝線築造工事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133FE0" w:rsidP="00133FE0">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5402"/>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1121"/>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3FE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677"/>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4134"/>
    <w:rsid w:val="00505C68"/>
    <w:rsid w:val="005060D2"/>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6FEE"/>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A762-9CB9-4CCF-80AB-F5542BDD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16</TotalTime>
  <Pages>3</Pages>
  <Words>1016</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16</cp:revision>
  <cp:lastPrinted>2015-07-22T07:12:00Z</cp:lastPrinted>
  <dcterms:created xsi:type="dcterms:W3CDTF">2018-01-30T04:28:00Z</dcterms:created>
  <dcterms:modified xsi:type="dcterms:W3CDTF">2018-10-31T00:45:00Z</dcterms:modified>
  <cp:category/>
</cp:coreProperties>
</file>