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E819E2" w:rsidRPr="00E819E2">
        <w:rPr>
          <w:rFonts w:hAnsi="ＭＳ 明朝" w:hint="eastAsia"/>
          <w:u w:val="single"/>
        </w:rPr>
        <w:t>魚町二丁目仮設施設解体その２工事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E819E2" w:rsidRPr="00E819E2">
        <w:rPr>
          <w:rFonts w:hAnsi="ＭＳ 明朝" w:hint="eastAsia"/>
          <w:szCs w:val="21"/>
        </w:rPr>
        <w:t>魚町二丁目仮設施設解体その２工事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E819E2" w:rsidRPr="00E819E2">
        <w:rPr>
          <w:rFonts w:hAnsi="ＭＳ 明朝" w:hint="eastAsia"/>
          <w:szCs w:val="21"/>
          <w:u w:val="single"/>
        </w:rPr>
        <w:t>魚町二丁目仮設施設解体その２工事</w:t>
      </w:r>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bookmarkStart w:id="0" w:name="_GoBack"/>
            <w:bookmarkEnd w:id="0"/>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rsidTr="002653F3">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2653F3" w:rsidP="002653F3">
      <w:pPr>
        <w:jc w:val="right"/>
        <w:rPr>
          <w:rFonts w:hAnsi="ＭＳ 明朝"/>
          <w:szCs w:val="21"/>
        </w:rPr>
      </w:pPr>
      <w:r w:rsidRPr="002653F3">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53F3"/>
    <w:rsid w:val="00267396"/>
    <w:rsid w:val="00271038"/>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692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19E2"/>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679F-83F7-479B-B43A-FAE90AC8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12</TotalTime>
  <Pages>3</Pages>
  <Words>1001</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13</cp:revision>
  <cp:lastPrinted>2015-07-22T07:12:00Z</cp:lastPrinted>
  <dcterms:created xsi:type="dcterms:W3CDTF">2018-01-30T04:28:00Z</dcterms:created>
  <dcterms:modified xsi:type="dcterms:W3CDTF">2018-09-03T11:27:00Z</dcterms:modified>
  <cp:category/>
</cp:coreProperties>
</file>