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E74EA6" w:rsidRPr="00E74EA6">
        <w:rPr>
          <w:rFonts w:hAnsi="ＭＳ 明朝" w:hint="eastAsia"/>
          <w:szCs w:val="21"/>
          <w:u w:val="single"/>
        </w:rPr>
        <w:t>本地橋橋梁災害復旧工事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E74EA6" w:rsidRPr="00E74EA6">
        <w:rPr>
          <w:rFonts w:hAnsi="ＭＳ 明朝" w:hint="eastAsia"/>
          <w:szCs w:val="21"/>
        </w:rPr>
        <w:t>本地橋橋梁災害復旧工事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E74EA6" w:rsidRPr="00E74EA6">
        <w:rPr>
          <w:rFonts w:hAnsi="ＭＳ 明朝" w:hint="eastAsia"/>
          <w:szCs w:val="21"/>
          <w:u w:val="single"/>
        </w:rPr>
        <w:t>本地橋橋梁災害復旧工事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4EA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2D69-1901-4B04-A1B1-4C4AFAD8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TotalTime>
  <Pages>3</Pages>
  <Words>989</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11</cp:revision>
  <cp:lastPrinted>2015-07-22T07:12:00Z</cp:lastPrinted>
  <dcterms:created xsi:type="dcterms:W3CDTF">2018-01-30T04:23:00Z</dcterms:created>
  <dcterms:modified xsi:type="dcterms:W3CDTF">2018-09-04T10:14:00Z</dcterms:modified>
</cp:coreProperties>
</file>