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A1A3B" w:rsidRPr="003A1A3B">
        <w:rPr>
          <w:rFonts w:hAnsi="ＭＳ 明朝" w:hint="eastAsia"/>
          <w:u w:val="single"/>
        </w:rPr>
        <w:t>西流下単釜雨水幹線築造工事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3A1A3B" w:rsidRPr="003A1A3B">
        <w:rPr>
          <w:rFonts w:hAnsi="ＭＳ 明朝" w:hint="eastAsia"/>
          <w:szCs w:val="21"/>
        </w:rPr>
        <w:t>西流下単釜雨水幹線築造工事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r w:rsidR="001241C2">
        <w:rPr>
          <w:rFonts w:hAnsi="ＭＳ 明朝" w:hint="eastAsia"/>
          <w:szCs w:val="21"/>
          <w:u w:val="single"/>
        </w:rPr>
        <w:t xml:space="preserve">　</w:t>
      </w:r>
      <w:r w:rsidR="003A1A3B" w:rsidRPr="003A1A3B">
        <w:rPr>
          <w:rFonts w:hAnsi="ＭＳ 明朝" w:hint="eastAsia"/>
          <w:szCs w:val="21"/>
          <w:u w:val="single"/>
        </w:rPr>
        <w:t>西流下単釜雨水幹線築造工事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8F64-24B6-4C9C-9F93-AA10E52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980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7</cp:revision>
  <cp:lastPrinted>2018-05-11T04:47:00Z</cp:lastPrinted>
  <dcterms:created xsi:type="dcterms:W3CDTF">2018-04-24T06:34:00Z</dcterms:created>
  <dcterms:modified xsi:type="dcterms:W3CDTF">2018-07-02T12:32:00Z</dcterms:modified>
</cp:coreProperties>
</file>