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E669BB" w:rsidRPr="00E669BB">
        <w:rPr>
          <w:rFonts w:hAnsi="ＭＳ 明朝" w:hint="eastAsia"/>
          <w:u w:val="single"/>
        </w:rPr>
        <w:t>流留真野沢田線道路改良（その２）工事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E669BB" w:rsidRPr="00E669BB">
        <w:rPr>
          <w:rFonts w:hAnsi="ＭＳ 明朝" w:hint="eastAsia"/>
          <w:szCs w:val="21"/>
        </w:rPr>
        <w:t>流留真野沢田線道路改良（その２）工事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r w:rsidR="001241C2">
        <w:rPr>
          <w:rFonts w:hAnsi="ＭＳ 明朝" w:hint="eastAsia"/>
          <w:szCs w:val="21"/>
          <w:u w:val="single"/>
        </w:rPr>
        <w:t xml:space="preserve">　</w:t>
      </w:r>
      <w:r w:rsidR="00E669BB" w:rsidRPr="00E669BB">
        <w:rPr>
          <w:rFonts w:hAnsi="ＭＳ 明朝" w:hint="eastAsia"/>
          <w:szCs w:val="21"/>
          <w:u w:val="single"/>
        </w:rPr>
        <w:t>流留真野沢田線道路改良（その２）工事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3CD3-53EE-476E-800D-29645462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995</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10</cp:revision>
  <cp:lastPrinted>2018-05-11T04:47:00Z</cp:lastPrinted>
  <dcterms:created xsi:type="dcterms:W3CDTF">2018-04-24T06:34:00Z</dcterms:created>
  <dcterms:modified xsi:type="dcterms:W3CDTF">2018-07-03T04:10:00Z</dcterms:modified>
</cp:coreProperties>
</file>