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ED34E7" w:rsidRPr="00ED34E7">
        <w:rPr>
          <w:rFonts w:hAnsi="ＭＳ 明朝" w:hint="eastAsia"/>
          <w:u w:val="single"/>
        </w:rPr>
        <w:t>（仮称）雄勝中心部地区観光物産交流施設建設工事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ED34E7" w:rsidRPr="00ED34E7">
        <w:rPr>
          <w:rFonts w:hAnsi="ＭＳ 明朝" w:hint="eastAsia"/>
        </w:rPr>
        <w:t>（仮称）雄勝中心部地区観光物産交流施設建設工事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000F2C15">
        <w:rPr>
          <w:rFonts w:hAnsi="ＭＳ 明朝" w:hint="eastAsia"/>
          <w:szCs w:val="21"/>
          <w:u w:val="single"/>
        </w:rPr>
        <w:t xml:space="preserve">　</w:t>
      </w:r>
      <w:r w:rsidR="00ED34E7" w:rsidRPr="00ED34E7">
        <w:rPr>
          <w:rFonts w:hAnsi="ＭＳ 明朝" w:hint="eastAsia"/>
          <w:szCs w:val="21"/>
          <w:u w:val="single"/>
        </w:rPr>
        <w:t>（仮称）雄勝中心部地区観光物産交流施設建設工事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9E4"/>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076FD"/>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34E7"/>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4031-5D25-4FBA-98E6-C1676E7C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1010</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12</cp:revision>
  <cp:lastPrinted>2018-05-11T04:51:00Z</cp:lastPrinted>
  <dcterms:created xsi:type="dcterms:W3CDTF">2018-01-30T04:23:00Z</dcterms:created>
  <dcterms:modified xsi:type="dcterms:W3CDTF">2018-07-02T09:53:00Z</dcterms:modified>
</cp:coreProperties>
</file>