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35E95" w:rsidRPr="00A35E95">
        <w:rPr>
          <w:rFonts w:hAnsi="ＭＳ 明朝" w:hint="eastAsia"/>
          <w:szCs w:val="21"/>
          <w:u w:val="single"/>
        </w:rPr>
        <w:t>防災緑地１号施設整備工事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0267B7" w:rsidRPr="000267B7" w:rsidRDefault="000267B7"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A35E95" w:rsidRPr="00A35E95">
        <w:rPr>
          <w:rFonts w:hAnsi="ＭＳ 明朝" w:hint="eastAsia"/>
          <w:szCs w:val="21"/>
        </w:rPr>
        <w:t>防災緑地１号施設整備工事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A35E95" w:rsidRPr="00A35E95">
        <w:rPr>
          <w:rFonts w:hAnsi="ＭＳ 明朝" w:hint="eastAsia"/>
          <w:szCs w:val="21"/>
          <w:u w:val="single"/>
        </w:rPr>
        <w:t>防災緑地１号施設整備工事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7B7"/>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0725"/>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35E9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00A3"/>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B86B-1307-4743-81DB-4BF6E49E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977</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9</cp:revision>
  <cp:lastPrinted>2015-07-22T07:12:00Z</cp:lastPrinted>
  <dcterms:created xsi:type="dcterms:W3CDTF">2018-01-30T04:23:00Z</dcterms:created>
  <dcterms:modified xsi:type="dcterms:W3CDTF">2018-07-05T12:06:00Z</dcterms:modified>
</cp:coreProperties>
</file>