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333464">
        <w:rPr>
          <w:rFonts w:hAnsi="ＭＳ 明朝" w:hint="eastAsia"/>
          <w:szCs w:val="21"/>
          <w:u w:val="single"/>
        </w:rPr>
        <w:t xml:space="preserve">　</w:t>
      </w:r>
      <w:r w:rsidR="00983407" w:rsidRPr="00983407">
        <w:rPr>
          <w:rFonts w:hAnsi="ＭＳ 明朝" w:hint="eastAsia"/>
          <w:u w:val="single"/>
        </w:rPr>
        <w:t>渡波稲井線道路整備（その２）工事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983407" w:rsidRPr="00983407">
        <w:rPr>
          <w:rFonts w:hAnsi="ＭＳ 明朝" w:hint="eastAsia"/>
          <w:szCs w:val="21"/>
        </w:rPr>
        <w:t>渡波稲井線道路整備（その２）工事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0F2C15">
        <w:rPr>
          <w:rFonts w:hAnsi="ＭＳ 明朝" w:hint="eastAsia"/>
          <w:szCs w:val="21"/>
          <w:u w:val="single"/>
        </w:rPr>
        <w:t xml:space="preserve">　　</w:t>
      </w:r>
      <w:r w:rsidR="00983407" w:rsidRPr="00983407">
        <w:rPr>
          <w:rFonts w:hAnsi="ＭＳ 明朝" w:hint="eastAsia"/>
          <w:szCs w:val="21"/>
          <w:u w:val="single"/>
        </w:rPr>
        <w:t>渡波稲井線道路整備（その２）工事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bookmarkStart w:id="0" w:name="_GoBack"/>
            <w:bookmarkEnd w:id="0"/>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C79C5-9E9F-4B33-910C-20A3F264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3</Pages>
  <Words>989</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4</cp:revision>
  <cp:lastPrinted>2015-07-22T07:12:00Z</cp:lastPrinted>
  <dcterms:created xsi:type="dcterms:W3CDTF">2018-01-30T04:23:00Z</dcterms:created>
  <dcterms:modified xsi:type="dcterms:W3CDTF">2018-04-12T07:52:00Z</dcterms:modified>
</cp:coreProperties>
</file>